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b752" w14:paraId="9c1b752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CE060E">
        <w:t>1120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94CEE">
        <w:t>ARGUS INŽENJERING j.d.o.o. za graditeljstvo, nadzor i usluge, Zagreb, DemetroveTeute 22, MBS: 080916703, OIB: 70857524723,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94CEE">
        <w:t>ARGUS INŽENJERING j.d.o.o. za graditeljstvo, nadzor i usluge, Zagreb, DemetroveTeute 22, MBS: 080916703, OIB: 70857524723.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1B2F83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094CEE">
        <w:t xml:space="preserve">Sanela Kučar, Osijek, J. J. Strossmayera 37, OIB: 97473612486 </w:t>
      </w:r>
      <w:r w:rsidR="00094CEE">
        <w:tab/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94CEE">
        <w:t>ARGUS INŽENJERING j.d.o.o. za graditeljstvo, nadzor i usluge, Zagreb, DemetroveTeute 22, MBS: 080916703, OIB: 70857524723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94CEE">
        <w:rPr>
          <w:bCs/>
        </w:rPr>
        <w:t>11</w:t>
      </w:r>
      <w:r w:rsidRPr="00F877AB">
        <w:rPr>
          <w:bCs/>
        </w:rPr>
        <w:t xml:space="preserve">. </w:t>
      </w:r>
      <w:r w:rsidR="001B2F83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094CEE">
        <w:rPr>
          <w:bCs/>
        </w:rPr>
        <w:t>2555</w:t>
      </w:r>
      <w:r w:rsidRPr="00F877AB">
        <w:rPr>
          <w:bCs/>
        </w:rPr>
        <w:t xml:space="preserve"> od </w:t>
      </w:r>
      <w:r w:rsidR="00094CEE">
        <w:rPr>
          <w:bCs/>
        </w:rPr>
        <w:t>09</w:t>
      </w:r>
      <w:r w:rsidR="001416CB">
        <w:rPr>
          <w:bCs/>
        </w:rPr>
        <w:t xml:space="preserve">. </w:t>
      </w:r>
      <w:r w:rsidR="001B2F83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8C19A0">
        <w:t>ARGUS INŽENJERING j.d.o.o. za graditeljstvo, nadzor i usluge, Zagreb, DemetroveTeute 22, MBS: 080916703, OIB: 70857524723</w:t>
      </w:r>
      <w:r w:rsidR="00DD252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094CEE">
        <w:rPr>
          <w:bCs/>
        </w:rPr>
        <w:t>1120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B2F83">
        <w:t>31</w:t>
      </w:r>
      <w:r w:rsidR="006704D6">
        <w:t xml:space="preserve">. </w:t>
      </w:r>
      <w:r w:rsidR="001B2F83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94CEE">
        <w:t>1120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3F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23FB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60E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St-1120/2017</izvorni_sadrzaj>
    <derivirana_varijabla naziv="DomainObject.Predmet.OznakaBroj_1">St-1120/2017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ARGUS INŽENJERING j.d.o.o.</izvorni_sadrzaj>
    <derivirana_varijabla naziv="DomainObject.Predmet.ProtustrankaFormated_1">  ARGUS INŽENJERING j.d.o.o.</derivirana_varijabla>
  </DomainObject.Predmet.ProtustrankaFormated>
  <DomainObject.Predmet.ProtustrankaFormatedOIB>
    <izvorni_sadrzaj>  ARGUS INŽENJERING j.d.o.o., OIB 70857524723</izvorni_sadrzaj>
    <derivirana_varijabla naziv="DomainObject.Predmet.ProtustrankaFormatedOIB_1">  ARGUS INŽENJERING j.d.o.o., OIB 70857524723</derivirana_varijabla>
  </DomainObject.Predmet.ProtustrankaFormatedOIB>
  <DomainObject.Predmet.ProtustrankaFormatedWithAdress>
    <izvorni_sadrzaj> ARGUS INŽENJERING j.d.o.o., DemetroveTeute 22, 10000 Zagreb</izvorni_sadrzaj>
    <derivirana_varijabla naziv="DomainObject.Predmet.ProtustrankaFormatedWithAdress_1"> ARGUS INŽENJERING j.d.o.o., DemetroveTeute 22, 10000 Zagreb</derivirana_varijabla>
  </DomainObject.Predmet.ProtustrankaFormatedWithAdress>
  <DomainObject.Predmet.ProtustrankaFormatedWithAdressOIB>
    <izvorni_sadrzaj> ARGUS INŽENJERING j.d.o.o., OIB 70857524723, DemetroveTeute 22, 10000 Zagreb</izvorni_sadrzaj>
    <derivirana_varijabla naziv="DomainObject.Predmet.ProtustrankaFormatedWithAdressOIB_1"> ARGUS INŽENJERING j.d.o.o., OIB 70857524723, DemetroveTeute 22, 10000 Zagreb</derivirana_varijabla>
  </DomainObject.Predmet.ProtustrankaFormatedWithAdressOIB>
  <DomainObject.Predmet.ProtustrankaWithAdress>
    <izvorni_sadrzaj>ARGUS INŽENJERING j.d.o.o. DemetroveTeute 22, 10000 Zagreb</izvorni_sadrzaj>
    <derivirana_varijabla naziv="DomainObject.Predmet.ProtustrankaWithAdress_1">ARGUS INŽENJERING j.d.o.o. DemetroveTeute 22, 10000 Zagreb</derivirana_varijabla>
  </DomainObject.Predmet.ProtustrankaWithAdress>
  <DomainObject.Predmet.ProtustrankaWithAdressOIB>
    <izvorni_sadrzaj>ARGUS INŽENJERING j.d.o.o., OIB 70857524723, DemetroveTeute 22, 10000 Zagreb</izvorni_sadrzaj>
    <derivirana_varijabla naziv="DomainObject.Predmet.ProtustrankaWithAdressOIB_1">ARGUS INŽENJERING j.d.o.o., OIB 70857524723, DemetroveTeute 22, 10000 Zagreb</derivirana_varijabla>
  </DomainObject.Predmet.ProtustrankaWithAdressOIB>
  <DomainObject.Predmet.ProtustrankaNazivFormated>
    <izvorni_sadrzaj>ARGUS INŽENJERING j.d.o.o.</izvorni_sadrzaj>
    <derivirana_varijabla naziv="DomainObject.Predmet.ProtustrankaNazivFormated_1">ARGUS INŽENJERING j.d.o.o.</derivirana_varijabla>
  </DomainObject.Predmet.ProtustrankaNazivFormated>
  <DomainObject.Predmet.ProtustrankaNazivFormatedOIB>
    <izvorni_sadrzaj>ARGUS INŽENJERING j.d.o.o., OIB 70857524723</izvorni_sadrzaj>
    <derivirana_varijabla naziv="DomainObject.Predmet.ProtustrankaNazivFormatedOIB_1">ARGUS INŽENJERING j.d.o.o., OIB 70857524723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 INŽENJERING j.d.o.o.</item>
    </izvorni_sadrzaj>
    <derivirana_varijabla naziv="DomainObject.Predmet.ProtuStrankaListFormated_1">
      <item>ARGUS INŽENJERING j.d.o.o.</item>
    </derivirana_varijabla>
  </DomainObject.Predmet.ProtuStrankaListFormated>
  <DomainObject.Predmet.ProtuStrankaListFormatedOIB>
    <izvorni_sadrzaj>
      <item>ARGUS INŽENJERING j.d.o.o., OIB 70857524723</item>
    </izvorni_sadrzaj>
    <derivirana_varijabla naziv="DomainObject.Predmet.ProtuStrankaListFormatedOIB_1">
      <item>ARGUS INŽENJERING j.d.o.o., OIB 70857524723</item>
    </derivirana_varijabla>
  </DomainObject.Predmet.ProtuStrankaListFormatedOIB>
  <DomainObject.Predmet.ProtuStrankaListFormatedWithAdress>
    <izvorni_sadrzaj>
      <item>ARGUS INŽENJERING j.d.o.o., DemetroveTeute 22, 10000 Zagreb</item>
    </izvorni_sadrzaj>
    <derivirana_varijabla naziv="DomainObject.Predmet.ProtuStrankaListFormatedWithAdress_1">
      <item>ARGUS INŽENJERING j.d.o.o., DemetroveTeute 22, 10000 Zagreb</item>
    </derivirana_varijabla>
  </DomainObject.Predmet.ProtuStrankaListFormatedWithAdress>
  <DomainObject.Predmet.ProtuStrankaListFormatedWithAdressOIB>
    <izvorni_sadrzaj>
      <item>ARGUS INŽENJERING j.d.o.o., OIB 70857524723, DemetroveTeute 22, 10000 Zagreb</item>
    </izvorni_sadrzaj>
    <derivirana_varijabla naziv="DomainObject.Predmet.ProtuStrankaListFormatedWithAdressOIB_1">
      <item>ARGUS INŽENJERING j.d.o.o., OIB 70857524723, DemetroveTeute 22, 10000 Zagreb</item>
    </derivirana_varijabla>
  </DomainObject.Predmet.ProtuStrankaListFormatedWithAdressOIB>
  <DomainObject.Predmet.ProtuStrankaListNazivFormated>
    <izvorni_sadrzaj>
      <item>ARGUS INŽENJERING j.d.o.o.</item>
    </izvorni_sadrzaj>
    <derivirana_varijabla naziv="DomainObject.Predmet.ProtuStrankaListNazivFormated_1">
      <item>ARGUS INŽENJERING j.d.o.o.</item>
    </derivirana_varijabla>
  </DomainObject.Predmet.ProtuStrankaListNazivFormated>
  <DomainObject.Predmet.ProtuStrankaListNazivFormatedOIB>
    <izvorni_sadrzaj>
      <item>ARGUS INŽENJERING j.d.o.o., OIB 70857524723</item>
    </izvorni_sadrzaj>
    <derivirana_varijabla naziv="DomainObject.Predmet.ProtuStrankaListNazivFormatedOIB_1">
      <item>ARGUS INŽENJERING j.d.o.o., OIB 70857524723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 INŽENJERING j.d.o.o.</izvorni_sadrzaj>
    <derivirana_varijabla naziv="DomainObject.Predmet.ProtustrankaIDrugi_1">ARGUS INŽENJERING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ARGUS INŽENJERING j.d.o.o., OIB 70857524723, DemetroveTeute 22, 10000 Zagreb</izvorni_sadrzaj>
    <derivirana_varijabla naziv="DomainObject.Predmet.ProtustrankaIDrugiAdressOIB_1">ARGUS INŽENJERING j.d.o.o., OIB 70857524723, DemetroveTeute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INŽENJERING j.d.o.o.</item>
      <item>FINA Regionalni centar Zagreb</item>
    </izvorni_sadrzaj>
    <derivirana_varijabla naziv="DomainObject.Predmet.SudioniciListNaziv_1">
      <item>ARGUS INŽENJERING j.d.o.o.</item>
      <item>FINA Regionalni centar Zagreb</item>
    </derivirana_varijabla>
  </DomainObject.Predmet.SudioniciListNaziv>
  <DomainObject.Predmet.SudioniciListAdressOIB>
    <izvorni_sadrzaj>
      <item>ARGUS INŽENJERING j.d.o.o., OIB 70857524723, DemetroveTeute 22,10000 Zagreb</item>
      <item>FINA Regionalni centar Zagreb, OIB 85821130368, Trg svibanjskih žrtava 1995. 1,10000 Zagreb</item>
    </izvorni_sadrzaj>
    <derivirana_varijabla naziv="DomainObject.Predmet.SudioniciListAdressOIB_1">
      <item>ARGUS INŽENJERING j.d.o.o., OIB 70857524723, DemetroveTeute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70857524723</item>
      <item>, OIB 85821130368</item>
    </izvorni_sadrzaj>
    <derivirana_varijabla naziv="DomainObject.Predmet.SudioniciListNazivOIB_1">
      <item>, OIB 70857524723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D885F-F385-4F56-ABB9-5D0B4B0C9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3215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2017-12-01T07:51:00Z</dcterms:created>
  <dc:creator>Korisnik</dc:creator>
  <cp:lastModifiedBy>Gordana Harc</cp:lastModifiedBy>
  <cp:lastPrinted>2017-12-01T07:51:00Z</cp:lastPrinted>
  <dcterms:modified xmlns:xsi="http://www.w3.org/2001/XMLSchema-instance" xsi:type="dcterms:W3CDTF">2017-12-01T07:53:00Z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