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d6d1" w14:paraId="786d6d1" w:rsidRDefault="00455DCC" w:rsidP="00B65EC0" w:rsidR="0019398B">
      <w:pPr>
        <w15:collapsed w:val="false"/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9B" w:rsidP="0019398B" w:rsidR="0078459B"/>
    <w:p w:rsidRDefault="0078459B" w:rsidP="0078459B" w:rsidR="0078459B" w:rsidRPr="00353FF7">
      <w:pPr>
        <w:rPr>
          <w:b/>
        </w:rPr>
      </w:pPr>
      <w:r w:rsidRPr="00353FF7">
        <w:rPr>
          <w:b/>
        </w:rPr>
        <w:t>REPUBLIKA HRVATSKA</w:t>
      </w:r>
    </w:p>
    <w:p w:rsidRDefault="0078459B" w:rsidP="0078459B" w:rsidR="0078459B">
      <w:pPr>
        <w:rPr>
          <w:b/>
        </w:rPr>
      </w:pPr>
      <w:r w:rsidRPr="00353FF7">
        <w:rPr>
          <w:b/>
        </w:rPr>
        <w:t xml:space="preserve">TRGOVAČKI SUD U ZAGREBU                                                   </w:t>
      </w:r>
    </w:p>
    <w:p w:rsidRDefault="0078459B" w:rsidP="0078459B" w:rsidR="0078459B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189</w:t>
      </w:r>
      <w:r w:rsidRPr="00353FF7">
        <w:rPr>
          <w:b/>
        </w:rPr>
        <w:t>/</w:t>
      </w:r>
      <w:r>
        <w:rPr>
          <w:b/>
        </w:rPr>
        <w:t>2014</w:t>
      </w:r>
    </w:p>
    <w:p w:rsidRDefault="0078459B" w:rsidP="0078459B" w:rsidR="0078459B"/>
    <w:p w:rsidRDefault="0078459B" w:rsidP="0078459B" w:rsidR="0078459B">
      <w:pPr>
        <w:jc w:val="center"/>
        <w:rPr>
          <w:b/>
        </w:rPr>
      </w:pPr>
    </w:p>
    <w:p w:rsidRDefault="0078459B" w:rsidP="0078459B" w:rsidR="0078459B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78459B" w:rsidP="0078459B" w:rsidR="0078459B">
      <w:pPr>
        <w:jc w:val="center"/>
        <w:rPr>
          <w:b/>
        </w:rPr>
      </w:pPr>
    </w:p>
    <w:p w:rsidRDefault="0078459B" w:rsidP="0078459B" w:rsidR="0078459B">
      <w:pPr>
        <w:jc w:val="both"/>
      </w:pPr>
      <w:r>
        <w:t>TRGOVAČKI SUD U ZAGREBU po stečajnom sucu Nini Radiću , u stečajnom postupku nad NAKLADA NAPRI</w:t>
      </w:r>
      <w:r w:rsidR="00950B5C">
        <w:t>JED dioničko društvo, u stečaju</w:t>
      </w:r>
      <w:r>
        <w:t>,</w:t>
      </w:r>
      <w:r w:rsidR="00950B5C">
        <w:t xml:space="preserve"> </w:t>
      </w:r>
      <w:r>
        <w:t xml:space="preserve">Zagreb, Palmotićeva 30, MBS:080003359, OIB:90448409923, </w:t>
      </w:r>
      <w:r w:rsidR="00521A7E">
        <w:t>16</w:t>
      </w:r>
      <w:r>
        <w:t xml:space="preserve">. </w:t>
      </w:r>
      <w:r w:rsidR="00521A7E">
        <w:t>kolovoza</w:t>
      </w:r>
      <w:r>
        <w:t xml:space="preserve">  2016. godine</w:t>
      </w:r>
    </w:p>
    <w:p w:rsidRDefault="00176AC6" w:rsidP="0071528F" w:rsidR="00176AC6" w:rsidRPr="00176AC6">
      <w:pPr>
        <w:jc w:val="both"/>
      </w:pPr>
    </w:p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521A7E" w:rsidP="00132CCA" w:rsidR="00521A7E">
      <w:pPr>
        <w:jc w:val="both"/>
      </w:pPr>
    </w:p>
    <w:p w:rsidRDefault="00521A7E" w:rsidP="00521A7E" w:rsidR="00521A7E" w:rsidRPr="0068358E">
      <w:pPr>
        <w:jc w:val="both"/>
        <w:rPr>
          <w:b/>
        </w:rPr>
      </w:pPr>
      <w:r w:rsidRPr="0068358E">
        <w:rPr>
          <w:b/>
        </w:rPr>
        <w:t>I        Određuje se završno ročište</w:t>
      </w:r>
      <w:r w:rsidRPr="0068358E">
        <w:t xml:space="preserve"> u stečajnom postupku  nad trgovačkim društvom </w:t>
      </w:r>
      <w:r>
        <w:t>NAKLADA NAPRIJED dioničko društvo, u stečaju, Zagreb, Palmotićeva 30, MBS:080003359, OIB:90448409923</w:t>
      </w:r>
      <w:r w:rsidRPr="0068358E">
        <w:t>,</w:t>
      </w:r>
      <w:r w:rsidRPr="0068358E">
        <w:rPr>
          <w:b/>
        </w:rPr>
        <w:t xml:space="preserve"> </w:t>
      </w:r>
      <w:r>
        <w:rPr>
          <w:b/>
        </w:rPr>
        <w:t>08</w:t>
      </w:r>
      <w:r w:rsidRPr="0068358E">
        <w:rPr>
          <w:b/>
        </w:rPr>
        <w:t xml:space="preserve">. </w:t>
      </w:r>
      <w:r>
        <w:rPr>
          <w:b/>
        </w:rPr>
        <w:t>rujna</w:t>
      </w:r>
      <w:r w:rsidRPr="0068358E">
        <w:rPr>
          <w:b/>
        </w:rPr>
        <w:t xml:space="preserve"> 201</w:t>
      </w:r>
      <w:r>
        <w:rPr>
          <w:b/>
        </w:rPr>
        <w:t>6</w:t>
      </w:r>
      <w:r w:rsidRPr="0068358E">
        <w:rPr>
          <w:b/>
        </w:rPr>
        <w:t xml:space="preserve">. godine u </w:t>
      </w:r>
      <w:r>
        <w:rPr>
          <w:b/>
        </w:rPr>
        <w:t>09</w:t>
      </w:r>
      <w:r w:rsidRPr="0068358E">
        <w:rPr>
          <w:b/>
        </w:rPr>
        <w:t>,</w:t>
      </w:r>
      <w:r>
        <w:rPr>
          <w:b/>
        </w:rPr>
        <w:t>00</w:t>
      </w:r>
      <w:r w:rsidRPr="0068358E">
        <w:rPr>
          <w:b/>
        </w:rPr>
        <w:t xml:space="preserve"> sati u prostorijama Trgovačkog suda u Zagrebu, Petrinjska 8, soba 84, II kat, ulična zgrada.</w:t>
      </w:r>
    </w:p>
    <w:p w:rsidRDefault="00521A7E" w:rsidP="00521A7E" w:rsidR="00521A7E" w:rsidRPr="0068358E">
      <w:pPr>
        <w:jc w:val="both"/>
      </w:pPr>
      <w:r w:rsidRPr="0068358E">
        <w:t>Na određenom ročištu  se:</w:t>
      </w:r>
    </w:p>
    <w:p w:rsidRDefault="00521A7E" w:rsidP="00521A7E" w:rsidR="00521A7E" w:rsidRPr="0068358E">
      <w:pPr>
        <w:jc w:val="both"/>
      </w:pPr>
      <w:r w:rsidRPr="0068358E">
        <w:t xml:space="preserve">           1. raspravlja o završnom računu stečajnog upravitelja,</w:t>
      </w:r>
    </w:p>
    <w:p w:rsidRDefault="00521A7E" w:rsidP="00521A7E" w:rsidR="00521A7E" w:rsidRPr="0068358E">
      <w:pPr>
        <w:jc w:val="both"/>
      </w:pPr>
      <w:r w:rsidRPr="0068358E">
        <w:t xml:space="preserve">           2. podnose prigovori na završni popis i</w:t>
      </w:r>
    </w:p>
    <w:p w:rsidRDefault="00521A7E" w:rsidP="00521A7E" w:rsidR="00521A7E" w:rsidRPr="0068358E">
      <w:pPr>
        <w:jc w:val="both"/>
      </w:pPr>
      <w:r w:rsidRPr="0068358E">
        <w:t xml:space="preserve">           3. vjerovnici odlučuju o neunovčivim predmetima stečajne mase.</w:t>
      </w:r>
    </w:p>
    <w:p w:rsidRDefault="00521A7E" w:rsidP="00521A7E" w:rsidR="00521A7E" w:rsidRPr="0068358E">
      <w:pPr>
        <w:jc w:val="both"/>
        <w:rPr>
          <w:b/>
          <w:bCs/>
        </w:rPr>
      </w:pPr>
    </w:p>
    <w:p w:rsidRDefault="00521A7E" w:rsidP="00521A7E" w:rsidR="00521A7E" w:rsidRPr="0068358E">
      <w:pPr>
        <w:ind w:left="2124"/>
        <w:jc w:val="both"/>
        <w:rPr>
          <w:b/>
          <w:bCs/>
        </w:rPr>
      </w:pPr>
      <w:r w:rsidRPr="0068358E">
        <w:rPr>
          <w:b/>
          <w:bCs/>
        </w:rPr>
        <w:tab/>
        <w:t xml:space="preserve">        Obrazloženje</w:t>
      </w:r>
    </w:p>
    <w:p w:rsidRDefault="00521A7E" w:rsidP="00521A7E" w:rsidR="00521A7E" w:rsidRPr="0068358E">
      <w:pPr>
        <w:jc w:val="both"/>
        <w:rPr>
          <w:b/>
          <w:bCs/>
        </w:rPr>
      </w:pPr>
    </w:p>
    <w:p w:rsidRDefault="00521A7E" w:rsidP="00521A7E" w:rsidR="00521A7E" w:rsidRPr="0068358E">
      <w:pPr>
        <w:jc w:val="both"/>
      </w:pPr>
      <w:r>
        <w:t xml:space="preserve">        </w:t>
      </w:r>
      <w:r w:rsidRPr="0068358E">
        <w:t xml:space="preserve"> Temeljem članka 193. Stečajnog zakona sud je donio odluku kao u izreci ove odluke.</w:t>
      </w:r>
      <w:r>
        <w:t xml:space="preserve"> </w:t>
      </w:r>
    </w:p>
    <w:p w:rsidRDefault="00521A7E" w:rsidP="00521A7E" w:rsidR="00521A7E" w:rsidRPr="0068358E">
      <w:pPr>
        <w:jc w:val="center"/>
      </w:pPr>
    </w:p>
    <w:p w:rsidRDefault="00521A7E" w:rsidP="00521A7E" w:rsidR="00521A7E" w:rsidRPr="0068358E">
      <w:pPr>
        <w:jc w:val="center"/>
      </w:pPr>
      <w:r w:rsidRPr="0068358E">
        <w:t xml:space="preserve">U  Zagrebu, </w:t>
      </w:r>
      <w:r>
        <w:t>16</w:t>
      </w:r>
      <w:r w:rsidRPr="0068358E">
        <w:t xml:space="preserve">. </w:t>
      </w:r>
      <w:r>
        <w:t>kolovoza</w:t>
      </w:r>
      <w:r w:rsidRPr="0068358E">
        <w:t xml:space="preserve">  201</w:t>
      </w:r>
      <w:r>
        <w:t>6</w:t>
      </w:r>
      <w:r w:rsidRPr="0068358E">
        <w:t>. godine</w:t>
      </w:r>
    </w:p>
    <w:p w:rsidRDefault="00521A7E" w:rsidP="00521A7E" w:rsidR="00521A7E" w:rsidRPr="0068358E">
      <w:pPr>
        <w:jc w:val="both"/>
      </w:pPr>
    </w:p>
    <w:p w:rsidRDefault="00521A7E" w:rsidP="00521A7E" w:rsidR="00521A7E" w:rsidRPr="0068358E">
      <w:pPr>
        <w:jc w:val="both"/>
      </w:pPr>
      <w:r w:rsidRPr="0068358E">
        <w:t xml:space="preserve">                                                                                                  STEČAJNI SUDAC:</w:t>
      </w:r>
    </w:p>
    <w:p w:rsidRDefault="00521A7E" w:rsidP="00521A7E" w:rsidR="00521A7E" w:rsidRPr="0068358E">
      <w:pPr>
        <w:jc w:val="both"/>
      </w:pPr>
      <w:r w:rsidRPr="0068358E">
        <w:t xml:space="preserve">                                                                                                  NINO RADIĆ v.r. </w:t>
      </w:r>
    </w:p>
    <w:p w:rsidRDefault="00521A7E" w:rsidP="00521A7E" w:rsidR="00521A7E" w:rsidRPr="0068358E">
      <w:pPr>
        <w:jc w:val="both"/>
      </w:pPr>
      <w:r w:rsidRPr="0068358E">
        <w:t>Pouka o pravnom lijeku:</w:t>
      </w:r>
    </w:p>
    <w:p w:rsidRDefault="00521A7E" w:rsidP="00521A7E" w:rsidR="00521A7E">
      <w:pPr>
        <w:jc w:val="both"/>
      </w:pPr>
      <w:r w:rsidRPr="0068358E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8358E">
          <w:t>11. st</w:t>
        </w:r>
      </w:smartTag>
      <w:r w:rsidRPr="0068358E">
        <w:t>. (9) SZ-a)</w:t>
      </w:r>
    </w:p>
    <w:p w:rsidRDefault="00521A7E" w:rsidP="00521A7E" w:rsidR="00521A7E">
      <w:pPr>
        <w:jc w:val="both"/>
      </w:pPr>
    </w:p>
    <w:p w:rsidRDefault="00521A7E" w:rsidP="00521A7E" w:rsidR="00521A7E" w:rsidRPr="0068358E">
      <w:pPr>
        <w:rPr>
          <w:sz w:val="22"/>
          <w:szCs w:val="22"/>
        </w:rPr>
      </w:pPr>
      <w:r>
        <w:t xml:space="preserve">   </w:t>
      </w:r>
      <w:r w:rsidRPr="0068358E">
        <w:tab/>
      </w:r>
    </w:p>
    <w:p w:rsidRDefault="00577C7B" w:rsidR="00577C7B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otpravka: </w:t>
      </w:r>
    </w:p>
    <w:p w:rsidRDefault="00577C7B" w:rsidR="00577C7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Tatjana Slaviček </w:t>
      </w:r>
    </w:p>
    <w:p w:rsidRDefault="00521A7E" w:rsidP="00132CCA" w:rsidR="00521A7E">
      <w:pPr>
        <w:jc w:val="both"/>
      </w:pPr>
    </w:p>
    <w:sectPr w:rsidR="00521A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5DCC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4A9"/>
    <w:rsid w:val="0051074A"/>
    <w:rsid w:val="00513E97"/>
    <w:rsid w:val="005176A5"/>
    <w:rsid w:val="00521A7E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77C7B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1309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59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0B5C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0EA7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17F2B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3BD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3B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3B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St-189/2014-113</izvorni_sadrzaj>
    <derivirana_varijabla naziv="DomainObject.Oznaka_1">St-189/2014-113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2014.</izvorni_sadrzaj>
    <derivirana_varijabla naziv="DomainObject.Predmet.DatumOsnivanja_1">11.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NAPRIJED d.d.</izvorni_sadrzaj>
    <derivirana_varijabla naziv="DomainObject.Predmet.ProtustrankaFormated_1">  NAKLADA NAPRIJED d.d.</derivirana_varijabla>
  </DomainObject.Predmet.ProtustrankaFormated>
  <DomainObject.Predmet.ProtustrankaFormatedOIB>
    <izvorni_sadrzaj>  NAKLADA NAPRIJED d.d., OIB 90448409923</izvorni_sadrzaj>
    <derivirana_varijabla naziv="DomainObject.Predmet.ProtustrankaFormatedOIB_1">  NAKLADA NAPRIJED d.d., OIB 90448409923</derivirana_varijabla>
  </DomainObject.Predmet.ProtustrankaFormatedOIB>
  <DomainObject.Predmet.ProtustrankaFormatedWithAdress>
    <izvorni_sadrzaj> NAKLADA NAPRIJED d.d., Palmotićeva 30, 10000 Zagreb</izvorni_sadrzaj>
    <derivirana_varijabla naziv="DomainObject.Predmet.ProtustrankaFormatedWithAdress_1"> NAKLADA NAPRIJED d.d., Palmotićeva 30, 10000 Zagreb</derivirana_varijabla>
  </DomainObject.Predmet.ProtustrankaFormatedWithAdress>
  <DomainObject.Predmet.ProtustrankaFormatedWithAdressOIB>
    <izvorni_sadrzaj> NAKLADA NAPRIJED d.d., OIB 90448409923, Palmotićeva 30, 10000 Zagreb</izvorni_sadrzaj>
    <derivirana_varijabla naziv="DomainObject.Predmet.ProtustrankaFormatedWithAdressOIB_1"> NAKLADA NAPRIJED d.d., OIB 90448409923, Palmotićeva 30, 10000 Zagreb</derivirana_varijabla>
  </DomainObject.Predmet.ProtustrankaFormatedWithAdressOIB>
  <DomainObject.Predmet.ProtustrankaWithAdress>
    <izvorni_sadrzaj>NAKLADA NAPRIJED d.d. Palmotićeva 30, 10000 Zagreb</izvorni_sadrzaj>
    <derivirana_varijabla naziv="DomainObject.Predmet.ProtustrankaWithAdress_1">NAKLADA NAPRIJED d.d. Palmotićeva 30, 10000 Zagreb</derivirana_varijabla>
  </DomainObject.Predmet.ProtustrankaWithAdress>
  <DomainObject.Predmet.ProtustrankaWithAdressOIB>
    <izvorni_sadrzaj>NAKLADA NAPRIJED d.d., OIB 90448409923, Palmotićeva 30, 10000 Zagreb</izvorni_sadrzaj>
    <derivirana_varijabla naziv="DomainObject.Predmet.ProtustrankaWithAdressOIB_1">NAKLADA NAPRIJED d.d., OIB 90448409923, Palmotićeva 30, 10000 Zagreb</derivirana_varijabla>
  </DomainObject.Predmet.ProtustrankaWithAdressOIB>
  <DomainObject.Predmet.ProtustrankaNazivFormated>
    <izvorni_sadrzaj>NAKLADA NAPRIJED d.d.</izvorni_sadrzaj>
    <derivirana_varijabla naziv="DomainObject.Predmet.ProtustrankaNazivFormated_1">NAKLADA NAPRIJED d.d.</derivirana_varijabla>
  </DomainObject.Predmet.ProtustrankaNazivFormated>
  <DomainObject.Predmet.ProtustrankaNazivFormatedOIB>
    <izvorni_sadrzaj>NAKLADA NAPRIJED d.d., OIB 90448409923</izvorni_sadrzaj>
    <derivirana_varijabla naziv="DomainObject.Predmet.ProtustrankaNazivFormatedOIB_1">NAKLADA NAPRIJED d.d., OIB 90448409923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NAKLADA NAPRIJED d.d.; ZAGREBAČKI HOLDING, društvo s ograničenom odgovornošću za javni prijevoz, opskrbu vodom, održavanje čistoće, putnička a</izvorni_sadrzaj>
    <derivirana_varijabla naziv="DomainObject.Predmet.StrankaFormated_1">  NAKLADA NAPRIJED d.d.; ZAGREBAČKI HOLDING, društvo s ograničenom odgovornošću za javni prijevoz, opskrbu vodom, održavanje čistoće, putnička a</derivirana_varijabla>
  </DomainObject.Predmet.StrankaFormated>
  <DomainObject.Predmet.StrankaFormatedOIB>
    <izvorni_sadrzaj>  NAKLADA NAPRIJED d.d., OIB 90448409923; ZAGREBAČKI HOLDING, društvo s ograničenom odgovornošću za javni prijevoz, opskrbu vodom, održavanje čistoće, putnička a, OIB 85584865987</izvorni_sadrzaj>
    <derivirana_varijabla naziv="DomainObject.Predmet.StrankaFormatedOIB_1">  NAKLADA NAPRIJED d.d., OIB 90448409923; ZAGREBAČKI HOLDING, društvo s ograničenom odgovornošću za javni prijevoz, opskrbu vodom, održavanje čistoće, putnička a, OIB 85584865987</derivirana_varijabla>
  </DomainObject.Predmet.StrankaFormatedOIB>
  <DomainObject.Predmet.StrankaFormatedWithAdress>
    <izvorni_sadrzaj> NAKLADA NAPRIJED d.d., Palmotićeva 30, 10000 Zagreb; ZAGREBAČKI HOLDING, društvo s ograničenom odgovornošću za javni prijevoz, opskrbu vodom, održavanje čistoće, putnička a, Ulica grada Vukovara 41, Zagreb</izvorni_sadrzaj>
    <derivirana_varijabla naziv="DomainObject.Predmet.StrankaFormatedWithAdress_1"> NAKLADA NAPRIJED d.d., Palmotićeva 30, 10000 Zagreb; ZAGREBAČKI HOLDING, društvo s ograničenom odgovornošću za javni prijevoz, opskrbu vodom, održavanje čistoće, putnička a, Ulica grada Vukovara 41, Zagreb</derivirana_varijabla>
  </DomainObject.Predmet.StrankaFormatedWithAdress>
  <DomainObject.Predmet.StrankaFormatedWithAdressOIB>
    <izvorni_sadrzaj> NAKLADA NAPRIJED d.d., OIB 90448409923, Palmotićeva 30, 10000 Zagreb; ZAGREBAČKI HOLDING, društvo s ograničenom odgovornošću za javni prijevoz, opskrbu vodom, održavanje čistoće, putnička a, OIB 85584865987, Ulica grada Vukovara 41, Zagreb</izvorni_sadrzaj>
    <derivirana_varijabla naziv="DomainObject.Predmet.StrankaFormatedWithAdressOIB_1"> NAKLADA NAPRIJED d.d., OIB 90448409923, Palmotićeva 30, 10000 Zagreb; ZAGREBAČKI HOLDING, društvo s ograničenom odgovornošću za javni prijevoz, opskrbu vodom, održavanje čistoće, putnička a, OIB 85584865987, Ulica grada Vukovara 41, Zagreb</derivirana_varijabla>
  </DomainObject.Predmet.StrankaFormatedWithAdressOIB>
  <DomainObject.Predmet.StrankaWithAdress>
    <izvorni_sadrzaj>NAKLADA NAPRIJED d.d. Palmotićeva 30,10000 Zagreb,ZAGREBAČKI HOLDING, društvo s ograničenom odgovornošću za javni prijevoz, opskrbu vodom, održavanje čistoće, putnička a Ulica grada Vukovara 41,Zagreb</izvorni_sadrzaj>
    <derivirana_varijabla naziv="DomainObject.Predmet.StrankaWithAdress_1">NAKLADA NAPRIJED d.d. Palmotićeva 30,10000 Zagreb,ZAGREBAČKI HOLDING, društvo s ograničenom odgovornošću za javni prijevoz, opskrbu vodom, održavanje čistoće, putnička a Ulica grada Vukovara 41,Zagreb</derivirana_varijabla>
  </DomainObject.Predmet.StrankaWithAdress>
  <DomainObject.Predmet.StrankaWithAdressOIB>
    <izvorni_sadrzaj>NAKLADA NAPRIJED d.d., OIB 90448409923, Palmotićeva 30,10000 Zagreb,ZAGREBAČKI HOLDING, društvo s ograničenom odgovornošću za javni prijevoz, opskrbu vodom, održavanje čistoće, putnička a, OIB 85584865987, Ulica grada Vukovara 41,Zagreb</izvorni_sadrzaj>
    <derivirana_varijabla naziv="DomainObject.Predmet.StrankaWithAdressOIB_1">NAKLADA NAPRIJED d.d., OIB 90448409923, Palmotićeva 30,10000 Zagreb,ZAGREBAČKI HOLDING, društvo s ograničenom odgovornošću za javni prijevoz, opskrbu vodom, održavanje čistoće, putnička a, OIB 85584865987, Ulica grada Vukovara 41,Zagreb</derivirana_varijabla>
  </DomainObject.Predmet.StrankaWithAdressOIB>
  <DomainObject.Predmet.StrankaNazivFormated>
    <izvorni_sadrzaj>NAKLADA NAPRIJED d.d.,ZAGREBAČKI HOLDING, društvo s ograničenom odgovornošću za javni prijevoz, opskrbu vodom, održavanje čistoće, putnička a</izvorni_sadrzaj>
    <derivirana_varijabla naziv="DomainObject.Predmet.StrankaNazivFormated_1">NAKLADA NAPRIJED d.d.,ZAGREBAČKI HOLDING, društvo s ograničenom odgovornošću za javni prijevoz, opskrbu vodom, održavanje čistoće, putnička a</derivirana_varijabla>
  </DomainObject.Predmet.StrankaNazivFormated>
  <DomainObject.Predmet.StrankaNazivFormatedOIB>
    <izvorni_sadrzaj>NAKLADA NAPRIJED d.d., OIB 90448409923,ZAGREBAČKI HOLDING, društvo s ograničenom odgovornošću za javni prijevoz, opskrbu vodom, održavanje čistoće, putnička a, OIB 85584865987</izvorni_sadrzaj>
    <derivirana_varijabla naziv="DomainObject.Predmet.StrankaNazivFormatedOIB_1">NAKLADA NAPRIJED d.d., OIB 90448409923,ZAGREBAČKI HOLDING, društvo s ograničenom odgovornošću za javni prijevoz, opskrbu vodom, održavanje čistoće, putnička 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NAKLADA NAPRIJED d.d.</item>
      <item>ZAGREBAČKI HOLDING, društvo s ograničenom odgovornošću za javni prijevoz, opskrbu vodom, održavanje čistoće, putnička a</item>
    </izvorni_sadrzaj>
    <derivirana_varijabla naziv="DomainObject.Predmet.StrankaListFormated_1">
      <item>NAKLADA NAPRIJED d.d.</item>
      <item>ZAGREBAČKI HOLDING, društvo s ograničenom odgovornošću za javni prijevoz, opskrbu vodom, održavanje čistoće, putnička a</item>
    </derivirana_varijabla>
  </DomainObject.Predmet.StrankaListFormated>
  <DomainObject.Predmet.StrankaListFormatedOIB>
    <izvorni_sadrzaj>
      <item>NAKLADA NAPRIJED d.d., OIB 90448409923</item>
      <item>ZAGREBAČKI HOLDING, društvo s ograničenom odgovornošću za javni prijevoz, opskrbu vodom, održavanje čistoće, putnička a, OIB 85584865987</item>
    </izvorni_sadrzaj>
    <derivirana_varijabla naziv="DomainObject.Predmet.StrankaListFormatedOIB_1">
      <item>NAKLADA NAPRIJED d.d., OIB 90448409923</item>
      <item>ZAGREBAČKI HOLDING, društvo s ograničenom odgovornošću za javni prijevoz, opskrbu vodom, održavanje čistoće, putnička a, OIB 85584865987</item>
    </derivirana_varijabla>
  </DomainObject.Predmet.StrankaListFormatedOIB>
  <DomainObject.Predmet.StrankaListFormatedWithAdress>
    <izvorni_sadrzaj>
      <item>NAKLADA NAPRIJED d.d., Palmotićeva 30, 10000 Zagreb</item>
      <item>ZAGREBAČKI HOLDING, društvo s ograničenom odgovornošću za javni prijevoz, opskrbu vodom, održavanje čistoće, putnička a, Ulica grada Vukovara 41, Zagreb</item>
    </izvorni_sadrzaj>
    <derivirana_varijabla naziv="DomainObject.Predmet.StrankaListFormatedWithAdress_1">
      <item>NAKLADA NAPRIJED d.d., Palmotićeva 30, 10000 Zagreb</item>
      <item>ZAGREBAČKI HOLDING, društvo s ograničenom odgovornošću za javni prijevoz, opskrbu vodom, održavanje čistoće, putnička a, Ulica grada Vukovara 41, Zagreb</item>
    </derivirana_varijabla>
  </DomainObject.Predmet.StrankaListFormatedWithAdress>
  <DomainObject.Predmet.StrankaListFormatedWithAdressOIB>
    <izvorni_sadrzaj>
      <item>NAKLADA NAPRIJED d.d., OIB 90448409923, Palmotićeva 30, 10000 Zagreb</item>
      <item>ZAGREBAČKI HOLDING, društvo s ograničenom odgovornošću za javni prijevoz, opskrbu vodom, održavanje čistoće, putnička a, OIB 85584865987, Ulica grada Vukovara 41, Zagreb</item>
    </izvorni_sadrzaj>
    <derivirana_varijabla naziv="DomainObject.Predmet.StrankaListFormatedWithAdressOIB_1">
      <item>NAKLADA NAPRIJED d.d., OIB 90448409923, Palmotićeva 30, 10000 Zagreb</item>
      <item>ZAGREBAČKI HOLDING, društvo s ograničenom odgovornošću za javni prijevoz, opskrbu vodom, održavanje čistoće, putnička a, OIB 85584865987, Ulica grada Vukovara 41, Zagreb</item>
    </derivirana_varijabla>
  </DomainObject.Predmet.StrankaListFormatedWithAdressOIB>
  <DomainObject.Predmet.StrankaListNazivFormated>
    <izvorni_sadrzaj>
      <item>NAKLADA NAPRIJED d.d.</item>
      <item>ZAGREBAČKI HOLDING, društvo s ograničenom odgovornošću za javni prijevoz, opskrbu vodom, održavanje čistoće, putnička a</item>
    </izvorni_sadrzaj>
    <derivirana_varijabla naziv="DomainObject.Predmet.StrankaListNazivFormated_1">
      <item>NAKLADA NAPRIJED d.d.</item>
      <item>ZAGREBAČKI HOLDING, društvo s ograničenom odgovornošću za javni prijevoz, opskrbu vodom, održavanje čistoće, putnička a</item>
    </derivirana_varijabla>
  </DomainObject.Predmet.StrankaListNazivFormated>
  <DomainObject.Predmet.StrankaListNazivFormatedOIB>
    <izvorni_sadrzaj>
      <item>NAKLADA NAPRIJED d.d., OIB 90448409923</item>
      <item>ZAGREBAČKI HOLDING, društvo s ograničenom odgovornošću za javni prijevoz, opskrbu vodom, održavanje čistoće, putnička a, OIB 85584865987</item>
    </izvorni_sadrzaj>
    <derivirana_varijabla naziv="DomainObject.Predmet.StrankaListNazivFormatedOIB_1">
      <item>NAKLADA NAPRIJED d.d., OIB 90448409923</item>
      <item>ZAGREBAČKI HOLDING, društvo s ograničenom odgovornošću za javni prijevoz, opskrbu vodom, održavanje čistoće, putnička a, OIB 85584865987</item>
    </derivirana_varijabla>
  </DomainObject.Predmet.StrankaListNazivFormatedOIB>
  <DomainObject.Predmet.ProtuStrankaListFormated>
    <izvorni_sadrzaj>
      <item>NAKLADA NAPRIJED d.d.</item>
    </izvorni_sadrzaj>
    <derivirana_varijabla naziv="DomainObject.Predmet.ProtuStrankaListFormated_1">
      <item>NAKLADA NAPRIJED d.d.</item>
    </derivirana_varijabla>
  </DomainObject.Predmet.ProtuStrankaListFormated>
  <DomainObject.Predmet.ProtuStrankaListFormatedOIB>
    <izvorni_sadrzaj>
      <item>NAKLADA NAPRIJED d.d., OIB 90448409923</item>
    </izvorni_sadrzaj>
    <derivirana_varijabla naziv="DomainObject.Predmet.ProtuStrankaListFormatedOIB_1">
      <item>NAKLADA NAPRIJED d.d., OIB 90448409923</item>
    </derivirana_varijabla>
  </DomainObject.Predmet.ProtuStrankaListFormatedOIB>
  <DomainObject.Predmet.ProtuStrankaListFormatedWithAdress>
    <izvorni_sadrzaj>
      <item>NAKLADA NAPRIJED d.d., Palmotićeva 30, 10000 Zagreb</item>
    </izvorni_sadrzaj>
    <derivirana_varijabla naziv="DomainObject.Predmet.ProtuStrankaListFormatedWithAdress_1">
      <item>NAKLADA NAPRIJED d.d., Palmotićeva 30, 10000 Zagreb</item>
    </derivirana_varijabla>
  </DomainObject.Predmet.ProtuStrankaListFormatedWithAdress>
  <DomainObject.Predmet.ProtuStrankaListFormatedWithAdressOIB>
    <izvorni_sadrzaj>
      <item>NAKLADA NAPRIJED d.d., OIB 90448409923, Palmotićeva 30, 10000 Zagreb</item>
    </izvorni_sadrzaj>
    <derivirana_varijabla naziv="DomainObject.Predmet.ProtuStrankaListFormatedWithAdressOIB_1">
      <item>NAKLADA NAPRIJED d.d., OIB 90448409923, Palmotićeva 30, 10000 Zagreb</item>
    </derivirana_varijabla>
  </DomainObject.Predmet.ProtuStrankaListFormatedWithAdressOIB>
  <DomainObject.Predmet.ProtuStrankaListNazivFormated>
    <izvorni_sadrzaj>
      <item>NAKLADA NAPRIJED d.d.</item>
    </izvorni_sadrzaj>
    <derivirana_varijabla naziv="DomainObject.Predmet.ProtuStrankaListNazivFormated_1">
      <item>NAKLADA NAPRIJED d.d.</item>
    </derivirana_varijabla>
  </DomainObject.Predmet.ProtuStrankaListNazivFormated>
  <DomainObject.Predmet.ProtuStrankaListNazivFormatedOIB>
    <izvorni_sadrzaj>
      <item>NAKLADA NAPRIJED d.d., OIB 90448409923</item>
    </izvorni_sadrzaj>
    <derivirana_varijabla naziv="DomainObject.Predmet.ProtuStrankaListNazivFormatedOIB_1">
      <item>NAKLADA NAPRIJED d.d., OIB 90448409923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St-189/2014-113</izvorni_sadrzaj>
    <derivirana_varijabla naziv="DomainObject.PoslovniBrojDokumenta_1">St-189/2014-113</derivirana_varijabla>
  </DomainObject.PoslovniBrojDokumenta>
  <DomainObject.Predmet.StrankaIDrugi>
    <izvorni_sadrzaj>NAKLADA NAPRIJED d.d. i dr.</izvorni_sadrzaj>
    <derivirana_varijabla naziv="DomainObject.Predmet.StrankaIDrugi_1">NAKLADA NAPRIJED d.d. i dr.</derivirana_varijabla>
  </DomainObject.Predmet.StrankaIDrugi>
  <DomainObject.Predmet.ProtustrankaIDrugi>
    <izvorni_sadrzaj>NAKLADA NAPRIJED d.d.</izvorni_sadrzaj>
    <derivirana_varijabla naziv="DomainObject.Predmet.ProtustrankaIDrugi_1">NAKLADA NAPRIJED d.d.</derivirana_varijabla>
  </DomainObject.Predmet.ProtustrankaIDrugi>
  <DomainObject.Predmet.StrankaIDrugiAdressOIB>
    <izvorni_sadrzaj>NAKLADA NAPRIJED d.d., OIB 90448409923, Palmotićeva 30, 10000 Zagreb i dr.</izvorni_sadrzaj>
    <derivirana_varijabla naziv="DomainObject.Predmet.StrankaIDrugiAdressOIB_1">NAKLADA NAPRIJED d.d., OIB 90448409923, Palmotićeva 30, 10000 Zagreb i dr.</derivirana_varijabla>
  </DomainObject.Predmet.StrankaIDrugiAdressOIB>
  <DomainObject.Predmet.ProtustrankaIDrugiAdressOIB>
    <izvorni_sadrzaj>NAKLADA NAPRIJED d.d., OIB 90448409923, Palmotićeva 30, 10000 Zagreb</izvorni_sadrzaj>
    <derivirana_varijabla naziv="DomainObject.Predmet.ProtustrankaIDrugiAdressOIB_1">NAKLADA NAPRIJED d.d., OIB 90448409923, Palmotićeva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NAKLADA NAPRIJED d.d.</item>
      <item>NAKLADA NAPRIJED d.d.</item>
      <item>ZAGREBAČKI HOLDING, društvo s ograničenom odgovornošću za javni prijevoz, opskrbu vodom, održavanje čistoće, putnička a</item>
    </izvorni_sadrzaj>
    <derivirana_varijabla naziv="DomainObject.Predmet.SudioniciListNaziv_1">
      <item>NAKLADA NAPRIJED d.d.</item>
      <item>NAKLADA NAPRIJED d.d.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NAKLADA NAPRIJED d.d., OIB 90448409923, Palmotićeva 30,10000 Zagreb</item>
      <item>NAKLADA NAPRIJED d.d., OIB 90448409923, Palmotićeva 30,10000 Zagreb</item>
      <item>ZAGREBAČKI HOLDING, društvo s ograničenom odgovornošću za javni prijevoz, opskrbu vodom, održavanje čistoće, putnička a, OIB 85584865987, Ulica grada Vukovara 41,Zagreb</item>
    </izvorni_sadrzaj>
    <derivirana_varijabla naziv="DomainObject.Predmet.SudioniciListAdressOIB_1">
      <item>NAKLADA NAPRIJED d.d., OIB 90448409923, Palmotićeva 30,10000 Zagreb</item>
      <item>NAKLADA NAPRIJED d.d., OIB 90448409923, Palmotićeva 30,10000 Zagreb</item>
      <item>ZAGREBAČKI HOLDING, društvo s ograničenom odgovornošću za javni prijevoz, opskrbu vodom, održavanje čistoće, putnička a, OIB 85584865987, Ulica grada Vukovara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90448409923</item>
      <item>, OIB 90448409923</item>
      <item>, OIB 85584865987</item>
    </izvorni_sadrzaj>
    <derivirana_varijabla naziv="DomainObject.Predmet.SudioniciListNazivOIB_1">
      <item>, OIB 90448409923</item>
      <item>, OIB 90448409923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170</properties:Words>
  <properties:Characters>924</properties:Characters>
  <properties:Lines>38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2016-08-19T12:50:00Z</dcterms:created>
  <dc:creator>radicn</dc:creator>
  <cp:lastModifiedBy>Tatjana Slaviček</cp:lastModifiedBy>
  <cp:lastPrinted>2016-03-22T13:37:00Z</cp:lastPrinted>
  <dcterms:modified xmlns:xsi="http://www.w3.org/2001/XMLSchema-instance" xsi:type="dcterms:W3CDTF">2016-08-19T12:59:00Z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St-189/2014-113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