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1D70EE" w:rsidR="001D70EE">
        <w:tc>
          <w:tcPr>
            <w:tcW w:type="dxa" w:w="2985"/>
            <w:hideMark/>
          </w:tcPr>
          <w:p w:rsidRDefault="001D70EE" w:rsidR="001D70EE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0EE" w:rsidR="001D70EE">
            <w:pPr>
              <w:spacing w:after="0"/>
              <w:jc w:val="center"/>
            </w:pPr>
            <w:r>
              <w:t>Republika Hrvatska</w:t>
            </w:r>
          </w:p>
          <w:p w:rsidRDefault="001D70EE" w:rsidR="001D70EE">
            <w:pPr>
              <w:spacing w:after="0"/>
              <w:jc w:val="center"/>
            </w:pPr>
            <w:r>
              <w:t>Trgovački sud u Varaždinu</w:t>
            </w:r>
          </w:p>
          <w:p w:rsidRDefault="001D70EE" w:rsidR="001D70EE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c8f9ea1" w14:paraId="c8f9ea1" w:rsidRDefault="001D70EE" w:rsidP="001D70EE" w:rsidR="001D70EE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70EE" w:rsidR="001D70EE">
        <w:trPr>
          <w:trHeight w:val="206"/>
          <w:jc w:val="right"/>
        </w:trPr>
        <w:tc>
          <w:tcPr>
            <w:tcW w:type="dxa" w:w="4320"/>
            <w:hideMark/>
          </w:tcPr>
          <w:p w:rsidRDefault="001D70EE" w:rsidR="001D70EE">
            <w:pPr>
              <w:pStyle w:val="VSVerzija"/>
              <w:jc w:val="center"/>
            </w:pPr>
            <w:r>
              <w:t xml:space="preserve">         </w:t>
            </w:r>
            <w:r w:rsidR="003D742A">
              <w:t xml:space="preserve">     Poslovni broj:  6 St-67/201</w:t>
            </w:r>
            <w:r w:rsidR="006B7AC4">
              <w:t>7-39</w:t>
            </w:r>
            <w:bookmarkStart w:name="_GoBack" w:id="0"/>
            <w:bookmarkEnd w:id="0"/>
          </w:p>
        </w:tc>
      </w:tr>
    </w:tbl>
    <w:p w:rsidRDefault="001D70EE" w:rsidP="00B66ABC" w:rsidR="001D70EE">
      <w:pPr>
        <w:pStyle w:val="NormaleSPIS"/>
        <w:ind w:firstLine="0"/>
      </w:pPr>
    </w:p>
    <w:p w:rsidRDefault="001D70EE" w:rsidP="004F27AE" w:rsidR="001D70EE">
      <w:pPr>
        <w:pStyle w:val="NormaleSPIS"/>
      </w:pPr>
    </w:p>
    <w:p w:rsidRDefault="001D70EE" w:rsidP="001D70EE" w:rsidR="001D70EE">
      <w:pPr>
        <w:spacing w:after="0"/>
        <w:jc w:val="center"/>
      </w:pPr>
      <w:r>
        <w:t>R E P U B L I K A     H R V A T S K A</w:t>
      </w:r>
    </w:p>
    <w:p w:rsidRDefault="001D70EE" w:rsidP="001D70EE" w:rsidR="001D70EE">
      <w:pPr>
        <w:spacing w:after="0"/>
        <w:jc w:val="center"/>
      </w:pPr>
    </w:p>
    <w:p w:rsidRDefault="001D70EE" w:rsidP="001D70EE" w:rsidR="001D70EE">
      <w:pPr>
        <w:spacing w:after="0"/>
        <w:jc w:val="center"/>
      </w:pPr>
      <w:r>
        <w:t>R J E Š E N J E</w:t>
      </w:r>
    </w:p>
    <w:p w:rsidRDefault="001D70EE" w:rsidP="001D70EE" w:rsidR="001D70EE">
      <w:pPr>
        <w:spacing w:after="0"/>
      </w:pPr>
    </w:p>
    <w:p w:rsidRDefault="00B66ABC" w:rsidP="001D70EE" w:rsidR="00B66ABC">
      <w:pPr>
        <w:spacing w:after="0"/>
      </w:pPr>
    </w:p>
    <w:p w:rsidRDefault="001D70EE" w:rsidP="001D70EE" w:rsidR="001D70EE">
      <w:pPr>
        <w:pStyle w:val="Tijeloteksta2"/>
        <w:spacing w:lineRule="auto" w:line="240" w:after="0"/>
        <w:jc w:val="both"/>
        <w:rPr>
          <w:rFonts w:cs="Times New Roman"/>
        </w:rPr>
      </w:pPr>
      <w:r>
        <w:rPr>
          <w:rFonts w:cs="Times New Roman"/>
          <w:b/>
          <w:bCs/>
        </w:rPr>
        <w:t xml:space="preserve">           </w:t>
      </w:r>
      <w:r>
        <w:rPr>
          <w:rFonts w:cs="Times New Roman"/>
          <w:b/>
          <w:bCs/>
        </w:rPr>
        <w:tab/>
      </w:r>
      <w:r>
        <w:rPr>
          <w:rFonts w:cs="Times New Roman"/>
          <w:bCs/>
        </w:rPr>
        <w:t>Trgovački sud u Varaždinu</w:t>
      </w:r>
      <w:r>
        <w:rPr>
          <w:rFonts w:cs="Times New Roman"/>
        </w:rPr>
        <w:t xml:space="preserve">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u stečajnom postupku nad stečajnim dužnikom</w:t>
      </w:r>
      <w:r w:rsidR="00B66ABC">
        <w:t xml:space="preserve"> A-DIG SISTEMI d.o.o. za trgovinu, usluge i proizvodnju, u stečaju, OIB: 71693948655, iz </w:t>
      </w:r>
      <w:proofErr w:type="spellStart"/>
      <w:r w:rsidR="00B66ABC">
        <w:t>Strahoninca</w:t>
      </w:r>
      <w:proofErr w:type="spellEnd"/>
      <w:r w:rsidR="00B66ABC">
        <w:t>, Marka Kovača br. 19</w:t>
      </w:r>
      <w:r>
        <w:rPr>
          <w:rFonts w:cs="Times New Roman"/>
        </w:rPr>
        <w:t>, kojeg zastupa stečajni upravitelj Vesna Baranašić Horvat, iz Čakovca, Matice hrvatske br. 6,</w:t>
      </w:r>
      <w:r>
        <w:t xml:space="preserve"> </w:t>
      </w:r>
      <w:r w:rsidR="00B66ABC">
        <w:rPr>
          <w:rFonts w:cs="Times New Roman"/>
        </w:rPr>
        <w:t>na ročištu 17. travnja</w:t>
      </w:r>
      <w:r>
        <w:rPr>
          <w:rFonts w:cs="Times New Roman"/>
        </w:rPr>
        <w:t xml:space="preserve"> 201</w:t>
      </w:r>
      <w:r w:rsidR="00B66ABC">
        <w:rPr>
          <w:rFonts w:cs="Times New Roman"/>
        </w:rPr>
        <w:t>8</w:t>
      </w:r>
      <w:r>
        <w:rPr>
          <w:rFonts w:cs="Times New Roman"/>
        </w:rPr>
        <w:t>.</w:t>
      </w:r>
    </w:p>
    <w:p w:rsidRDefault="001D70EE" w:rsidP="001D70EE" w:rsidR="001D70EE">
      <w:pPr>
        <w:spacing w:after="0"/>
        <w:jc w:val="both"/>
        <w:rPr>
          <w:rFonts w:cs="Times New Roman"/>
        </w:rPr>
      </w:pPr>
    </w:p>
    <w:p w:rsidRDefault="001D70EE" w:rsidP="001D70EE" w:rsidR="001D70EE">
      <w:pPr>
        <w:spacing w:after="0"/>
        <w:jc w:val="center"/>
      </w:pPr>
      <w:r>
        <w:t>r i j e š i o     j e</w:t>
      </w:r>
    </w:p>
    <w:p w:rsidRDefault="001D70EE" w:rsidP="001D70EE" w:rsidR="001D70EE">
      <w:pPr>
        <w:spacing w:after="0"/>
        <w:jc w:val="both"/>
      </w:pPr>
    </w:p>
    <w:p w:rsidRDefault="00B66ABC" w:rsidP="001D70EE" w:rsidR="00B66ABC">
      <w:pPr>
        <w:spacing w:after="0"/>
        <w:jc w:val="both"/>
      </w:pPr>
    </w:p>
    <w:p w:rsidRDefault="001D70EE" w:rsidP="001D70EE" w:rsidR="001D70EE">
      <w:pPr>
        <w:spacing w:after="0"/>
        <w:jc w:val="both"/>
      </w:pPr>
      <w:r>
        <w:tab/>
        <w:t>1)Određuje se ispitno i izvještajno ročište radi ispitivanja prijava tražbina vjerovnika kod ovoga suda u Varaždinu, Braće Radić br. 2, drugi kat, u sobi broj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222</w:t>
      </w:r>
      <w:r>
        <w:t xml:space="preserve">, za </w:t>
      </w:r>
    </w:p>
    <w:p w:rsidRDefault="001D70EE" w:rsidP="001D70EE" w:rsidR="001D70EE">
      <w:pPr>
        <w:spacing w:after="0"/>
        <w:jc w:val="both"/>
      </w:pPr>
    </w:p>
    <w:p w:rsidRDefault="001D70EE" w:rsidP="001D70EE" w:rsidR="001D70EE">
      <w:pPr>
        <w:spacing w:after="0"/>
        <w:jc w:val="center"/>
        <w:rPr>
          <w:u w:val="single"/>
        </w:rPr>
      </w:pPr>
      <w:r>
        <w:rPr>
          <w:u w:val="single"/>
        </w:rPr>
        <w:t xml:space="preserve"> </w:t>
      </w:r>
      <w:r w:rsidR="00B66ABC">
        <w:rPr>
          <w:u w:val="single"/>
        </w:rPr>
        <w:t xml:space="preserve">9.  svibnja </w:t>
      </w:r>
      <w:r>
        <w:rPr>
          <w:u w:val="single"/>
        </w:rPr>
        <w:t xml:space="preserve"> 2018.  u  </w:t>
      </w:r>
      <w:r w:rsidR="00B66ABC">
        <w:rPr>
          <w:u w:val="single"/>
        </w:rPr>
        <w:t xml:space="preserve">9,30 </w:t>
      </w:r>
      <w:r>
        <w:rPr>
          <w:u w:val="single"/>
        </w:rPr>
        <w:t xml:space="preserve"> sati.</w:t>
      </w:r>
    </w:p>
    <w:p w:rsidRDefault="001D70EE" w:rsidP="001D70EE" w:rsidR="001D70EE">
      <w:pPr>
        <w:spacing w:after="0"/>
        <w:jc w:val="both"/>
      </w:pPr>
    </w:p>
    <w:p w:rsidRDefault="001D70EE" w:rsidP="001D70EE" w:rsidR="001D70EE">
      <w:pPr>
        <w:spacing w:after="0"/>
        <w:jc w:val="both"/>
      </w:pPr>
      <w:r>
        <w:tab/>
        <w:t>2)Na određeno ročište pozivaju se  :</w:t>
      </w:r>
    </w:p>
    <w:p w:rsidRDefault="001D70EE" w:rsidP="001D70EE" w:rsidR="001D70EE">
      <w:pPr>
        <w:spacing w:after="0"/>
        <w:jc w:val="both"/>
      </w:pPr>
    </w:p>
    <w:p w:rsidRDefault="001D70EE" w:rsidP="001D70EE" w:rsidR="001D70EE">
      <w:pPr>
        <w:spacing w:after="0"/>
        <w:jc w:val="both"/>
      </w:pPr>
      <w:r>
        <w:t>- stečajni upravitelj Vesna Baranašić Horvat, iz Čakovca, Matice hrvatske br. 6,</w:t>
      </w:r>
    </w:p>
    <w:p w:rsidRDefault="001D70EE" w:rsidP="001D70EE" w:rsidR="001D70EE">
      <w:pPr>
        <w:spacing w:after="0"/>
        <w:jc w:val="both"/>
      </w:pPr>
      <w:r>
        <w:t>- vjerovnici putem e-Oglasne ploče ovoga suda.</w:t>
      </w:r>
    </w:p>
    <w:p w:rsidRDefault="001D70EE" w:rsidP="001D70EE" w:rsidR="001D70EE">
      <w:pPr>
        <w:spacing w:after="0"/>
        <w:jc w:val="both"/>
      </w:pPr>
    </w:p>
    <w:p w:rsidRDefault="00B66ABC" w:rsidP="001D70EE" w:rsidR="00B66ABC">
      <w:pPr>
        <w:spacing w:after="0"/>
        <w:jc w:val="both"/>
      </w:pPr>
    </w:p>
    <w:p w:rsidRDefault="001D70EE" w:rsidP="001D70EE" w:rsidR="001D70EE">
      <w:pPr>
        <w:spacing w:after="0"/>
        <w:jc w:val="center"/>
      </w:pPr>
      <w:r>
        <w:t>Obrazloženje</w:t>
      </w:r>
    </w:p>
    <w:p w:rsidRDefault="00B66ABC" w:rsidP="001D70EE" w:rsidR="00B66ABC">
      <w:pPr>
        <w:spacing w:after="0"/>
        <w:jc w:val="center"/>
      </w:pPr>
    </w:p>
    <w:p w:rsidRDefault="001A44C5" w:rsidP="001D70EE" w:rsidR="001A44C5">
      <w:pPr>
        <w:spacing w:after="0"/>
        <w:jc w:val="center"/>
      </w:pPr>
    </w:p>
    <w:p w:rsidRDefault="001D70EE" w:rsidP="001D70EE" w:rsidR="001D70EE">
      <w:pPr>
        <w:spacing w:after="0"/>
        <w:jc w:val="both"/>
      </w:pPr>
      <w:r>
        <w:tab/>
        <w:t xml:space="preserve">Stečajna upraviteljica Vesna Baranašić Horvat na ispitnom ročištu održanom </w:t>
      </w:r>
      <w:r w:rsidR="00B66ABC">
        <w:t>17. travnja 2018</w:t>
      </w:r>
      <w:r>
        <w:t>. zamolila je odgodu tog ročišta iz razloga što zbog nemogućnosti dobivanja poslovne dokumentacije nije mogla izvršiti ispitivanje tražbi</w:t>
      </w:r>
      <w:r w:rsidR="00B66ABC">
        <w:t>na bivših ra</w:t>
      </w:r>
      <w:r w:rsidR="0005705E">
        <w:t>dnika stečajnog dužnika, te nije mogla</w:t>
      </w:r>
      <w:r w:rsidR="00BB184D">
        <w:t xml:space="preserve"> sastaviti tablice prijavljenih tražbina.</w:t>
      </w:r>
    </w:p>
    <w:p w:rsidRDefault="001A44C5" w:rsidP="001D70EE" w:rsidR="00E21308">
      <w:pPr>
        <w:spacing w:after="0"/>
        <w:jc w:val="both"/>
      </w:pPr>
      <w:r>
        <w:tab/>
        <w:t>Odredbom čl. 259. st. 2. Stečajnog zakona (Narodne novine br. 71/15. i 104/17., dalje : SZ-a) propisano je da tablice iz stavka 1. ovoga članka objavit će se na mrežnoj stranici e-oglasna ploča sudova nakon isteka roka za prijavu tražbina, a najkasnije osam dana prije održavanja ispitnoga ročišta.</w:t>
      </w:r>
      <w:r w:rsidR="00E21308">
        <w:t xml:space="preserve"> </w:t>
      </w:r>
    </w:p>
    <w:p w:rsidRDefault="00E21308" w:rsidP="00E21308" w:rsidR="001D70EE">
      <w:pPr>
        <w:spacing w:after="0"/>
        <w:ind w:firstLine="708"/>
        <w:jc w:val="both"/>
      </w:pPr>
      <w:r>
        <w:t xml:space="preserve">Budući da, iz gore iznijetih razloga stečajni upravitelj nije sastavio navedene tablice prijavljenih tražbina, te kako iste posljedično tome nisu mogle biti objavljene na mrežnoj </w:t>
      </w:r>
      <w:r>
        <w:lastRenderedPageBreak/>
        <w:t xml:space="preserve">stranici e-oglasna ploča suda osam dana prije održavanja ispitnoga ročišta koje je bilo određeno za 17. travnja 2018., to je predmetno ispitno ročište valjalo odgoditi, te je stoga temeljem odredbe čl. </w:t>
      </w:r>
      <w:r w:rsidR="001D70EE">
        <w:t>278.</w:t>
      </w:r>
      <w:r w:rsidR="00236CDC">
        <w:t xml:space="preserve"> st. 1.</w:t>
      </w:r>
      <w:r w:rsidR="001D70EE">
        <w:t xml:space="preserve"> Zakona o parničnom postupku (Narodne novine br. 53/91., 91/92., 112/99., 129/00.,  88/01., 117/03., 88/05., 2/07., 96/08., 84/08., 123/08., 57/11., 25/13. i 89/14., dalje : ZPP-a), </w:t>
      </w:r>
      <w:r w:rsidR="00236CDC">
        <w:t xml:space="preserve">te temeljem odredbe čl. 116. st. 1. ZPP-a, </w:t>
      </w:r>
      <w:r w:rsidR="001D70EE">
        <w:t>a u svezi odredbe čl. 10. S</w:t>
      </w:r>
      <w:r w:rsidR="001A4B6D">
        <w:t>Z-a</w:t>
      </w:r>
      <w:r w:rsidR="00236CDC">
        <w:t>, odlučeno</w:t>
      </w:r>
      <w:r w:rsidR="00B66ABC">
        <w:t xml:space="preserve"> kao pod točkom 1)</w:t>
      </w:r>
      <w:r w:rsidR="001D70EE">
        <w:t xml:space="preserve"> izreke ovog rješenja.</w:t>
      </w:r>
    </w:p>
    <w:p w:rsidRDefault="00B66ABC" w:rsidP="001D70EE" w:rsidR="00B66ABC">
      <w:pPr>
        <w:jc w:val="both"/>
      </w:pPr>
    </w:p>
    <w:p w:rsidRDefault="001D70EE" w:rsidP="001D70EE" w:rsidR="001D70EE">
      <w:pPr>
        <w:spacing w:after="0"/>
        <w:jc w:val="center"/>
      </w:pPr>
      <w:r>
        <w:t>U Varaždi</w:t>
      </w:r>
      <w:r w:rsidR="00B66ABC">
        <w:t xml:space="preserve">nu 17. travnja </w:t>
      </w:r>
      <w:r>
        <w:t>201</w:t>
      </w:r>
      <w:r w:rsidR="00B66ABC">
        <w:t>8</w:t>
      </w:r>
      <w:r>
        <w:t>.</w:t>
      </w:r>
    </w:p>
    <w:p w:rsidRDefault="001D70EE" w:rsidP="001D70EE" w:rsidR="001D70EE">
      <w:pPr>
        <w:spacing w:after="0"/>
        <w:jc w:val="center"/>
      </w:pPr>
    </w:p>
    <w:p w:rsidRDefault="001D70EE" w:rsidP="001D70EE" w:rsidR="001D70EE">
      <w:pPr>
        <w:spacing w:after="0"/>
        <w:jc w:val="both"/>
      </w:pPr>
      <w:r>
        <w:tab/>
      </w:r>
      <w:r>
        <w:tab/>
      </w:r>
    </w:p>
    <w:p w:rsidRDefault="001D70EE" w:rsidP="001D70EE" w:rsidR="001D70EE">
      <w:pPr>
        <w:spacing w:after="0"/>
        <w:jc w:val="both"/>
      </w:pP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tab/>
      </w:r>
      <w:r>
        <w:tab/>
        <w:t xml:space="preserve">              </w:t>
      </w:r>
      <w:r w:rsidR="00D75A04">
        <w:t xml:space="preserve"> </w:t>
      </w:r>
      <w:r w:rsidR="00B66ABC">
        <w:t xml:space="preserve">  </w:t>
      </w:r>
      <w:r>
        <w:t>Sudac :</w:t>
      </w:r>
    </w:p>
    <w:p w:rsidRDefault="001D70EE" w:rsidP="001D70EE" w:rsidR="001D70EE">
      <w:pPr>
        <w:spacing w:after="0"/>
        <w:jc w:val="both"/>
      </w:pPr>
    </w:p>
    <w:p w:rsidRDefault="001D70EE" w:rsidP="001D70EE" w:rsidR="001D70E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Hugo Wedemeyer, v. r.</w:t>
      </w:r>
    </w:p>
    <w:p w:rsidRDefault="001D70EE" w:rsidP="001D70EE" w:rsidR="001D70EE">
      <w:pPr>
        <w:spacing w:after="0"/>
        <w:jc w:val="both"/>
      </w:pPr>
    </w:p>
    <w:p w:rsidRDefault="001D70EE" w:rsidP="001D70EE" w:rsidR="001D70EE">
      <w:pPr>
        <w:spacing w:after="0"/>
        <w:jc w:val="both"/>
      </w:pPr>
    </w:p>
    <w:p w:rsidRDefault="001D70EE" w:rsidP="001D70EE" w:rsidR="001D70EE">
      <w:pPr>
        <w:spacing w:after="0"/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</w:t>
      </w:r>
      <w:proofErr w:type="spellStart"/>
      <w:r>
        <w:t>otpravka</w:t>
      </w:r>
      <w:proofErr w:type="spellEnd"/>
      <w:r>
        <w:t>-ovlašteni službenik:</w:t>
      </w:r>
    </w:p>
    <w:p w:rsidRDefault="00B66ABC" w:rsidP="001D70EE" w:rsidR="00B66ABC">
      <w:pPr>
        <w:spacing w:after="0"/>
        <w:jc w:val="both"/>
      </w:pPr>
    </w:p>
    <w:p w:rsidRDefault="00B66ABC" w:rsidP="001D70EE" w:rsidR="00B66ABC">
      <w:pPr>
        <w:spacing w:after="0"/>
        <w:jc w:val="both"/>
      </w:pPr>
    </w:p>
    <w:p w:rsidRDefault="00B66ABC" w:rsidP="001D70EE" w:rsidR="00B66ABC">
      <w:pPr>
        <w:spacing w:after="0"/>
        <w:jc w:val="both"/>
      </w:pPr>
    </w:p>
    <w:p w:rsidRDefault="001D70EE" w:rsidP="001D70EE" w:rsidR="001D70EE">
      <w:pPr>
        <w:spacing w:after="0"/>
        <w:jc w:val="both"/>
      </w:pPr>
      <w:r>
        <w:t>Uputa o pravnom lijeku  :</w:t>
      </w:r>
    </w:p>
    <w:p w:rsidRDefault="001D70EE" w:rsidP="001D70EE" w:rsidR="001D70EE">
      <w:pPr>
        <w:spacing w:after="0"/>
        <w:jc w:val="both"/>
      </w:pPr>
      <w:r>
        <w:t>Protiv ovog rješenja žalba nije dopuštena (čl. 278. st. 2. ZPP-a).</w:t>
      </w:r>
    </w:p>
    <w:p w:rsidRDefault="001D70EE" w:rsidP="001D70EE" w:rsidR="001D70EE">
      <w:pPr>
        <w:spacing w:after="0"/>
        <w:jc w:val="both"/>
      </w:pPr>
    </w:p>
    <w:p w:rsidRDefault="001D70EE" w:rsidP="001D70EE" w:rsidR="001D70EE">
      <w:pPr>
        <w:spacing w:after="0"/>
        <w:jc w:val="both"/>
      </w:pPr>
    </w:p>
    <w:p w:rsidRDefault="001D70EE" w:rsidP="001D70EE" w:rsidR="001D70EE">
      <w:pPr>
        <w:spacing w:after="0"/>
        <w:jc w:val="both"/>
      </w:pPr>
    </w:p>
    <w:p w:rsidRDefault="001D70EE" w:rsidP="001D70EE" w:rsidR="001D70EE">
      <w:pPr>
        <w:spacing w:after="0"/>
        <w:jc w:val="both"/>
      </w:pPr>
      <w:r>
        <w:t>DNA :</w:t>
      </w:r>
    </w:p>
    <w:p w:rsidRDefault="001D70EE" w:rsidP="001D70EE" w:rsidR="001D70EE">
      <w:pPr>
        <w:spacing w:after="0"/>
        <w:jc w:val="both"/>
      </w:pPr>
    </w:p>
    <w:p w:rsidRDefault="001D70EE" w:rsidP="001D70EE" w:rsidR="001D70EE">
      <w:pPr>
        <w:spacing w:after="0"/>
        <w:jc w:val="both"/>
      </w:pPr>
      <w:r>
        <w:t>- stečajni upravitelj Vesna Baranašić Horvat, iz Čakovca, Matice hrvatske br. 6,</w:t>
      </w:r>
    </w:p>
    <w:p w:rsidRDefault="001D70EE" w:rsidP="001D70EE" w:rsidR="001D70EE">
      <w:pPr>
        <w:spacing w:after="0"/>
        <w:jc w:val="both"/>
      </w:pPr>
    </w:p>
    <w:p w:rsidRDefault="001D70EE" w:rsidP="001D70EE" w:rsidR="001D70EE">
      <w:pPr>
        <w:spacing w:after="0"/>
        <w:jc w:val="both"/>
      </w:pPr>
      <w:r>
        <w:t>- vjerovnici putem e-Oglasne ploče ovoga suda,</w:t>
      </w:r>
    </w:p>
    <w:p w:rsidRDefault="001D70EE" w:rsidP="001D70EE" w:rsidR="001D70EE">
      <w:pPr>
        <w:spacing w:after="0"/>
        <w:jc w:val="both"/>
      </w:pPr>
    </w:p>
    <w:p w:rsidRDefault="001D70EE" w:rsidP="001D70EE" w:rsidR="001D70EE">
      <w:pPr>
        <w:spacing w:after="0"/>
        <w:jc w:val="both"/>
      </w:pPr>
    </w:p>
    <w:p w:rsidRDefault="001D70EE" w:rsidP="001D70EE" w:rsidR="001D70EE">
      <w:pPr>
        <w:spacing w:after="0"/>
        <w:jc w:val="both"/>
      </w:pPr>
    </w:p>
    <w:p w:rsidRDefault="001D70EE" w:rsidP="001D70EE" w:rsidR="001D70EE">
      <w:pPr>
        <w:spacing w:after="0"/>
        <w:jc w:val="both"/>
      </w:pPr>
    </w:p>
    <w:p w:rsidRDefault="001D70EE" w:rsidP="001D70EE" w:rsidR="001D70EE">
      <w:pPr>
        <w:pStyle w:val="NormaleSPIS"/>
        <w:spacing w:after="0"/>
        <w:rPr>
          <w:noProof/>
        </w:rPr>
      </w:pPr>
    </w:p>
    <w:p w:rsidRDefault="001D70EE" w:rsidP="001D70EE" w:rsidR="001D70EE">
      <w:pPr>
        <w:pStyle w:val="ZapisniarPotpis"/>
        <w:spacing w:after="0" w:before="0"/>
      </w:pPr>
    </w:p>
    <w:p w:rsidRDefault="001D70EE" w:rsidP="004F27AE" w:rsidR="001D70EE" w:rsidRPr="00B76F3C">
      <w:pPr>
        <w:pStyle w:val="NormaleSPIS"/>
      </w:pPr>
    </w:p>
    <w:sectPr w:rsidSect="00B66ABC" w:rsidR="001D70EE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24E8" w:rsidP="00537B78" w:rsidR="004C24E8">
      <w:r>
        <w:separator/>
      </w:r>
    </w:p>
  </w:endnote>
  <w:endnote w:id="0" w:type="continuationSeparator">
    <w:p w:rsidRDefault="004C24E8" w:rsidP="00537B78" w:rsidR="004C24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86804435"/>
      <w:docPartObj>
        <w:docPartGallery w:val="Page Numbers (Bottom of Page)"/>
        <w:docPartUnique/>
      </w:docPartObj>
    </w:sdtPr>
    <w:sdtEndPr/>
    <w:sdtContent>
      <w:p w:rsidRDefault="00B66ABC" w:rsidR="00B66AB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6457">
          <w:t>2</w:t>
        </w:r>
        <w:r>
          <w:fldChar w:fldCharType="end"/>
        </w:r>
      </w:p>
    </w:sdtContent>
  </w:sdt>
  <w:p w:rsidRDefault="00B66ABC" w:rsidR="00B66AB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24E8" w:rsidP="00537B78" w:rsidR="004C24E8">
      <w:r>
        <w:separator/>
      </w:r>
    </w:p>
  </w:footnote>
  <w:footnote w:id="0" w:type="continuationSeparator">
    <w:p w:rsidRDefault="004C24E8" w:rsidP="00537B78" w:rsidR="004C24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6ABC" w:rsidR="008333A9">
    <w:pPr>
      <w:pStyle w:val="Zaglavlje"/>
    </w:pPr>
    <w:r>
      <w:rPr>
        <w:rStyle w:val="PozadinaSvijetloCrvena"/>
        <w:shd w:fill="auto" w:color="auto" w:val="clear"/>
      </w:rPr>
      <w:t>Poslovni broj : 6 St-67/2017-39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705E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457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44C5"/>
    <w:rsid w:val="001A4B6D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0EE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36CDC"/>
    <w:rsid w:val="00241099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42A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4E8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AC4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057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6E90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6ABC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184D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A04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308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D70EE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1D70EE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D70EE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1D70EE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1490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7671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Prvo ispitno i izvještajno ročište (koje je bilo 
odgođeno)</izvorni_sadrzaj>
    <derivirana_varijabla naziv="DomainObject.Primjedba_1">Prvo ispitno i izvještajno ročište (koje je bilo 
odgođeno)</derivirana_varijabla>
  </DomainObject.Primjedba>
  <DomainObject.Oznaka>
    <izvorni_sadrzaj>St-67/2017-39</izvorni_sadrzaj>
    <derivirana_varijabla naziv="DomainObject.Oznaka_1">St-67/2017-39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St-67/2017</izvorni_sadrzaj>
    <derivirana_varijabla naziv="DomainObject.Predmet.OznakaBroj_1">St-67/2017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A-DIG  SISTEMI društvo s ograničenom odgovornošću za trgovinu, usluge i proizvodnju zastupanog po punomoćniku Vesna Baranašić Horvat</izvorni_sadrzaj>
    <derivirana_varijabla naziv="DomainObject.Predmet.ProtustrankaFormated_1">  A-DIG  SISTEMI društvo s ograničenom odgovornošću za trgovinu, usluge i proizvodnju zastupanog po punomoćniku Vesna Baranašić Horvat</derivirana_varijabla>
  </DomainObject.Predmet.ProtustrankaFormated>
  <DomainObject.Predmet.ProtustrankaFormatedOIB>
    <izvorni_sadrzaj>  A-DIG  SISTEMI društvo s ograničenom odgovornošću za trgovinu, usluge i proizvodnju, OIB 71693948655 zastupanog po punomoćniku Vesna Baranašić Horvat</izvorni_sadrzaj>
    <derivirana_varijabla naziv="DomainObject.Predmet.ProtustrankaFormatedOIB_1">  A-DIG  SISTEMI društvo s ograničenom odgovornošću za trgovinu, usluge i proizvodnju, OIB 71693948655 zastupanog po punomoćniku Vesna Baranašić Horvat</derivirana_varijabla>
  </DomainObject.Predmet.ProtustrankaFormatedOIB>
  <DomainObject.Predmet.ProtustrankaFormatedWithAdress>
    <izvorni_sadrzaj> A-DIG  SISTEMI društvo s ograničenom odgovornošću za trgovinu, usluge i proizvodnju, Marka Kovača 19, 40000 Strahoninec zastupanog po punomoćniku Vesna Baranašić Horvat</izvorni_sadrzaj>
    <derivirana_varijabla naziv="DomainObject.Predmet.ProtustrankaFormatedWithAdress_1"> A-DIG  SISTEMI društvo s ograničenom odgovornošću za trgovinu, usluge i proizvodnju, Marka Kovača 19, 40000 Strahoninec zastupanog po punomoćniku Vesna Baranašić Horvat</derivirana_varijabla>
  </DomainObject.Predmet.ProtustrankaFormatedWithAdress>
  <DomainObject.Predmet.ProtustrankaFormatedWithAdressOIB>
    <izvorni_sadrzaj> A-DIG  SISTEMI društvo s ograničenom odgovornošću za trgovinu, usluge i proizvodnju, OIB 71693948655, Marka Kovača 19, 40000 Strahoninec zastupanog po punomoćniku Vesna Baranašić Horvat</izvorni_sadrzaj>
    <derivirana_varijabla naziv="DomainObject.Predmet.ProtustrankaFormatedWithAdressOIB_1"> A-DIG  SISTEMI društvo s ograničenom odgovornošću za trgovinu, usluge i proizvodnju, OIB 71693948655, Marka Kovača 19, 40000 Strahoninec zastupanog po punomoćniku Vesna Baranašić Horvat</derivirana_varijabla>
  </DomainObject.Predmet.ProtustrankaFormatedWithAdressOIB>
  <DomainObject.Predmet.ProtustrankaWithAdress>
    <izvorni_sadrzaj>A-DIG  SISTEMI društvo s ograničenom odgovornošću za trgovinu, usluge i proizvodnju Marka Kovača 19, 40000 Strahoninec</izvorni_sadrzaj>
    <derivirana_varijabla naziv="DomainObject.Predmet.ProtustrankaWithAdress_1">A-DIG  SISTEMI društvo s ograničenom odgovornošću za trgovinu, usluge i proizvodnju Marka Kovača 19, 40000 Strahoninec</derivirana_varijabla>
  </DomainObject.Predmet.ProtustrankaWithAdress>
  <DomainObject.Predmet.ProtustrankaWithAdressOIB>
    <izvorni_sadrzaj>A-DIG  SISTEMI društvo s ograničenom odgovornošću za trgovinu, usluge i proizvodnju, OIB 71693948655, Marka Kovača 19, 40000 Strahoninec</izvorni_sadrzaj>
    <derivirana_varijabla naziv="DomainObject.Predmet.ProtustrankaWithAdressOIB_1">A-DIG  SISTEMI društvo s ograničenom odgovornošću za trgovinu, usluge i proizvodnju, OIB 71693948655, Marka Kovača 19, 40000 Strahoninec</derivirana_varijabla>
  </DomainObject.Predmet.ProtustrankaWithAdressOIB>
  <DomainObject.Predmet.ProtustrankaNazivFormated>
    <izvorni_sadrzaj>A-DIG  SISTEMI društvo s ograničenom odgovornošću za trgovinu, usluge i proizvodnju</izvorni_sadrzaj>
    <derivirana_varijabla naziv="DomainObject.Predmet.ProtustrankaNazivFormated_1">A-DIG  SISTEMI društvo s ograničenom odgovornošću za trgovinu, usluge i proizvodnju</derivirana_varijabla>
  </DomainObject.Predmet.ProtustrankaNazivFormated>
  <DomainObject.Predmet.ProtustrankaNazivFormatedOIB>
    <izvorni_sadrzaj>A-DIG  SISTEMI društvo s ograničenom odgovornošću za trgovinu, usluge i proizvodnju, OIB 71693948655</izvorni_sadrzaj>
    <derivirana_varijabla naziv="DomainObject.Predmet.ProtustrankaNazivFormatedOIB_1">A-DIG  SISTEMI društvo s ograničenom odgovornošću za trgovinu, usluge i proizvodnju, OIB 71693948655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372573.34</izvorni_sadrzaj>
    <derivirana_varijabla naziv="DomainObject.Predmet.TrenutnaVrijednost_1">372573.34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A-DIG  SISTEMI društvo s ograničenom odgovornošću za trgovinu, usluge i proizvodnju zastupanog po punomoćniku Vesna Baranašić Horvat</item>
    </izvorni_sadrzaj>
    <derivirana_varijabla naziv="DomainObject.Predmet.ProtuStrankaListFormated_1">
      <item>A-DIG  SISTEMI društvo s ograničenom odgovornošću za trgovinu, usluge i proizvodnju zastupanog po punomoćniku Vesna Baranašić Horvat</item>
    </derivirana_varijabla>
  </DomainObject.Predmet.ProtuStrankaListFormated>
  <DomainObject.Predmet.ProtuStrankaListFormatedOIB>
    <izvorni_sadrzaj>
      <item>A-DIG  SISTEMI društvo s ograničenom odgovornošću za trgovinu, usluge i proizvodnju, OIB 71693948655 zastupanog po punomoćniku Vesna Baranašić Horvat</item>
    </izvorni_sadrzaj>
    <derivirana_varijabla naziv="DomainObject.Predmet.ProtuStrankaListFormatedOIB_1">
      <item>A-DIG  SISTEMI društvo s ograničenom odgovornošću za trgovinu, usluge i proizvodnju, OIB 71693948655 zastupanog po punomoćniku Vesna Baranašić Horvat</item>
    </derivirana_varijabla>
  </DomainObject.Predmet.ProtuStrankaListFormatedOIB>
  <DomainObject.Predmet.ProtuStrankaListFormatedWithAdress>
    <izvorni_sadrzaj>
      <item>A-DIG  SISTEMI društvo s ograničenom odgovornošću za trgovinu, usluge i proizvodnju, Marka Kovača 19, 40000 Strahoninec zastupanog po punomoćniku Vesna Baranašić Horvat</item>
    </izvorni_sadrzaj>
    <derivirana_varijabla naziv="DomainObject.Predmet.ProtuStrankaListFormatedWithAdress_1">
      <item>A-DIG  SISTEMI društvo s ograničenom odgovornošću za trgovinu, usluge i proizvodnju, Marka Kovača 19, 40000 Strahoninec zastupanog po punomoćniku Vesna Baranašić Horvat</item>
    </derivirana_varijabla>
  </DomainObject.Predmet.ProtuStrankaListFormatedWithAdress>
  <DomainObject.Predmet.ProtuStrankaListFormatedWithAdressOIB>
    <izvorni_sadrzaj>
      <item>A-DIG  SISTEMI društvo s ograničenom odgovornošću za trgovinu, usluge i proizvodnju, OIB 71693948655, Marka Kovača 19, 40000 Strahoninec zastupanog po punomoćniku Vesna Baranašić Horvat</item>
    </izvorni_sadrzaj>
    <derivirana_varijabla naziv="DomainObject.Predmet.ProtuStrankaListFormatedWithAdressOIB_1">
      <item>A-DIG  SISTEMI društvo s ograničenom odgovornošću za trgovinu, usluge i proizvodnju, OIB 71693948655, Marka Kovača 19, 40000 Strahoninec zastupanog po punomoćniku Vesna Baranašić Horvat</item>
    </derivirana_varijabla>
  </DomainObject.Predmet.ProtuStrankaListFormatedWithAdressOIB>
  <DomainObject.Predmet.ProtuStrankaListNazivFormated>
    <izvorni_sadrzaj>
      <item>A-DIG  SISTEMI društvo s ograničenom odgovornošću za trgovinu, usluge i proizvodnju</item>
    </izvorni_sadrzaj>
    <derivirana_varijabla naziv="DomainObject.Predmet.ProtuStrankaListNazivFormated_1">
      <item>A-DIG  SISTEMI društvo s ograničenom odgovornošću za trgovinu, usluge i proizvodnju</item>
    </derivirana_varijabla>
  </DomainObject.Predmet.ProtuStrankaListNazivFormated>
  <DomainObject.Predmet.ProtuStrankaListNazivFormatedOIB>
    <izvorni_sadrzaj>
      <item>A-DIG  SISTEMI društvo s ograničenom odgovornošću za trgovinu, usluge i proizvodnju, OIB 71693948655</item>
    </izvorni_sadrzaj>
    <derivirana_varijabla naziv="DomainObject.Predmet.ProtuStrankaListNazivFormatedOIB_1">
      <item>A-DIG  SISTEMI društvo s ograničenom odgovornošću za trgovinu, usluge i proizvodnju, OIB 71693948655</item>
    </derivirana_varijabla>
  </DomainObject.Predmet.ProtuStrankaListNazivFormatedOIB>
  <DomainObject.Predmet.OstaliListFormated>
    <izvorni_sadrzaj>
      <item>Sudski registar</item>
      <item>e-oglasna ploča</item>
      <item>direktor dužnika Mario Topolnjak</item>
      <item>Odvjetnik Vladimir Margan za BFT Adria d.o.o.</item>
      <item>zam. punomoćnika Marko Hreljac, punomoćnik BFT-Adria d.o.o.</item>
      <item>Vesna Baranašić Horvat punomoćnik sudionika u postupku A-DIG  SISTEMI društvo s ograničenom odgovornošću za trgovinu, usluge i proizvodnju</item>
      <item>Tomo Božić, zamjenik ŽDO</item>
      <item>Mirosolav Molnar, pravni zastupnik SSSH za Ivana Marcijuša</item>
    </izvorni_sadrzaj>
    <derivirana_varijabla naziv="DomainObject.Predmet.OstaliListFormated_1">
      <item>Sudski registar</item>
      <item>e-oglasna ploča</item>
      <item>direktor dužnika Mario Topolnjak</item>
      <item>Odvjetnik Vladimir Margan za BFT Adria d.o.o.</item>
      <item>zam. punomoćnika Marko Hreljac, punomoćnik BFT-Adria d.o.o.</item>
      <item>Vesna Baranašić Horvat punomoćnik sudionika u postupku A-DIG  SISTEMI društvo s ograničenom odgovornošću za trgovinu, usluge i proizvodnju</item>
      <item>Tomo Božić, zamjenik ŽDO</item>
      <item>Mirosolav Molnar, pravni zastupnik SSSH za Ivana Marcijuša</item>
    </derivirana_varijabla>
  </DomainObject.Predmet.OstaliListFormated>
  <DomainObject.Predmet.OstaliListFormatedOIB>
    <izvorni_sadrzaj>
      <item>Sudski registar</item>
      <item>e-oglasna ploča</item>
      <item>direktor dužnika Mario Topolnjak</item>
      <item>Odvjetnik Vladimir Margan za BFT Adria d.o.o.</item>
      <item>zam. punomoćnika Marko Hreljac, punomoćnik BFT-Adria d.o.o.</item>
      <item>Vesna Baranašić Horvat, OIB 65554389903 punomoćnik sudionika u postupku A-DIG  SISTEMI društvo s ograničenom odgovornošću za trgovinu, usluge i proizvodnju</item>
      <item>Tomo Božić, zamjenik ŽDO</item>
      <item>Mirosolav Molnar, pravni zastupnik SSSH za Ivana Marcijuša</item>
    </izvorni_sadrzaj>
    <derivirana_varijabla naziv="DomainObject.Predmet.OstaliListFormatedOIB_1">
      <item>Sudski registar</item>
      <item>e-oglasna ploča</item>
      <item>direktor dužnika Mario Topolnjak</item>
      <item>Odvjetnik Vladimir Margan za BFT Adria d.o.o.</item>
      <item>zam. punomoćnika Marko Hreljac, punomoćnik BFT-Adria d.o.o.</item>
      <item>Vesna Baranašić Horvat, OIB 65554389903 punomoćnik sudionika u postupku A-DIG  SISTEMI društvo s ograničenom odgovornošću za trgovinu, usluge i proizvodnju</item>
      <item>Tomo Božić, zamjenik ŽDO</item>
      <item>Mirosolav Molnar, pravni zastupnik SSSH za Ivana Marcijuša</item>
    </derivirana_varijabla>
  </DomainObject.Predmet.OstaliListFormatedOIB>
  <DomainObject.Predmet.OstaliListFormatedWithAdress>
    <izvorni_sadrzaj>
      <item>Sudski registar</item>
      <item>e-oglasna ploča</item>
      <item>direktor dužnika Mario Topolnjak</item>
      <item>Odvjetnik Vladimir Margan za BFT Adria d.o.o.</item>
      <item>zam. punomoćnika Marko Hreljac, punomoćnik BFT-Adria d.o.o.</item>
      <item>Vesna Baranašić Horvat, Matice hrvatske br. 6., 40000 Čakovec punomoćnik sudionika u postupku A-DIG  SISTEMI društvo s ograničenom odgovornošću za trgovinu, usluge i proizvodnju</item>
      <item>Tomo Božić, zamjenik ŽDO</item>
      <item>Mirosolav Molnar, pravni zastupnik SSSH za Ivana Marcijuša</item>
    </izvorni_sadrzaj>
    <derivirana_varijabla naziv="DomainObject.Predmet.OstaliListFormatedWithAdress_1">
      <item>Sudski registar</item>
      <item>e-oglasna ploča</item>
      <item>direktor dužnika Mario Topolnjak</item>
      <item>Odvjetnik Vladimir Margan za BFT Adria d.o.o.</item>
      <item>zam. punomoćnika Marko Hreljac, punomoćnik BFT-Adria d.o.o.</item>
      <item>Vesna Baranašić Horvat, Matice hrvatske br. 6., 40000 Čakovec punomoćnik sudionika u postupku A-DIG  SISTEMI društvo s ograničenom odgovornošću za trgovinu, usluge i proizvodnju</item>
      <item>Tomo Božić, zamjenik ŽDO</item>
      <item>Mirosolav Molnar, pravni zastupnik SSSH za Ivana Marcijuša</item>
    </derivirana_varijabla>
  </DomainObject.Predmet.OstaliListFormatedWithAdress>
  <DomainObject.Predmet.OstaliListFormatedWithAdressOIB>
    <izvorni_sadrzaj>
      <item>Sudski registar</item>
      <item>e-oglasna ploča</item>
      <item>direktor dužnika Mario Topolnjak</item>
      <item>Odvjetnik Vladimir Margan za BFT Adria d.o.o.</item>
      <item>zam. punomoćnika Marko Hreljac, punomoćnik BFT-Adria d.o.o.</item>
      <item>Vesna Baranašić Horvat, OIB 65554389903, Matice hrvatske br. 6., 40000 Čakovec punomoćnik sudionika u postupku A-DIG  SISTEMI društvo s ograničenom odgovornošću za trgovinu, usluge i proizvodnju</item>
      <item>Tomo Božić, zamjenik ŽDO</item>
      <item>Mirosolav Molnar, pravni zastupnik SSSH za Ivana Marcijuša</item>
    </izvorni_sadrzaj>
    <derivirana_varijabla naziv="DomainObject.Predmet.OstaliListFormatedWithAdressOIB_1">
      <item>Sudski registar</item>
      <item>e-oglasna ploča</item>
      <item>direktor dužnika Mario Topolnjak</item>
      <item>Odvjetnik Vladimir Margan za BFT Adria d.o.o.</item>
      <item>zam. punomoćnika Marko Hreljac, punomoćnik BFT-Adria d.o.o.</item>
      <item>Vesna Baranašić Horvat, OIB 65554389903, Matice hrvatske br. 6., 40000 Čakovec punomoćnik sudionika u postupku A-DIG  SISTEMI društvo s ograničenom odgovornošću za trgovinu, usluge i proizvodnju</item>
      <item>Tomo Božić, zamjenik ŽDO</item>
      <item>Mirosolav Molnar, pravni zastupnik SSSH za Ivana Marcijuša</item>
    </derivirana_varijabla>
  </DomainObject.Predmet.OstaliListFormatedWithAdressOIB>
  <DomainObject.Predmet.OstaliListNazivFormated>
    <izvorni_sadrzaj>
      <item>Sudski registar</item>
      <item>e-oglasna ploča</item>
      <item>direktor dužnika Mario Topolnjak</item>
      <item>Odvjetnik Vladimir Margan za BFT Adria d.o.o.</item>
      <item>zam. punomoćnika Marko Hreljac, punomoćnik BFT-Adria d.o.o.</item>
      <item>Vesna Baranašić Horvat</item>
      <item>Tomo Božić, zamjenik ŽDO</item>
      <item>Mirosolav Molnar, pravni zastupnik SSSH za Ivana Marcijuša</item>
    </izvorni_sadrzaj>
    <derivirana_varijabla naziv="DomainObject.Predmet.OstaliListNazivFormated_1">
      <item>Sudski registar</item>
      <item>e-oglasna ploča</item>
      <item>direktor dužnika Mario Topolnjak</item>
      <item>Odvjetnik Vladimir Margan za BFT Adria d.o.o.</item>
      <item>zam. punomoćnika Marko Hreljac, punomoćnik BFT-Adria d.o.o.</item>
      <item>Vesna Baranašić Horvat</item>
      <item>Tomo Božić, zamjenik ŽDO</item>
      <item>Mirosolav Molnar, pravni zastupnik SSSH za Ivana Marcijuša</item>
    </derivirana_varijabla>
  </DomainObject.Predmet.OstaliListNazivFormated>
  <DomainObject.Predmet.OstaliListNazivFormatedOIB>
    <izvorni_sadrzaj>
      <item>Sudski registar</item>
      <item>e-oglasna ploča</item>
      <item>direktor dužnika Mario Topolnjak</item>
      <item>Odvjetnik Vladimir Margan za BFT Adria d.o.o.</item>
      <item>zam. punomoćnika Marko Hreljac, punomoćnik BFT-Adria d.o.o.</item>
      <item>Vesna Baranašić Horvat, OIB 65554389903</item>
      <item>Tomo Božić, zamjenik ŽDO</item>
      <item>Mirosolav Molnar, pravni zastupnik SSSH za Ivana Marcijuša</item>
    </izvorni_sadrzaj>
    <derivirana_varijabla naziv="DomainObject.Predmet.OstaliListNazivFormatedOIB_1">
      <item>Sudski registar</item>
      <item>e-oglasna ploča</item>
      <item>direktor dužnika Mario Topolnjak</item>
      <item>Odvjetnik Vladimir Margan za BFT Adria d.o.o.</item>
      <item>zam. punomoćnika Marko Hreljac, punomoćnik BFT-Adria d.o.o.</item>
      <item>Vesna Baranašić Horvat, OIB 65554389903</item>
      <item>Tomo Božić, zamjenik ŽDO</item>
      <item>Mirosolav Molnar, pravni zastupnik SSSH za Ivana Marcijuša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St-67/2017-39</izvorni_sadrzaj>
    <derivirana_varijabla naziv="DomainObject.PoslovniBrojDokumenta_1">St-67/2017-39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A-DIG  SISTEMI društvo s ograničenom odgovornošću za trgovinu, usluge i proizvodnju</izvorni_sadrzaj>
    <derivirana_varijabla naziv="DomainObject.Predmet.ProtustrankaIDrugi_1">A-DIG  SISTEMI društvo s ograničenom odgovornošću za trgovinu, usluge i proizvodnju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A-DIG  SISTEMI društvo s ograničenom odgovornošću za trgovinu, usluge i proizvodnju, OIB 71693948655, Marka Kovača 19, 40000 Strahoninec</izvorni_sadrzaj>
    <derivirana_varijabla naziv="DomainObject.Predmet.ProtustrankaIDrugiAdressOIB_1">A-DIG  SISTEMI društvo s ograničenom odgovornošću za trgovinu, usluge i proizvodnju, OIB 71693948655, Marka Kovača 19,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A-DIG  SISTEMI društvo s ograničenom odgovornošću za trgovinu, usluge i proizvodnju</item>
      <item>Sudski registar</item>
      <item>e-oglasna ploča</item>
      <item>direktor dužnika Mario Topolnjak</item>
      <item>Odvjetnik Vladimir Margan za BFT Adria d.o.o.</item>
      <item>zam. punomoćnika Marko Hreljac, punomoćnik BFT-Adria d.o.o.</item>
      <item>Vesna Baranašić Horvat</item>
      <item>Tomo Božić, zamjenik ŽDO</item>
      <item>Mirosolav Molnar, pravni zastupnik SSSH za Ivana Marcijuša</item>
    </izvorni_sadrzaj>
    <derivirana_varijabla naziv="DomainObject.Predmet.SudioniciListNaziv_1">
      <item>Financijska agencija</item>
      <item>A-DIG  SISTEMI društvo s ograničenom odgovornošću za trgovinu, usluge i proizvodnju</item>
      <item>Sudski registar</item>
      <item>e-oglasna ploča</item>
      <item>direktor dužnika Mario Topolnjak</item>
      <item>Odvjetnik Vladimir Margan za BFT Adria d.o.o.</item>
      <item>zam. punomoćnika Marko Hreljac, punomoćnik BFT-Adria d.o.o.</item>
      <item>Vesna Baranašić Horvat</item>
      <item>Tomo Božić, zamjenik ŽDO</item>
      <item>Mirosolav Molnar, pravni zastupnik SSSH za Ivana Marcijuša</item>
    </derivirana_varijabla>
  </DomainObject.Predmet.SudioniciListNaziv>
  <DomainObject.Predmet.SudioniciListAdressOIB>
    <izvorni_sadrzaj>
      <item>Financijska agencija, OIB 85821130368, Ulica grada Vukovara 70,10000 Zagreb</item>
      <item>A-DIG  SISTEMI društvo s ograničenom odgovornošću za trgovinu, usluge i proizvodnju, OIB 71693948655, Marka Kovača 19,40000 Strahoninec</item>
      <item>Sudski registar</item>
      <item>e-oglasna ploča</item>
      <item>direktor dužnika Mario Topolnjak</item>
      <item>Odvjetnik Vladimir Margan za BFT Adria d.o.o.</item>
      <item>zam. punomoćnika Marko Hreljac, punomoćnik BFT-Adria d.o.o.</item>
      <item>Vesna Baranašić Horvat, OIB 65554389903, Matice hrvatske br. 6.,40000 Čakovec</item>
      <item>Tomo Božić, zamjenik ŽDO</item>
      <item>Mirosolav Molnar, pravni zastupnik SSSH za Ivana Marcijuša</item>
    </izvorni_sadrzaj>
    <derivirana_varijabla naziv="DomainObject.Predmet.SudioniciListAdressOIB_1">
      <item>Financijska agencija, OIB 85821130368, Ulica grada Vukovara 70,10000 Zagreb</item>
      <item>A-DIG  SISTEMI društvo s ograničenom odgovornošću za trgovinu, usluge i proizvodnju, OIB 71693948655, Marka Kovača 19,40000 Strahoninec</item>
      <item>Sudski registar</item>
      <item>e-oglasna ploča</item>
      <item>direktor dužnika Mario Topolnjak</item>
      <item>Odvjetnik Vladimir Margan za BFT Adria d.o.o.</item>
      <item>zam. punomoćnika Marko Hreljac, punomoćnik BFT-Adria d.o.o.</item>
      <item>Vesna Baranašić Horvat, OIB 65554389903, Matice hrvatske br. 6.,40000 Čakovec</item>
      <item>Tomo Božić, zamjenik ŽDO</item>
      <item>Mirosolav Molnar, pravni zastupnik SSSH za Ivana Marcijuša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3CEDB3-5F12-4AC2-A7CB-809BD7CFC6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2128</properties:Characters>
  <properties:Lines>82</properties:Lines>
  <properties:Paragraphs>26</properties:Paragraphs>
  <properties:TotalTime>17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2018-04-18T08:51:00Z</cp:lastPrinted>
  <dcterms:modified xmlns:xsi="http://www.w3.org/2001/XMLSchema-instance" xsi:type="dcterms:W3CDTF">2018-04-18T08:52:00Z</dcterms:modified>
  <cp:revision>18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St-67/2017-39 / Odluka - Rješenje o određivanju ročišta (odluka_St-67_2017-39.docx)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