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1cc6" w14:paraId="7b11cc6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32353" w:rsidRPr="00932353">
        <w:t>87. St-1171/2019</w:t>
      </w:r>
    </w:p>
    <w:p w:rsidRDefault="00E13F99" w:rsidP="00E13F99" w:rsidR="00E13F99">
      <w:pPr>
        <w:jc w:val="both"/>
      </w:pPr>
    </w:p>
    <w:p w:rsidRDefault="00C55B47" w:rsidP="00C55B47" w:rsidR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="005C4C7F" w:rsidRPr="00FD4648">
        <w:t>OIB</w:t>
      </w:r>
      <w:proofErr w:type="spellEnd"/>
      <w:r w:rsidR="005C4C7F" w:rsidRPr="00FD4648">
        <w:t xml:space="preserve">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r w:rsidR="00932353">
        <w:t xml:space="preserve">BONUS TRI d.o.o. </w:t>
      </w:r>
      <w:proofErr w:type="spellStart"/>
      <w:r w:rsidR="00932353">
        <w:t>OIB</w:t>
      </w:r>
      <w:proofErr w:type="spellEnd"/>
      <w:r w:rsidR="00932353" w:rsidRPr="00932353">
        <w:t xml:space="preserve"> 93521614752,  Vrbovec</w:t>
      </w:r>
      <w:r w:rsidR="00932353" w:rsidRPr="005A1D97">
        <w:t xml:space="preserve">, </w:t>
      </w:r>
      <w:r w:rsidR="00932353" w:rsidRPr="00932353">
        <w:t xml:space="preserve">Ulica Poginulih branitelja 3, </w:t>
      </w:r>
      <w:r w:rsidR="005A1D97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r w:rsidR="00932353" w:rsidRPr="00932353">
        <w:t xml:space="preserve">BONUS TRI d.o.o. </w:t>
      </w:r>
      <w:proofErr w:type="spellStart"/>
      <w:r w:rsidR="00932353" w:rsidRPr="00932353">
        <w:t>OIB</w:t>
      </w:r>
      <w:proofErr w:type="spellEnd"/>
      <w:r w:rsidR="00932353" w:rsidRPr="00932353">
        <w:t xml:space="preserve"> 93521614752,  Vrbovec, Ulica Poginulih branitelja 3</w:t>
      </w:r>
      <w:r>
        <w:t>.</w:t>
      </w:r>
    </w:p>
    <w:p w:rsidRDefault="00E13F99" w:rsidP="00E13F99" w:rsidR="00E13F99">
      <w:pPr>
        <w:jc w:val="both"/>
      </w:pPr>
    </w:p>
    <w:p w:rsidRDefault="009B4E32" w:rsidP="005A1D9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5A1D97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D4AA5" w:rsidP="00A24842" w:rsidR="00A24E67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FD4AA5" w:rsidP="00A24842" w:rsidR="00FD4AA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FD4A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E4977"/>
    <w:rsid w:val="00325B56"/>
    <w:rsid w:val="00350BBC"/>
    <w:rsid w:val="00371E92"/>
    <w:rsid w:val="005A1D97"/>
    <w:rsid w:val="005C4C7F"/>
    <w:rsid w:val="00787916"/>
    <w:rsid w:val="008239EC"/>
    <w:rsid w:val="00932353"/>
    <w:rsid w:val="009B4E32"/>
    <w:rsid w:val="00A108F3"/>
    <w:rsid w:val="00A24E67"/>
    <w:rsid w:val="00B2480F"/>
    <w:rsid w:val="00B43929"/>
    <w:rsid w:val="00BC3073"/>
    <w:rsid w:val="00C55B47"/>
    <w:rsid w:val="00DA1508"/>
    <w:rsid w:val="00E13F99"/>
    <w:rsid w:val="00F274CB"/>
    <w:rsid w:val="00F35D8C"/>
    <w:rsid w:val="00FD4648"/>
    <w:rsid w:val="00FD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91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91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91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91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St-1171/2019</izvorni_sadrzaj>
    <derivirana_varijabla naziv="DomainObject.Predmet.OznakaBroj_1">St-1171/2019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TRI d.o.o. zastupanog po punomoćniku Magdalena Peričić; Marijan Peričić</izvorni_sadrzaj>
    <derivirana_varijabla naziv="DomainObject.Predmet.ProtustrankaFormated_1">  BONUS TRI d.o.o. zastupanog po punomoćniku Magdalena Peričić; Marijan Peričić</derivirana_varijabla>
  </DomainObject.Predmet.ProtustrankaFormated>
  <DomainObject.Predmet.ProtustrankaFormatedOIB>
    <izvorni_sadrzaj>  BONUS TRI d.o.o., OIB 93521614752 zastupanog po punomoćniku Magdalena Peričić; Marijan Peričić</izvorni_sadrzaj>
    <derivirana_varijabla naziv="DomainObject.Predmet.ProtustrankaFormatedOIB_1">  BONUS TRI d.o.o., OIB 93521614752 zastupanog po punomoćniku Magdalena Peričić; Marijan Peričić</derivirana_varijabla>
  </DomainObject.Predmet.ProtustrankaFormatedOIB>
  <DomainObject.Predmet.ProtustrankaFormatedWithAdress>
    <izvorni_sadrzaj> BONUS TRI d.o.o., Ulica Poginulih branitelja 3, 10340 Vrbovec zastupanog po punomoćniku Magdalena Peričić; Marijan Peričić</izvorni_sadrzaj>
    <derivirana_varijabla naziv="DomainObject.Predmet.ProtustrankaFormatedWithAdress_1"> BONUS TRI d.o.o., Ulica Poginulih branitelja 3, 10340 Vrbovec zastupanog po punomoćniku Magdalena Peričić; Marijan Peričić</derivirana_varijabla>
  </DomainObject.Predmet.ProtustrankaFormatedWithAdress>
  <DomainObject.Predmet.ProtustrankaFormatedWithAdressOIB>
    <izvorni_sadrzaj> BONUS TRI d.o.o., OIB 93521614752, Ulica Poginulih branitelja 3, 10340 Vrbovec zastupanog po punomoćniku Magdalena Peričić; Marijan Peričić</izvorni_sadrzaj>
    <derivirana_varijabla naziv="DomainObject.Predmet.ProtustrankaFormatedWithAdressOIB_1"> BONUS TRI d.o.o., OIB 93521614752, Ulica Poginulih branitelja 3, 10340 Vrbovec zastupanog po punomoćniku Magdalena Peričić; Marijan Peričić</derivirana_varijabla>
  </DomainObject.Predmet.ProtustrankaFormatedWithAdressOIB>
  <DomainObject.Predmet.ProtustrankaWithAdress>
    <izvorni_sadrzaj>BONUS TRI d.o.o. Ulica Poginulih branitelja 3, 10340 Vrbovec</izvorni_sadrzaj>
    <derivirana_varijabla naziv="DomainObject.Predmet.ProtustrankaWithAdress_1">BONUS TRI d.o.o. Ulica Poginulih branitelja 3, 10340 Vrbovec</derivirana_varijabla>
  </DomainObject.Predmet.ProtustrankaWithAdress>
  <DomainObject.Predmet.ProtustrankaWithAdressOIB>
    <izvorni_sadrzaj>BONUS TRI d.o.o., OIB 93521614752, Ulica Poginulih branitelja 3, 10340 Vrbovec</izvorni_sadrzaj>
    <derivirana_varijabla naziv="DomainObject.Predmet.ProtustrankaWithAdressOIB_1">BONUS TRI d.o.o., OIB 93521614752, Ulica Poginulih branitelja 3, 10340 Vrbovec</derivirana_varijabla>
  </DomainObject.Predmet.ProtustrankaWithAdressOIB>
  <DomainObject.Predmet.ProtustrankaNazivFormated>
    <izvorni_sadrzaj>BONUS TRI d.o.o.</izvorni_sadrzaj>
    <derivirana_varijabla naziv="DomainObject.Predmet.ProtustrankaNazivFormated_1">BONUS TRI d.o.o.</derivirana_varijabla>
  </DomainObject.Predmet.ProtustrankaNazivFormated>
  <DomainObject.Predmet.ProtustrankaNazivFormatedOIB>
    <izvorni_sadrzaj>BONUS TRI d.o.o., OIB 93521614752</izvorni_sadrzaj>
    <derivirana_varijabla naziv="DomainObject.Predmet.ProtustrankaNazivFormatedOIB_1">BONUS TRI d.o.o., OIB 93521614752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TRI d.o.o. zastupanog po punomoćniku Magdalena Peričić; Marijan Peričić</item>
    </izvorni_sadrzaj>
    <derivirana_varijabla naziv="DomainObject.Predmet.ProtuStrankaListFormated_1">
      <item>BONUS TRI d.o.o. zastupanog po punomoćniku Magdalena Peričić; Marijan Peričić</item>
    </derivirana_varijabla>
  </DomainObject.Predmet.ProtuStrankaListFormated>
  <DomainObject.Predmet.ProtuStrankaListFormatedOIB>
    <izvorni_sadrzaj>
      <item>BONUS TRI d.o.o., OIB 93521614752 zastupanog po punomoćniku Magdalena Peričić; Marijan Peričić</item>
    </izvorni_sadrzaj>
    <derivirana_varijabla naziv="DomainObject.Predmet.ProtuStrankaListFormatedOIB_1">
      <item>BONUS TRI d.o.o., OIB 93521614752 zastupanog po punomoćniku Magdalena Peričić; Marijan Peričić</item>
    </derivirana_varijabla>
  </DomainObject.Predmet.ProtuStrankaListFormatedOIB>
  <DomainObject.Predmet.ProtuStrankaListFormatedWithAdress>
    <izvorni_sadrzaj>
      <item>BONUS TRI d.o.o., Ulica Poginulih branitelja 3, 10340 Vrbovec zastupanog po punomoćniku Magdalena Peričić; Marijan Peričić</item>
    </izvorni_sadrzaj>
    <derivirana_varijabla naziv="DomainObject.Predmet.ProtuStrankaListFormatedWithAdress_1">
      <item>BONUS TRI d.o.o., Ulica Poginulih branitelja 3, 10340 Vrbovec zastupanog po punomoćniku Magdalena Peričić; Marijan Peričić</item>
    </derivirana_varijabla>
  </DomainObject.Predmet.ProtuStrankaListFormatedWithAdress>
  <DomainObject.Predmet.ProtuStrankaListFormatedWithAdressOIB>
    <izvorni_sadrzaj>
      <item>BONUS TRI d.o.o., OIB 93521614752, Ulica Poginulih branitelja 3, 10340 Vrbovec zastupanog po punomoćniku Magdalena Peričić; Marijan Peričić</item>
    </izvorni_sadrzaj>
    <derivirana_varijabla naziv="DomainObject.Predmet.ProtuStrankaListFormatedWithAdressOIB_1">
      <item>BONUS TRI d.o.o., OIB 93521614752, Ulica Poginulih branitelja 3, 10340 Vrbovec zastupanog po punomoćniku Magdalena Peričić; Marijan Peričić</item>
    </derivirana_varijabla>
  </DomainObject.Predmet.ProtuStrankaListFormatedWithAdressOIB>
  <DomainObject.Predmet.ProtuStrankaListNazivFormated>
    <izvorni_sadrzaj>
      <item>BONUS TRI d.o.o.</item>
    </izvorni_sadrzaj>
    <derivirana_varijabla naziv="DomainObject.Predmet.ProtuStrankaListNazivFormated_1">
      <item>BONUS TRI d.o.o.</item>
    </derivirana_varijabla>
  </DomainObject.Predmet.ProtuStrankaListNazivFormated>
  <DomainObject.Predmet.ProtuStrankaListNazivFormatedOIB>
    <izvorni_sadrzaj>
      <item>BONUS TRI d.o.o., OIB 93521614752</item>
    </izvorni_sadrzaj>
    <derivirana_varijabla naziv="DomainObject.Predmet.ProtuStrankaListNazivFormatedOIB_1">
      <item>BONUS TRI d.o.o., OIB 93521614752</item>
    </derivirana_varijabla>
  </DomainObject.Predmet.ProtuStrankaListNazivFormatedOIB>
  <DomainObject.Predmet.OstaliListFormated>
    <izvorni_sadrzaj>
      <item>Magdalena Peričić punomoćnica sudionika u postupku BONUS TRI d.o.o.</item>
      <item>Marijan Peričić punomoćnik sudionika u postupku BONUS TRI d.o.o.</item>
    </izvorni_sadrzaj>
    <derivirana_varijabla naziv="DomainObject.Predmet.OstaliListFormated_1">
      <item>Magdalena Peričić punomoćnica sudionika u postupku BONUS TRI d.o.o.</item>
      <item>Marijan Peričić punomoćnik sudionika u postupku BONUS TRI d.o.o.</item>
    </derivirana_varijabla>
  </DomainObject.Predmet.OstaliListFormated>
  <DomainObject.Predmet.OstaliListFormatedOIB>
    <izvorni_sadrzaj>
      <item>Magdalena Peričić, OIB 89900704438 punomoćnica sudionika u postupku BONUS TRI d.o.o.</item>
      <item>Marijan Peričić, OIB 69434040199 punomoćnik sudionika u postupku BONUS TRI d.o.o.</item>
    </izvorni_sadrzaj>
    <derivirana_varijabla naziv="DomainObject.Predmet.OstaliListFormatedOIB_1">
      <item>Magdalena Peričić, OIB 89900704438 punomoćnica sudionika u postupku BONUS TRI d.o.o.</item>
      <item>Marijan Peričić, OIB 69434040199 punomoćnik sudionika u postupku BONUS TRI d.o.o.</item>
    </derivirana_varijabla>
  </DomainObject.Predmet.OstaliListFormatedOIB>
  <DomainObject.Predmet.OstaliListFormatedWithAdress>
    <izvorni_sadrzaj>
      <item>Magdalena Peričić, Braće Košuljandić 9, 51260 Dramalj punomoćnica sudionika u postupku BONUS TRI d.o.o.</item>
      <item>Marijan Peričić, Varaždinska 38, 42223 Varaždinske Toplice punomoćnik sudionika u postupku BONUS TRI d.o.o.</item>
    </izvorni_sadrzaj>
    <derivirana_varijabla naziv="DomainObject.Predmet.OstaliListFormatedWithAdress_1">
      <item>Magdalena Peričić, Braće Košuljandić 9, 51260 Dramalj punomoćnica sudionika u postupku BONUS TRI d.o.o.</item>
      <item>Marijan Peričić, Varaždinska 38, 42223 Varaždinske Toplice punomoćnik sudionika u postupku BONUS TRI d.o.o.</item>
    </derivirana_varijabla>
  </DomainObject.Predmet.OstaliListFormatedWithAdress>
  <DomainObject.Predmet.OstaliListFormatedWithAdressOIB>
    <izvorni_sadrzaj>
      <item>Magdalena Peričić, OIB 89900704438, Braće Košuljandić 9, 51260 Dramalj punomoćnica sudionika u postupku BONUS TRI d.o.o.</item>
      <item>Marijan Peričić, OIB 69434040199, Varaždinska 38, 42223 Varaždinske Toplice punomoćnik sudionika u postupku BONUS TRI d.o.o.</item>
    </izvorni_sadrzaj>
    <derivirana_varijabla naziv="DomainObject.Predmet.OstaliListFormatedWithAdressOIB_1">
      <item>Magdalena Peričić, OIB 89900704438, Braće Košuljandić 9, 51260 Dramalj punomoćnica sudionika u postupku BONUS TRI d.o.o.</item>
      <item>Marijan Peričić, OIB 69434040199, Varaždinska 38, 42223 Varaždinske Toplice punomoćnik sudionika u postupku BONUS TRI d.o.o.</item>
    </derivirana_varijabla>
  </DomainObject.Predmet.OstaliListFormatedWithAdressOIB>
  <DomainObject.Predmet.OstaliListNazivFormated>
    <izvorni_sadrzaj>
      <item>Magdalena Peričić</item>
      <item>Marijan Peričić</item>
    </izvorni_sadrzaj>
    <derivirana_varijabla naziv="DomainObject.Predmet.OstaliListNazivFormated_1">
      <item>Magdalena Peričić</item>
      <item>Marijan Peričić</item>
    </derivirana_varijabla>
  </DomainObject.Predmet.OstaliListNazivFormated>
  <DomainObject.Predmet.OstaliListNazivFormatedOIB>
    <izvorni_sadrzaj>
      <item>Magdalena Peričić, OIB 89900704438</item>
      <item>Marijan Peričić, OIB 69434040199</item>
    </izvorni_sadrzaj>
    <derivirana_varijabla naziv="DomainObject.Predmet.OstaliListNazivFormatedOIB_1">
      <item>Magdalena Peričić, OIB 89900704438</item>
      <item>Marijan Peričić, OIB 69434040199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TRI d.o.o.</izvorni_sadrzaj>
    <derivirana_varijabla naziv="DomainObject.Predmet.ProtustrankaIDrugi_1">BONUS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TRI d.o.o., OIB 93521614752, Ulica Poginulih branitelja 3, 10340 Vrbovec</izvorni_sadrzaj>
    <derivirana_varijabla naziv="DomainObject.Predmet.ProtustrankaIDrugiAdressOIB_1">BONUS TRI d.o.o., OIB 93521614752,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TRI d.o.o.</item>
      <item>Magdalena Peričić</item>
      <item>Marijan Peričić</item>
    </izvorni_sadrzaj>
    <derivirana_varijabla naziv="DomainObject.Predmet.SudioniciListNaziv_1">
      <item>FINA Regionalni centar Zagreb</item>
      <item>BONUS TRI d.o.o.</item>
      <item>Magdalena Peričić</item>
      <item>Marijan Peričić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TRI d.o.o., OIB 93521614752, Ulica Poginulih branitelja 3,10340 Vrbovec</item>
      <item>Magdalena Peričić, OIB 89900704438, Braće Košuljandić 9,51260 Dramalj</item>
      <item>Marijan Peričić, OIB 69434040199, Varaždinska 38,42223 Varaždinske Toplice</item>
    </izvorni_sadrzaj>
    <derivirana_varijabla naziv="DomainObject.Predmet.SudioniciListAdressOIB_1">
      <item>FINA Regionalni centar Zagreb, OIB 85821130368, Trg svibanjskih žrtava 1995. 1,10000 Zagreb</item>
      <item>BONUS TRI d.o.o., OIB 93521614752, Ulica Poginulih branitelja 3,10340 Vrbovec</item>
      <item>Magdalena Peričić, OIB 89900704438, Braće Košuljandić 9,51260 Dramalj</item>
      <item>Marijan Peričić, OIB 69434040199, Varaždinska 38,42223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93521614752</item>
      <item>, OIB 89900704438</item>
      <item>, OIB 69434040199</item>
    </izvorni_sadrzaj>
    <derivirana_varijabla naziv="DomainObject.Predmet.SudioniciListNazivOIB_1">
      <item>, OIB 85821130368</item>
      <item>, OIB 93521614752</item>
      <item>, OIB 89900704438</item>
      <item>, OIB 69434040199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St-1171/2019-4</izvorni_sadrzaj>
    <derivirana_varijabla naziv="DomainObject.PredzadnjaOdlukaIzPredmeta.Oznaka_1">St-1171/2019-4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797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2019-07-05T08:06:00Z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