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8412" w14:paraId="aad8412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C259EC">
        <w:t>513</w:t>
      </w:r>
      <w:r w:rsidR="001A2481" w:rsidRPr="000351DA">
        <w:t>/1</w:t>
      </w:r>
      <w:r w:rsidR="0068218C">
        <w:t>6</w:t>
      </w:r>
      <w:r w:rsidR="0024291D">
        <w:t>-</w:t>
      </w:r>
      <w:r w:rsidR="00D474A2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B0CD8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C259EC">
        <w:t xml:space="preserve">PLEŠKO GRADNJA j.d.o.o., Zadar, Admirala Jakova Šubića od </w:t>
      </w:r>
      <w:proofErr w:type="spellStart"/>
      <w:r w:rsidR="00C259EC">
        <w:t>Cezana</w:t>
      </w:r>
      <w:proofErr w:type="spellEnd"/>
      <w:r w:rsidR="00C259EC">
        <w:t xml:space="preserve"> 23, OIB: 23455221089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259EC">
        <w:t xml:space="preserve">PLEŠKO GRADNJA j.d.o.o., Zadar, Admirala Jakova Šubića od </w:t>
      </w:r>
      <w:proofErr w:type="spellStart"/>
      <w:r w:rsidR="00C259EC">
        <w:t>Cezana</w:t>
      </w:r>
      <w:proofErr w:type="spellEnd"/>
      <w:r w:rsidR="00C259EC">
        <w:t xml:space="preserve"> 23, OIB: 23455221089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B0CD8">
        <w:t>Zadar</w:t>
      </w:r>
      <w:bookmarkStart w:name="_GoBack" w:id="0"/>
      <w:bookmarkEnd w:id="0"/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123</properties:Words>
  <properties:Characters>704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2017-06-29T06:31:00Z</dcterms:created>
  <dc:creator>Administrator</dc:creator>
  <cp:lastModifiedBy>Martina Kalmeta</cp:lastModifiedBy>
  <cp:lastPrinted>2017-06-29T06:30:00Z</cp:lastPrinted>
  <dcterms:modified xmlns:xsi="http://www.w3.org/2001/XMLSchema-instance" xsi:type="dcterms:W3CDTF">2017-06-29T06:31:00Z</dcterms:modified>
  <cp:revision>3</cp:revision>
  <dc:title>REPUBLIKA HRVATSKA</dc:title>
</cp:coreProperties>
</file>