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6cb5" w14:paraId="d606cb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E72A5">
        <w:t>660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11.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72A5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E72A5">
        <w:t xml:space="preserve">FIXIDEA d.o.o., Zagreb, Ferenščica 59, OIB </w:t>
      </w:r>
      <w:r w:rsidR="009E72A5" w:rsidRPr="009E72A5">
        <w:t>55122926353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87D8F">
        <w:t>1.049.166,20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11.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94315">
        <w:t>,v.r.</w:t>
      </w:r>
      <w:r w:rsidR="00997C6E">
        <w:t xml:space="preserve"> </w:t>
      </w:r>
    </w:p>
    <w:p w:rsidRDefault="00394315" w:rsidP="00997C6E" w:rsidR="00394315">
      <w:pPr>
        <w:pStyle w:val="Tijeloteksta"/>
        <w:tabs>
          <w:tab w:pos="7080" w:val="center"/>
        </w:tabs>
        <w:spacing w:after="0"/>
        <w:jc w:val="right"/>
      </w:pPr>
    </w:p>
    <w:p w:rsidRDefault="00394315" w:rsidP="007D25E4" w:rsidR="00394315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94315" w:rsidP="007D25E4" w:rsidR="00394315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94315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02E5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FIXIDEA d.o.o. zastupanog po punomoćniku Darko Čagalj</izvorni_sadrzaj>
    <derivirana_varijabla naziv="DomainObject.Predmet.ProtustrankaFormated_1">  FIXIDEA d.o.o. zastupanog po punomoćniku Darko Čagalj</derivirana_varijabla>
  </DomainObject.Predmet.ProtustrankaFormated>
  <DomainObject.Predmet.ProtustrankaFormatedOIB>
    <izvorni_sadrzaj>  FIXIDEA d.o.o., OIB 55122926353 zastupanog po punomoćniku Darko Čagalj</izvorni_sadrzaj>
    <derivirana_varijabla naziv="DomainObject.Predmet.ProtustrankaFormatedOIB_1">  FIXIDEA d.o.o., OIB 55122926353 zastupanog po punomoćniku Darko Čagalj</derivirana_varijabla>
  </DomainObject.Predmet.ProtustrankaFormatedOIB>
  <DomainObject.Predmet.ProtustrankaFormatedWithAdress>
    <izvorni_sadrzaj> FIXIDEA d.o.o., I. Ferenščica 59, 10000 Zagreb zastupanog po punomoćniku Darko Čagalj</izvorni_sadrzaj>
    <derivirana_varijabla naziv="DomainObject.Predmet.ProtustrankaFormatedWithAdress_1"> FIXIDEA d.o.o., I. Ferenščica 59, 10000 Zagreb zastupanog po punomoćniku Darko Čagalj</derivirana_varijabla>
  </DomainObject.Predmet.ProtustrankaFormatedWithAdress>
  <DomainObject.Predmet.ProtustrankaFormatedWithAdressOIB>
    <izvorni_sadrzaj> FIXIDEA d.o.o., OIB 55122926353, I. Ferenščica 59, 10000 Zagreb zastupanog po punomoćniku Darko Čagalj</izvorni_sadrzaj>
    <derivirana_varijabla naziv="DomainObject.Predmet.ProtustrankaFormatedWithAdressOIB_1"> FIXIDEA d.o.o., OIB 55122926353, I. Ferenščica 59, 10000 Zagreb zastupanog po punomoćniku Darko Čagalj</derivirana_varijabla>
  </DomainObject.Predmet.ProtustrankaFormatedWithAdressOIB>
  <DomainObject.Predmet.ProtustrankaWithAdress>
    <izvorni_sadrzaj>FIXIDEA d.o.o. I. Ferenščica 59, 10000 Zagreb</izvorni_sadrzaj>
    <derivirana_varijabla naziv="DomainObject.Predmet.ProtustrankaWithAdress_1">FIXIDEA d.o.o. I. Ferenščica 59, 10000 Zagreb</derivirana_varijabla>
  </DomainObject.Predmet.ProtustrankaWithAdress>
  <DomainObject.Predmet.ProtustrankaWithAdressOIB>
    <izvorni_sadrzaj>FIXIDEA d.o.o., OIB 55122926353, I. Ferenščica 59, 10000 Zagreb</izvorni_sadrzaj>
    <derivirana_varijabla naziv="DomainObject.Predmet.ProtustrankaWithAdressOIB_1">FIXIDEA d.o.o., OIB 55122926353, I. Ferenščica 59, 10000 Zagreb</derivirana_varijabla>
  </DomainObject.Predmet.ProtustrankaWithAdressOIB>
  <DomainObject.Predmet.ProtustrankaNazivFormated>
    <izvorni_sadrzaj>FIXIDEA d.o.o.</izvorni_sadrzaj>
    <derivirana_varijabla naziv="DomainObject.Predmet.ProtustrankaNazivFormated_1">FIXIDEA d.o.o.</derivirana_varijabla>
  </DomainObject.Predmet.ProtustrankaNazivFormated>
  <DomainObject.Predmet.ProtustrankaNazivFormatedOIB>
    <izvorni_sadrzaj>FIXIDEA d.o.o., OIB 55122926353</izvorni_sadrzaj>
    <derivirana_varijabla naziv="DomainObject.Predmet.ProtustrankaNazivFormatedOIB_1">FIXIDEA d.o.o., OIB 55122926353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1995.1, 10000 Zagreb</izvorni_sadrzaj>
    <derivirana_varijabla naziv="DomainObject.Predmet.StrankaFormatedWithAdress_1"> FINA Regionalni centar, Trg svibanjskih žrtava 1995.1, 10000 Zagreb</derivirana_varijabla>
  </DomainObject.Predmet.StrankaFormatedWithAdress>
  <DomainObject.Predmet.StrankaFormatedWithAdressOIB>
    <izvorni_sadrzaj> FINA Regionalni centar, OIB 85821130368, Trg svibanjskih žrtava 1995.1, 10000 Zagreb</izvorni_sadrzaj>
    <derivirana_varijabla naziv="DomainObject.Predmet.StrankaFormatedWithAdressOIB_1"> FINA Regionalni centar, OIB 85821130368, Trg svibanjskih žrtava 1995.1, 10000 Zagreb</derivirana_varijabla>
  </DomainObject.Predmet.StrankaFormatedWithAdressOIB>
  <DomainObject.Predmet.StrankaWithAdress>
    <izvorni_sadrzaj>FINA Regionalni centar Trg svibanjskih žrtava 1995.1,10000 Zagreb</izvorni_sadrzaj>
    <derivirana_varijabla naziv="DomainObject.Predmet.StrankaWithAdress_1">FINA Regionalni centar Trg svibanjskih žrtava 1995.1,10000 Zagreb</derivirana_varijabla>
  </DomainObject.Predmet.StrankaWithAdress>
  <DomainObject.Predmet.StrankaWithAdressOIB>
    <izvorni_sadrzaj>FINA Regionalni centar, OIB 85821130368, Trg svibanjskih žrtava 1995.1,10000 Zagreb</izvorni_sadrzaj>
    <derivirana_varijabla naziv="DomainObject.Predmet.StrankaWithAdressOIB_1">FINA Regionalni centar, OIB 85821130368, Trg svibanjskih žrtava 1995.1,10000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1995.1, 10000 Zagreb</item>
    </izvorni_sadrzaj>
    <derivirana_varijabla naziv="DomainObject.Predmet.StrankaListFormatedWithAdress_1">
      <item>FINA Regionalni centar, Trg svibanjskih žrtava 1995.1, 10000 Zagreb</item>
    </derivirana_varijabla>
  </DomainObject.Predmet.StrankaListFormatedWithAdress>
  <DomainObject.Predmet.StrankaListFormatedWithAdressOIB>
    <izvorni_sadrzaj>
      <item>FINA Regionalni centar, OIB 85821130368, Trg svibanjskih žrtava 1995.1, 10000 Zagreb</item>
    </izvorni_sadrzaj>
    <derivirana_varijabla naziv="DomainObject.Predmet.StrankaListFormatedWithAdressOIB_1">
      <item>FINA Regionalni centar, OIB 85821130368, Trg svibanjskih žrtava 1995.1,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FIXIDEA d.o.o. zastupanog po punomoćniku Darko Čagalj</item>
    </izvorni_sadrzaj>
    <derivirana_varijabla naziv="DomainObject.Predmet.ProtuStrankaListFormated_1">
      <item>FIXIDEA d.o.o. zastupanog po punomoćniku Darko Čagalj</item>
    </derivirana_varijabla>
  </DomainObject.Predmet.ProtuStrankaListFormated>
  <DomainObject.Predmet.ProtuStrankaListFormatedOIB>
    <izvorni_sadrzaj>
      <item>FIXIDEA d.o.o., OIB 55122926353 zastupanog po punomoćniku Darko Čagalj</item>
    </izvorni_sadrzaj>
    <derivirana_varijabla naziv="DomainObject.Predmet.ProtuStrankaListFormatedOIB_1">
      <item>FIXIDEA d.o.o., OIB 55122926353 zastupanog po punomoćniku Darko Čagalj</item>
    </derivirana_varijabla>
  </DomainObject.Predmet.ProtuStrankaListFormatedOIB>
  <DomainObject.Predmet.ProtuStrankaListFormatedWithAdress>
    <izvorni_sadrzaj>
      <item>FIXIDEA d.o.o., I. Ferenščica 59, 10000 Zagreb zastupanog po punomoćniku Darko Čagalj</item>
    </izvorni_sadrzaj>
    <derivirana_varijabla naziv="DomainObject.Predmet.ProtuStrankaListFormatedWithAdress_1">
      <item>FIXIDEA d.o.o., I. Ferenščica 59, 10000 Zagreb zastupanog po punomoćniku Darko Čagalj</item>
    </derivirana_varijabla>
  </DomainObject.Predmet.ProtuStrankaListFormatedWithAdress>
  <DomainObject.Predmet.ProtuStrankaListFormatedWithAdressOIB>
    <izvorni_sadrzaj>
      <item>FIXIDEA d.o.o., OIB 55122926353, I. Ferenščica 59, 10000 Zagreb zastupanog po punomoćniku Darko Čagalj</item>
    </izvorni_sadrzaj>
    <derivirana_varijabla naziv="DomainObject.Predmet.ProtuStrankaListFormatedWithAdressOIB_1">
      <item>FIXIDEA d.o.o., OIB 55122926353, I. Ferenščica 59, 10000 Zagreb zastupanog po punomoćniku Darko Čagalj</item>
    </derivirana_varijabla>
  </DomainObject.Predmet.ProtuStrankaListFormatedWithAdressOIB>
  <DomainObject.Predmet.ProtuStrankaListNazivFormated>
    <izvorni_sadrzaj>
      <item>FIXIDEA d.o.o.</item>
    </izvorni_sadrzaj>
    <derivirana_varijabla naziv="DomainObject.Predmet.ProtuStrankaListNazivFormated_1">
      <item>FIXIDEA d.o.o.</item>
    </derivirana_varijabla>
  </DomainObject.Predmet.ProtuStrankaListNazivFormated>
  <DomainObject.Predmet.ProtuStrankaListNazivFormatedOIB>
    <izvorni_sadrzaj>
      <item>FIXIDEA d.o.o., OIB 55122926353</item>
    </izvorni_sadrzaj>
    <derivirana_varijabla naziv="DomainObject.Predmet.ProtuStrankaListNazivFormatedOIB_1">
      <item>FIXIDEA d.o.o., OIB 55122926353</item>
    </derivirana_varijabla>
  </DomainObject.Predmet.ProtuStrankaListNazivFormatedOIB>
  <DomainObject.Predmet.OstaliListFormated>
    <izvorni_sadrzaj>
      <item>Darko Čagalj punomoćnik sudionika u postupku FIXIDEA d.o.o.</item>
    </izvorni_sadrzaj>
    <derivirana_varijabla naziv="DomainObject.Predmet.OstaliListFormated_1">
      <item>Darko Čagalj punomoćnik sudionika u postupku FIXIDEA d.o.o.</item>
    </derivirana_varijabla>
  </DomainObject.Predmet.OstaliListFormated>
  <DomainObject.Predmet.OstaliListFormatedOIB>
    <izvorni_sadrzaj>
      <item>Darko Čagalj, OIB 07557886905 punomoćnik sudionika u postupku FIXIDEA d.o.o.</item>
    </izvorni_sadrzaj>
    <derivirana_varijabla naziv="DomainObject.Predmet.OstaliListFormatedOIB_1">
      <item>Darko Čagalj, OIB 07557886905 punomoćnik sudionika u postupku FIXIDEA d.o.o.</item>
    </derivirana_varijabla>
  </DomainObject.Predmet.OstaliListFormatedOIB>
  <DomainObject.Predmet.OstaliListFormatedWithAdress>
    <izvorni_sadrzaj>
      <item>Darko Čagalj, Lomnička Ulica 5, 10000 Zagreb punomoćnik sudionika u postupku FIXIDEA d.o.o.</item>
    </izvorni_sadrzaj>
    <derivirana_varijabla naziv="DomainObject.Predmet.OstaliListFormatedWithAdress_1">
      <item>Darko Čagalj, Lomnička Ulica 5, 10000 Zagreb punomoćnik sudionika u postupku FIXIDEA d.o.o.</item>
    </derivirana_varijabla>
  </DomainObject.Predmet.OstaliListFormatedWithAdress>
  <DomainObject.Predmet.OstaliListFormatedWithAdressOIB>
    <izvorni_sadrzaj>
      <item>Darko Čagalj, OIB 07557886905, Lomnička Ulica 5, 10000 Zagreb punomoćnik sudionika u postupku FIXIDEA d.o.o.</item>
    </izvorni_sadrzaj>
    <derivirana_varijabla naziv="DomainObject.Predmet.OstaliListFormatedWithAdressOIB_1">
      <item>Darko Čagalj, OIB 07557886905, Lomnička Ulica 5, 10000 Zagreb punomoćnik sudionika u postupku FIXIDEA d.o.o.</item>
    </derivirana_varijabla>
  </DomainObject.Predmet.OstaliListFormatedWithAdressOIB>
  <DomainObject.Predmet.OstaliListNazivFormated>
    <izvorni_sadrzaj>
      <item>Darko Čagalj</item>
    </izvorni_sadrzaj>
    <derivirana_varijabla naziv="DomainObject.Predmet.OstaliListNazivFormated_1">
      <item>Darko Čagalj</item>
    </derivirana_varijabla>
  </DomainObject.Predmet.OstaliListNazivFormated>
  <DomainObject.Predmet.OstaliListNazivFormatedOIB>
    <izvorni_sadrzaj>
      <item>Darko Čagalj, OIB 07557886905</item>
    </izvorni_sadrzaj>
    <derivirana_varijabla naziv="DomainObject.Predmet.OstaliListNazivFormatedOIB_1">
      <item>Darko Čagalj, OIB 07557886905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FIXIDEA d.o.o.</izvorni_sadrzaj>
    <derivirana_varijabla naziv="DomainObject.Predmet.ProtustrankaIDrugi_1">FIXIDEA d.o.o.</derivirana_varijabla>
  </DomainObject.Predmet.ProtustrankaIDrugi>
  <DomainObject.Predmet.StrankaIDrugiAdressOIB>
    <izvorni_sadrzaj>FINA Regionalni centar, OIB 85821130368, Trg svibanjskih žrtava 1995.1, 10000 Zagreb</izvorni_sadrzaj>
    <derivirana_varijabla naziv="DomainObject.Predmet.StrankaIDrugiAdressOIB_1">FINA Regionalni centar, OIB 85821130368, Trg svibanjskih žrtava 1995.1, 10000 Zagreb</derivirana_varijabla>
  </DomainObject.Predmet.StrankaIDrugiAdressOIB>
  <DomainObject.Predmet.ProtustrankaIDrugiAdressOIB>
    <izvorni_sadrzaj>FIXIDEA d.o.o., OIB 55122926353, I. Ferenščica 59, 10000 Zagreb</izvorni_sadrzaj>
    <derivirana_varijabla naziv="DomainObject.Predmet.ProtustrankaIDrugiAdressOIB_1">FIXIDEA d.o.o., OIB 55122926353, I.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FIXIDEA d.o.o.</item>
      <item>Darko Čagalj</item>
    </izvorni_sadrzaj>
    <derivirana_varijabla naziv="DomainObject.Predmet.SudioniciListNaziv_1">
      <item>FINA Regionalni centar</item>
      <item>FIXIDEA d.o.o.</item>
      <item>Darko Čagalj</item>
    </derivirana_varijabla>
  </DomainObject.Predmet.SudioniciListNaziv>
  <DomainObject.Predmet.SudioniciListAdressOIB>
    <izvorni_sadrzaj>
      <item>FINA Regionalni centar, OIB 85821130368, Trg svibanjskih žrtava 1995.1,10000 Zagreb</item>
      <item>FIXIDEA d.o.o., OIB 55122926353, I. Ferenščica 59,10000 Zagreb</item>
      <item>Darko Čagalj, OIB 07557886905, Lomnička Ulica 5,10000 Zagreb</item>
    </izvorni_sadrzaj>
    <derivirana_varijabla naziv="DomainObject.Predmet.SudioniciListAdressOIB_1">
      <item>FINA Regionalni centar, OIB 85821130368, Trg svibanjskih žrtava 1995.1,10000 Zagreb</item>
      <item>FIXIDEA d.o.o., OIB 55122926353, I. Ferenščica 59,10000 Zagreb</item>
      <item>Darko Čagalj, OIB 07557886905, Lomnička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55122926353</item>
      <item>, OIB 07557886905</item>
    </izvorni_sadrzaj>
    <derivirana_varijabla naziv="DomainObject.Predmet.SudioniciListNazivOIB_1">
      <item>, OIB 85821130368</item>
      <item>, OIB 55122926353</item>
      <item>, OIB 07557886905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1322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2018-05-11T08:51:00Z</dcterms:created>
  <dc:creator>ilukac</dc:creator>
  <cp:lastModifiedBy>Višnja Svečak</cp:lastModifiedBy>
  <cp:lastPrinted>2018-05-11T08:51:00Z</cp:lastPrinted>
  <dcterms:modified xmlns:xsi="http://www.w3.org/2001/XMLSchema-instance" xsi:type="dcterms:W3CDTF">2018-05-11T09:01:00Z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660 OGL..docx)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