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be3e" w14:paraId="3e3be3e" w:rsidRDefault="0059551D" w:rsidP="0059551D" w:rsidR="0059551D">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59551D" w:rsidP="0059551D" w:rsidR="0059551D">
      <w:pPr>
        <w:rPr>
          <w:sz w:val="24"/>
          <w:szCs w:val="24"/>
          <w:lang w:val="hr-HR"/>
        </w:rPr>
      </w:pPr>
      <w:r>
        <w:rPr>
          <w:lang w:val="hr-HR"/>
        </w:rPr>
        <w:t xml:space="preserve">         </w:t>
      </w:r>
      <w:r>
        <w:rPr>
          <w:sz w:val="24"/>
          <w:szCs w:val="24"/>
          <w:lang w:val="hr-HR"/>
        </w:rPr>
        <w:t>REPUBLIKA HRVATSKA</w:t>
      </w:r>
    </w:p>
    <w:p w:rsidRDefault="0059551D" w:rsidP="0059551D" w:rsidR="0059551D">
      <w:pPr>
        <w:rPr>
          <w:sz w:val="24"/>
          <w:szCs w:val="24"/>
          <w:lang w:val="hr-HR"/>
        </w:rPr>
      </w:pPr>
      <w:r>
        <w:rPr>
          <w:sz w:val="24"/>
          <w:szCs w:val="24"/>
          <w:lang w:val="hr-HR"/>
        </w:rPr>
        <w:t xml:space="preserve"> TRGOVAČKI SUD U VARAŽDINU</w:t>
      </w:r>
    </w:p>
    <w:p w:rsidRDefault="0059551D" w:rsidP="0059551D" w:rsidR="0059551D">
      <w:pPr>
        <w:ind w:firstLine="720"/>
        <w:rPr>
          <w:rStyle w:val="Naglaeno"/>
          <w:b w:val="false"/>
          <w:bCs w:val="false"/>
        </w:rPr>
      </w:pPr>
      <w:r>
        <w:rPr>
          <w:sz w:val="24"/>
          <w:szCs w:val="24"/>
          <w:lang w:val="hr-HR"/>
        </w:rPr>
        <w:t xml:space="preserve">         B. Radić 2</w:t>
      </w:r>
    </w:p>
    <w:p w:rsidRDefault="0059551D" w:rsidP="0059551D" w:rsidR="0059551D">
      <w:pPr>
        <w:jc w:val="center"/>
        <w:rPr>
          <w:rStyle w:val="Naglaeno"/>
          <w:b w:val="false"/>
          <w:sz w:val="24"/>
          <w:szCs w:val="24"/>
          <w:lang w:val="hr-HR"/>
        </w:rPr>
      </w:pPr>
    </w:p>
    <w:p w:rsidRDefault="0059551D" w:rsidP="0059551D" w:rsidR="0059551D">
      <w:pPr>
        <w:jc w:val="center"/>
        <w:rPr>
          <w:rStyle w:val="Naglaeno"/>
          <w:b w:val="false"/>
          <w:sz w:val="24"/>
          <w:szCs w:val="24"/>
          <w:lang w:val="hr-HR"/>
        </w:rPr>
      </w:pPr>
      <w:r>
        <w:rPr>
          <w:rStyle w:val="Naglaeno"/>
          <w:b w:val="false"/>
          <w:sz w:val="24"/>
          <w:szCs w:val="24"/>
          <w:lang w:val="hr-HR"/>
        </w:rPr>
        <w:t>R E P U B L I K A     H R V A T S K A</w:t>
      </w:r>
    </w:p>
    <w:p w:rsidRDefault="0059551D" w:rsidP="0059551D" w:rsidR="0059551D">
      <w:pPr>
        <w:jc w:val="both"/>
        <w:rPr>
          <w:rStyle w:val="Naglaeno"/>
          <w:b w:val="false"/>
          <w:sz w:val="24"/>
          <w:szCs w:val="24"/>
          <w:lang w:val="hr-HR"/>
        </w:rPr>
      </w:pPr>
    </w:p>
    <w:p w:rsidRDefault="0059551D" w:rsidP="0059551D" w:rsidR="0059551D">
      <w:pPr>
        <w:jc w:val="center"/>
        <w:rPr>
          <w:rStyle w:val="Naglaeno"/>
          <w:b w:val="false"/>
          <w:sz w:val="24"/>
          <w:szCs w:val="24"/>
          <w:lang w:val="hr-HR"/>
        </w:rPr>
      </w:pPr>
      <w:r>
        <w:rPr>
          <w:rStyle w:val="Naglaeno"/>
          <w:b w:val="false"/>
          <w:sz w:val="24"/>
          <w:szCs w:val="24"/>
          <w:lang w:val="hr-HR"/>
        </w:rPr>
        <w:t>R J  E  Š  E  NJ  E</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xml:space="preserve">, radi otvaranja stečajnog postupka nad društvom HALUSEK CO, d.o.o., OIB: 60619004632 sa sjedištem u </w:t>
      </w:r>
      <w:proofErr w:type="spellStart"/>
      <w:r>
        <w:rPr>
          <w:rStyle w:val="Naglaeno"/>
          <w:b w:val="false"/>
          <w:sz w:val="24"/>
          <w:szCs w:val="24"/>
          <w:lang w:val="hr-HR"/>
        </w:rPr>
        <w:t>Ludbreški</w:t>
      </w:r>
      <w:proofErr w:type="spellEnd"/>
      <w:r>
        <w:rPr>
          <w:rStyle w:val="Naglaeno"/>
          <w:b w:val="false"/>
          <w:sz w:val="24"/>
          <w:szCs w:val="24"/>
          <w:lang w:val="hr-HR"/>
        </w:rPr>
        <w:t xml:space="preserve"> odvojak 16, 48000 Koprivnica, izvan ročišta 10. listopada 2016.,</w:t>
      </w:r>
    </w:p>
    <w:p w:rsidRDefault="0059551D" w:rsidP="0059551D" w:rsidR="0059551D">
      <w:pPr>
        <w:jc w:val="both"/>
        <w:rPr>
          <w:rStyle w:val="Naglaeno"/>
          <w:b w:val="false"/>
          <w:sz w:val="24"/>
          <w:szCs w:val="24"/>
          <w:lang w:val="hr-HR"/>
        </w:rPr>
      </w:pPr>
    </w:p>
    <w:p w:rsidRDefault="0059551D" w:rsidP="0059551D" w:rsidR="0059551D">
      <w:pPr>
        <w:jc w:val="center"/>
        <w:rPr>
          <w:rStyle w:val="Naglaeno"/>
          <w:b w:val="false"/>
          <w:sz w:val="24"/>
          <w:szCs w:val="24"/>
          <w:lang w:val="hr-HR"/>
        </w:rPr>
      </w:pPr>
      <w:r>
        <w:rPr>
          <w:rStyle w:val="Naglaeno"/>
          <w:b w:val="false"/>
          <w:sz w:val="24"/>
          <w:szCs w:val="24"/>
          <w:lang w:val="hr-HR"/>
        </w:rPr>
        <w:t>r i j e š i o     j e</w:t>
      </w:r>
    </w:p>
    <w:p w:rsidRDefault="0059551D" w:rsidP="0059551D" w:rsidR="0059551D">
      <w:pPr>
        <w:jc w:val="both"/>
        <w:rPr>
          <w:rStyle w:val="Naglaeno"/>
          <w:b w:val="false"/>
          <w:sz w:val="24"/>
          <w:szCs w:val="24"/>
          <w:lang w:val="hr-HR"/>
        </w:rPr>
      </w:pPr>
    </w:p>
    <w:p w:rsidRDefault="0059551D" w:rsidP="0059551D" w:rsidR="0059551D">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HALUSEK CO, d.o.o., OIB: 60619004632 sa sjedištem u </w:t>
      </w:r>
      <w:proofErr w:type="spellStart"/>
      <w:r>
        <w:rPr>
          <w:rStyle w:val="Naglaeno"/>
          <w:b w:val="false"/>
          <w:sz w:val="24"/>
          <w:szCs w:val="24"/>
          <w:lang w:val="hr-HR"/>
        </w:rPr>
        <w:t>Ludbreški</w:t>
      </w:r>
      <w:proofErr w:type="spellEnd"/>
      <w:r>
        <w:rPr>
          <w:rStyle w:val="Naglaeno"/>
          <w:b w:val="false"/>
          <w:sz w:val="24"/>
          <w:szCs w:val="24"/>
          <w:lang w:val="hr-HR"/>
        </w:rPr>
        <w:t xml:space="preserve"> odvojak 16, 48000 Koprivnica.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59551D" w:rsidP="0059551D" w:rsidR="0059551D">
      <w:pPr>
        <w:jc w:val="both"/>
        <w:rPr>
          <w:rStyle w:val="Naglaeno"/>
          <w:b w:val="false"/>
          <w:sz w:val="24"/>
          <w:szCs w:val="24"/>
          <w:lang w:val="hr-HR"/>
        </w:rPr>
      </w:pPr>
    </w:p>
    <w:p w:rsidRDefault="0059551D" w:rsidP="0059551D" w:rsidR="0059551D">
      <w:pPr>
        <w:jc w:val="center"/>
        <w:rPr>
          <w:rStyle w:val="Naglaeno"/>
          <w:b w:val="false"/>
          <w:sz w:val="24"/>
          <w:szCs w:val="24"/>
          <w:u w:val="single"/>
          <w:lang w:val="hr-HR"/>
        </w:rPr>
      </w:pPr>
      <w:r>
        <w:rPr>
          <w:rStyle w:val="Naglaeno"/>
          <w:b w:val="false"/>
          <w:sz w:val="24"/>
          <w:szCs w:val="24"/>
          <w:u w:val="single"/>
          <w:lang w:val="hr-HR"/>
        </w:rPr>
        <w:t xml:space="preserve">dan </w:t>
      </w:r>
      <w:r w:rsidR="00EA1B9B">
        <w:rPr>
          <w:rStyle w:val="Naglaeno"/>
          <w:b w:val="false"/>
          <w:sz w:val="24"/>
          <w:szCs w:val="24"/>
          <w:u w:val="single"/>
          <w:lang w:val="hr-HR"/>
        </w:rPr>
        <w:t>7</w:t>
      </w:r>
      <w:r>
        <w:rPr>
          <w:rStyle w:val="Naglaeno"/>
          <w:b w:val="false"/>
          <w:sz w:val="24"/>
          <w:szCs w:val="24"/>
          <w:u w:val="single"/>
          <w:lang w:val="hr-HR"/>
        </w:rPr>
        <w:t xml:space="preserve">. </w:t>
      </w:r>
      <w:r w:rsidR="00EA1B9B">
        <w:rPr>
          <w:rStyle w:val="Naglaeno"/>
          <w:b w:val="false"/>
          <w:sz w:val="24"/>
          <w:szCs w:val="24"/>
          <w:u w:val="single"/>
          <w:lang w:val="hr-HR"/>
        </w:rPr>
        <w:t>veljače</w:t>
      </w:r>
      <w:r>
        <w:rPr>
          <w:rStyle w:val="Naglaeno"/>
          <w:b w:val="false"/>
          <w:sz w:val="24"/>
          <w:szCs w:val="24"/>
          <w:u w:val="single"/>
          <w:lang w:val="hr-HR"/>
        </w:rPr>
        <w:t xml:space="preserve"> 2017. godine u </w:t>
      </w:r>
      <w:r w:rsidR="00EA1B9B">
        <w:rPr>
          <w:rStyle w:val="Naglaeno"/>
          <w:b w:val="false"/>
          <w:sz w:val="24"/>
          <w:szCs w:val="24"/>
          <w:u w:val="single"/>
          <w:lang w:val="hr-HR"/>
        </w:rPr>
        <w:t>12,30</w:t>
      </w:r>
      <w:r>
        <w:rPr>
          <w:rStyle w:val="Naglaeno"/>
          <w:b w:val="false"/>
          <w:sz w:val="24"/>
          <w:szCs w:val="24"/>
          <w:u w:val="single"/>
          <w:lang w:val="hr-HR"/>
        </w:rPr>
        <w:t xml:space="preserve"> sati, soba broj 222/II kat,</w:t>
      </w:r>
    </w:p>
    <w:p w:rsidRDefault="0059551D" w:rsidP="0059551D" w:rsidR="0059551D">
      <w:pPr>
        <w:jc w:val="center"/>
        <w:rPr>
          <w:rStyle w:val="Naglaeno"/>
          <w:b w:val="false"/>
          <w:sz w:val="24"/>
          <w:szCs w:val="24"/>
          <w:u w:val="single"/>
          <w:lang w:val="hr-HR"/>
        </w:rPr>
      </w:pP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na koje se dostavom ovog rješenja smatraju pozvanima: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59551D" w:rsidP="0059551D" w:rsidR="0059551D">
      <w:pPr>
        <w:jc w:val="both"/>
        <w:rPr>
          <w:rStyle w:val="Naglaeno"/>
          <w:b w:val="false"/>
          <w:sz w:val="24"/>
          <w:szCs w:val="24"/>
          <w:lang w:val="hr-HR"/>
        </w:rPr>
      </w:pPr>
      <w:r>
        <w:rPr>
          <w:rStyle w:val="Naglaeno"/>
          <w:b w:val="false"/>
          <w:sz w:val="24"/>
          <w:szCs w:val="24"/>
          <w:lang w:val="hr-HR"/>
        </w:rPr>
        <w:t xml:space="preserve">   Građansko-upravni odjel, Braće Radić 2</w:t>
      </w:r>
    </w:p>
    <w:p w:rsidRDefault="0059551D" w:rsidP="0059551D" w:rsidR="0059551D">
      <w:pPr>
        <w:jc w:val="both"/>
        <w:rPr>
          <w:rStyle w:val="Naglaeno"/>
          <w:b w:val="false"/>
          <w:sz w:val="24"/>
          <w:szCs w:val="24"/>
          <w:lang w:val="hr-HR"/>
        </w:rPr>
      </w:pPr>
      <w:r>
        <w:rPr>
          <w:rStyle w:val="Naglaeno"/>
          <w:b w:val="false"/>
          <w:sz w:val="24"/>
          <w:szCs w:val="24"/>
          <w:lang w:val="hr-HR"/>
        </w:rPr>
        <w:t xml:space="preserve">- dužnik HALUSEK CO, d.o.o., </w:t>
      </w:r>
      <w:proofErr w:type="spellStart"/>
      <w:r>
        <w:rPr>
          <w:rStyle w:val="Naglaeno"/>
          <w:b w:val="false"/>
          <w:sz w:val="24"/>
          <w:szCs w:val="24"/>
          <w:lang w:val="hr-HR"/>
        </w:rPr>
        <w:t>Ludbreški</w:t>
      </w:r>
      <w:proofErr w:type="spellEnd"/>
      <w:r>
        <w:rPr>
          <w:rStyle w:val="Naglaeno"/>
          <w:b w:val="false"/>
          <w:sz w:val="24"/>
          <w:szCs w:val="24"/>
          <w:lang w:val="hr-HR"/>
        </w:rPr>
        <w:t xml:space="preserve"> odvojak 16, 48000 Koprivnica</w:t>
      </w:r>
    </w:p>
    <w:p w:rsidRDefault="0059551D" w:rsidP="0059551D" w:rsidR="0059551D">
      <w:pPr>
        <w:jc w:val="both"/>
        <w:rPr>
          <w:rStyle w:val="Naglaeno"/>
          <w:b w:val="false"/>
          <w:sz w:val="24"/>
          <w:szCs w:val="24"/>
          <w:lang w:val="hr-HR"/>
        </w:rPr>
      </w:pPr>
      <w:r>
        <w:rPr>
          <w:rStyle w:val="Naglaeno"/>
          <w:b w:val="false"/>
          <w:sz w:val="24"/>
          <w:szCs w:val="24"/>
          <w:lang w:val="hr-HR"/>
        </w:rPr>
        <w:t xml:space="preserve">- direktor dužnika Ivan </w:t>
      </w:r>
      <w:proofErr w:type="spellStart"/>
      <w:r>
        <w:rPr>
          <w:rStyle w:val="Naglaeno"/>
          <w:b w:val="false"/>
          <w:sz w:val="24"/>
          <w:szCs w:val="24"/>
          <w:lang w:val="hr-HR"/>
        </w:rPr>
        <w:t>Halusek</w:t>
      </w:r>
      <w:proofErr w:type="spellEnd"/>
      <w:r>
        <w:rPr>
          <w:rStyle w:val="Naglaeno"/>
          <w:b w:val="false"/>
          <w:sz w:val="24"/>
          <w:szCs w:val="24"/>
          <w:lang w:val="hr-HR"/>
        </w:rPr>
        <w:t xml:space="preserve">, </w:t>
      </w:r>
      <w:proofErr w:type="spellStart"/>
      <w:r>
        <w:rPr>
          <w:rStyle w:val="Naglaeno"/>
          <w:b w:val="false"/>
          <w:sz w:val="24"/>
          <w:szCs w:val="24"/>
          <w:lang w:val="hr-HR"/>
        </w:rPr>
        <w:t>Ludbreški</w:t>
      </w:r>
      <w:proofErr w:type="spellEnd"/>
      <w:r>
        <w:rPr>
          <w:rStyle w:val="Naglaeno"/>
          <w:b w:val="false"/>
          <w:sz w:val="24"/>
          <w:szCs w:val="24"/>
          <w:lang w:val="hr-HR"/>
        </w:rPr>
        <w:t xml:space="preserve"> odvojak 16, 48000 Koprivnica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ab/>
        <w:t xml:space="preserve">III/ Nalaže se direktoru dužnika Ivan </w:t>
      </w:r>
      <w:proofErr w:type="spellStart"/>
      <w:r>
        <w:rPr>
          <w:rStyle w:val="Naglaeno"/>
          <w:b w:val="false"/>
          <w:sz w:val="24"/>
          <w:szCs w:val="24"/>
          <w:lang w:val="hr-HR"/>
        </w:rPr>
        <w:t>Halusek</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59551D" w:rsidP="0059551D" w:rsidR="0059551D">
      <w:pPr>
        <w:jc w:val="both"/>
        <w:rPr>
          <w:rStyle w:val="Naglaeno"/>
          <w:b w:val="false"/>
          <w:sz w:val="24"/>
          <w:szCs w:val="24"/>
          <w:lang w:val="hr-HR"/>
        </w:rPr>
      </w:pPr>
      <w:r>
        <w:rPr>
          <w:rStyle w:val="Naglaeno"/>
          <w:b w:val="false"/>
          <w:sz w:val="24"/>
          <w:szCs w:val="24"/>
          <w:lang w:val="hr-HR"/>
        </w:rPr>
        <w:tab/>
      </w:r>
    </w:p>
    <w:p w:rsidRDefault="0059551D" w:rsidP="0059551D" w:rsidR="0059551D">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Ivan </w:t>
      </w:r>
      <w:proofErr w:type="spellStart"/>
      <w:r>
        <w:rPr>
          <w:rStyle w:val="Naglaeno"/>
          <w:b w:val="false"/>
          <w:sz w:val="24"/>
          <w:szCs w:val="24"/>
          <w:lang w:val="hr-HR"/>
        </w:rPr>
        <w:t>Halusek</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830-16.–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59551D" w:rsidP="0059551D" w:rsidR="0059551D">
      <w:pPr>
        <w:jc w:val="center"/>
      </w:pPr>
    </w:p>
    <w:p w:rsidRDefault="0059551D" w:rsidP="0059551D" w:rsidR="0059551D">
      <w:pPr>
        <w:jc w:val="center"/>
        <w:rPr>
          <w:sz w:val="24"/>
          <w:szCs w:val="24"/>
          <w:lang w:val="hr-HR"/>
        </w:rPr>
      </w:pPr>
    </w:p>
    <w:p w:rsidRDefault="0059551D" w:rsidP="0059551D" w:rsidR="0059551D">
      <w:pPr>
        <w:jc w:val="center"/>
        <w:rPr>
          <w:sz w:val="24"/>
          <w:szCs w:val="24"/>
          <w:lang w:val="hr-HR"/>
        </w:rPr>
      </w:pPr>
      <w:r>
        <w:rPr>
          <w:sz w:val="24"/>
          <w:szCs w:val="24"/>
          <w:lang w:val="hr-HR"/>
        </w:rPr>
        <w:t xml:space="preserve"> Obrazloženje</w:t>
      </w:r>
    </w:p>
    <w:p w:rsidRDefault="0059551D" w:rsidP="0059551D" w:rsidR="0059551D">
      <w:pPr>
        <w:jc w:val="both"/>
        <w:rPr>
          <w:sz w:val="24"/>
          <w:szCs w:val="24"/>
          <w:lang w:val="hr-HR"/>
        </w:rPr>
      </w:pPr>
    </w:p>
    <w:p w:rsidRDefault="0059551D" w:rsidP="0059551D" w:rsidR="0059551D">
      <w:pPr>
        <w:ind w:firstLine="708"/>
        <w:jc w:val="both"/>
        <w:rPr>
          <w:rStyle w:val="Naglaeno"/>
          <w:b w:val="false"/>
        </w:rPr>
      </w:pPr>
      <w:r>
        <w:rPr>
          <w:rStyle w:val="Naglaeno"/>
          <w:b w:val="false"/>
          <w:sz w:val="24"/>
          <w:szCs w:val="24"/>
          <w:lang w:val="hr-HR"/>
        </w:rPr>
        <w:t xml:space="preserve">Predlagatelj Financijska agencija, Podružnica Varaždin podnio je ovome sudu 11. rujna 2015. godine prijedlog za pokretanje skraćenog stečajnog postupka nad dužnikom u kojem je navedeno da na dan 8. rujna 2015. godine dužnik u očevidniku redoslijeda osnova za plaćanje ima evidentirane neizvršene osnove za plaćanje u neprekidnom razdoblju od 120 dana u ukupnom iznosu od 159.065,68 kuna. </w:t>
      </w:r>
    </w:p>
    <w:p w:rsidRDefault="0059551D" w:rsidP="0059551D" w:rsidR="0059551D">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St-146/2015-6 od 6. travnja 2016. obustavio skraćeni stečajni postupak.</w:t>
      </w:r>
    </w:p>
    <w:p w:rsidRDefault="0059551D" w:rsidP="0059551D" w:rsidR="0059551D">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59551D" w:rsidP="0059551D" w:rsidR="0059551D">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59551D" w:rsidP="0059551D" w:rsidR="0059551D">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59551D" w:rsidP="0059551D" w:rsidR="0059551D">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59551D" w:rsidP="0059551D" w:rsidR="0059551D">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59551D" w:rsidP="0059551D" w:rsidR="0059551D">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59551D" w:rsidP="0059551D" w:rsidR="0059551D">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59551D" w:rsidP="0059551D" w:rsidR="0059551D">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59551D" w:rsidP="0059551D" w:rsidR="0059551D">
      <w:pPr>
        <w:jc w:val="both"/>
        <w:rPr>
          <w:rStyle w:val="Naglaeno"/>
          <w:b w:val="false"/>
          <w:sz w:val="24"/>
          <w:szCs w:val="24"/>
          <w:lang w:val="hr-HR"/>
        </w:rPr>
      </w:pPr>
      <w:r>
        <w:rPr>
          <w:rStyle w:val="Naglaeno"/>
          <w:b w:val="false"/>
          <w:sz w:val="24"/>
          <w:szCs w:val="24"/>
          <w:lang w:val="hr-HR"/>
        </w:rPr>
        <w:tab/>
      </w:r>
    </w:p>
    <w:p w:rsidRDefault="0059551D" w:rsidP="0059551D" w:rsidR="0059551D">
      <w:pPr>
        <w:jc w:val="center"/>
        <w:rPr>
          <w:rStyle w:val="Naglaeno"/>
          <w:b w:val="false"/>
          <w:sz w:val="24"/>
          <w:szCs w:val="24"/>
          <w:lang w:val="hr-HR"/>
        </w:rPr>
      </w:pPr>
    </w:p>
    <w:p w:rsidRDefault="0059551D" w:rsidP="0059551D" w:rsidR="0059551D">
      <w:pPr>
        <w:jc w:val="center"/>
        <w:rPr>
          <w:rStyle w:val="Naglaeno"/>
          <w:b w:val="false"/>
          <w:sz w:val="24"/>
          <w:szCs w:val="24"/>
          <w:lang w:val="hr-HR"/>
        </w:rPr>
      </w:pPr>
    </w:p>
    <w:p w:rsidRDefault="0059551D" w:rsidP="0059551D" w:rsidR="0059551D">
      <w:pPr>
        <w:jc w:val="center"/>
        <w:rPr>
          <w:rStyle w:val="Naglaeno"/>
          <w:b w:val="false"/>
          <w:sz w:val="24"/>
          <w:szCs w:val="24"/>
          <w:lang w:val="hr-HR"/>
        </w:rPr>
      </w:pPr>
      <w:r>
        <w:rPr>
          <w:rStyle w:val="Naglaeno"/>
          <w:b w:val="false"/>
          <w:sz w:val="24"/>
          <w:szCs w:val="24"/>
          <w:lang w:val="hr-HR"/>
        </w:rPr>
        <w:t>U Varaždinu, 10. listopada 2016.</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85559D">
        <w:rPr>
          <w:rStyle w:val="Naglaeno"/>
          <w:b w:val="false"/>
          <w:sz w:val="24"/>
          <w:szCs w:val="24"/>
          <w:lang w:val="hr-HR"/>
        </w:rPr>
        <w:t>, v.r.</w:t>
      </w:r>
    </w:p>
    <w:p w:rsidRDefault="0085559D" w:rsidP="0059551D" w:rsidR="0085559D">
      <w:pPr>
        <w:jc w:val="both"/>
        <w:rPr>
          <w:rStyle w:val="Naglaeno"/>
          <w:b w:val="false"/>
          <w:sz w:val="24"/>
          <w:szCs w:val="24"/>
          <w:lang w:val="hr-HR"/>
        </w:rPr>
      </w:pPr>
    </w:p>
    <w:p w:rsidRDefault="0059551D" w:rsidP="0059551D" w:rsidR="0059551D">
      <w:pPr>
        <w:jc w:val="both"/>
        <w:rPr>
          <w:rStyle w:val="Naglaeno"/>
          <w:b w:val="false"/>
          <w:sz w:val="24"/>
          <w:szCs w:val="24"/>
          <w:lang w:val="hr-HR"/>
        </w:rPr>
      </w:pPr>
      <w:bookmarkStart w:name="_GoBack" w:id="0"/>
      <w:bookmarkEnd w:id="0"/>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u w:val="single"/>
          <w:lang w:val="hr-HR"/>
        </w:rPr>
      </w:pPr>
      <w:r>
        <w:rPr>
          <w:rStyle w:val="Naglaeno"/>
          <w:b w:val="false"/>
          <w:sz w:val="24"/>
          <w:szCs w:val="24"/>
          <w:u w:val="single"/>
          <w:lang w:val="hr-HR"/>
        </w:rPr>
        <w:t>UPUTA   O  PRAVNOM   LIJEKU :</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DNA: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59551D" w:rsidP="0059551D" w:rsidR="0059551D">
      <w:pPr>
        <w:jc w:val="both"/>
        <w:rPr>
          <w:rStyle w:val="Naglaeno"/>
          <w:b w:val="false"/>
          <w:sz w:val="24"/>
          <w:szCs w:val="24"/>
          <w:lang w:val="hr-HR"/>
        </w:rPr>
      </w:pPr>
      <w:r>
        <w:rPr>
          <w:rStyle w:val="Naglaeno"/>
          <w:b w:val="false"/>
          <w:sz w:val="24"/>
          <w:szCs w:val="24"/>
          <w:lang w:val="hr-HR"/>
        </w:rPr>
        <w:t xml:space="preserve">  Građansko-upravni odjel, Braće Radić 2</w:t>
      </w:r>
    </w:p>
    <w:p w:rsidRDefault="0059551D" w:rsidP="0059551D" w:rsidR="0059551D">
      <w:pPr>
        <w:jc w:val="both"/>
        <w:rPr>
          <w:rStyle w:val="Naglaeno"/>
          <w:b w:val="false"/>
          <w:sz w:val="24"/>
          <w:szCs w:val="24"/>
          <w:lang w:val="hr-HR"/>
        </w:rPr>
      </w:pPr>
      <w:r>
        <w:rPr>
          <w:rStyle w:val="Naglaeno"/>
          <w:b w:val="false"/>
          <w:sz w:val="24"/>
          <w:szCs w:val="24"/>
          <w:lang w:val="hr-HR"/>
        </w:rPr>
        <w:t xml:space="preserve">- dužnik HALUSEK CO, d.o.o., </w:t>
      </w:r>
      <w:proofErr w:type="spellStart"/>
      <w:r>
        <w:rPr>
          <w:rStyle w:val="Naglaeno"/>
          <w:b w:val="false"/>
          <w:sz w:val="24"/>
          <w:szCs w:val="24"/>
          <w:lang w:val="hr-HR"/>
        </w:rPr>
        <w:t>Ludbreški</w:t>
      </w:r>
      <w:proofErr w:type="spellEnd"/>
      <w:r>
        <w:rPr>
          <w:rStyle w:val="Naglaeno"/>
          <w:b w:val="false"/>
          <w:sz w:val="24"/>
          <w:szCs w:val="24"/>
          <w:lang w:val="hr-HR"/>
        </w:rPr>
        <w:t xml:space="preserve"> odvojak 16, 48000 Koprivnica</w:t>
      </w:r>
    </w:p>
    <w:p w:rsidRDefault="0059551D" w:rsidP="0059551D" w:rsidR="0059551D">
      <w:pPr>
        <w:jc w:val="both"/>
        <w:rPr>
          <w:rStyle w:val="Naglaeno"/>
          <w:b w:val="false"/>
          <w:sz w:val="24"/>
          <w:szCs w:val="24"/>
          <w:lang w:val="hr-HR"/>
        </w:rPr>
      </w:pPr>
      <w:r>
        <w:rPr>
          <w:rStyle w:val="Naglaeno"/>
          <w:b w:val="false"/>
          <w:sz w:val="24"/>
          <w:szCs w:val="24"/>
          <w:lang w:val="hr-HR"/>
        </w:rPr>
        <w:t xml:space="preserve">- direktor dužnika Ivan </w:t>
      </w:r>
      <w:proofErr w:type="spellStart"/>
      <w:r>
        <w:rPr>
          <w:rStyle w:val="Naglaeno"/>
          <w:b w:val="false"/>
          <w:sz w:val="24"/>
          <w:szCs w:val="24"/>
          <w:lang w:val="hr-HR"/>
        </w:rPr>
        <w:t>Halusek</w:t>
      </w:r>
      <w:proofErr w:type="spellEnd"/>
      <w:r>
        <w:rPr>
          <w:rStyle w:val="Naglaeno"/>
          <w:b w:val="false"/>
          <w:sz w:val="24"/>
          <w:szCs w:val="24"/>
          <w:lang w:val="hr-HR"/>
        </w:rPr>
        <w:t xml:space="preserve">, </w:t>
      </w:r>
      <w:proofErr w:type="spellStart"/>
      <w:r>
        <w:rPr>
          <w:rStyle w:val="Naglaeno"/>
          <w:b w:val="false"/>
          <w:sz w:val="24"/>
          <w:szCs w:val="24"/>
          <w:lang w:val="hr-HR"/>
        </w:rPr>
        <w:t>Ludbreški</w:t>
      </w:r>
      <w:proofErr w:type="spellEnd"/>
      <w:r>
        <w:rPr>
          <w:rStyle w:val="Naglaeno"/>
          <w:b w:val="false"/>
          <w:sz w:val="24"/>
          <w:szCs w:val="24"/>
          <w:lang w:val="hr-HR"/>
        </w:rPr>
        <w:t xml:space="preserve"> odvojak 16, 48000 Koprivnica</w:t>
      </w:r>
    </w:p>
    <w:p w:rsidRDefault="0059551D" w:rsidP="0059551D" w:rsidR="0059551D">
      <w:pPr>
        <w:jc w:val="both"/>
        <w:rPr>
          <w:rStyle w:val="Naglaeno"/>
          <w:b w:val="false"/>
          <w:sz w:val="24"/>
          <w:szCs w:val="24"/>
          <w:lang w:val="hr-HR"/>
        </w:rPr>
      </w:pPr>
      <w:r>
        <w:rPr>
          <w:rStyle w:val="Naglaeno"/>
          <w:b w:val="false"/>
          <w:sz w:val="24"/>
          <w:szCs w:val="24"/>
          <w:lang w:val="hr-HR"/>
        </w:rPr>
        <w:t>- e-oglasna ploča ovog suda</w:t>
      </w:r>
    </w:p>
    <w:p w:rsidRDefault="0059551D" w:rsidP="0059551D" w:rsidR="0059551D">
      <w:pPr>
        <w:jc w:val="both"/>
        <w:rPr>
          <w:rStyle w:val="Naglaeno"/>
          <w:b w:val="false"/>
          <w:sz w:val="24"/>
          <w:szCs w:val="24"/>
          <w:lang w:val="hr-HR"/>
        </w:rPr>
      </w:pPr>
    </w:p>
    <w:p w:rsidRDefault="0059551D" w:rsidP="0059551D" w:rsidR="0059551D">
      <w:pPr>
        <w:jc w:val="both"/>
        <w:rPr>
          <w:rStyle w:val="Naglaeno"/>
          <w:b w:val="false"/>
          <w:sz w:val="24"/>
          <w:szCs w:val="24"/>
          <w:lang w:val="hr-HR"/>
        </w:rPr>
      </w:pPr>
    </w:p>
    <w:p w:rsidRDefault="00DB03DE" w:rsidP="0059551D" w:rsidR="00DB03DE">
      <w:pPr>
        <w:jc w:val="both"/>
      </w:pPr>
    </w:p>
    <w:sectPr w:rsidR="00DB03D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7EFC" w:rsidP="0059551D" w:rsidR="00847EFC">
      <w:r>
        <w:separator/>
      </w:r>
    </w:p>
  </w:endnote>
  <w:endnote w:id="0" w:type="continuationSeparator">
    <w:p w:rsidRDefault="00847EFC" w:rsidP="0059551D" w:rsidR="00847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7EFC" w:rsidP="0059551D" w:rsidR="00847EFC">
      <w:r>
        <w:separator/>
      </w:r>
    </w:p>
  </w:footnote>
  <w:footnote w:id="0" w:type="continuationSeparator">
    <w:p w:rsidRDefault="00847EFC" w:rsidP="0059551D" w:rsidR="00847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59D" w:rsidP="0059551D" w:rsidR="0059551D" w:rsidRPr="0059551D">
    <w:pPr>
      <w:pStyle w:val="Zaglavlje"/>
      <w:jc w:val="right"/>
      <w:rPr>
        <w:sz w:val="24"/>
        <w:szCs w:val="24"/>
        <w:lang w:val="hr-HR"/>
      </w:rPr>
    </w:pPr>
    <w:r>
      <w:rPr>
        <w:sz w:val="24"/>
        <w:szCs w:val="24"/>
        <w:lang w:val="hr-HR"/>
      </w:rPr>
      <w:t>Poslovni broj: 6 St-830/16-2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1FA7"/>
    <w:rsid w:val="00515DD3"/>
    <w:rsid w:val="0059551D"/>
    <w:rsid w:val="00847EFC"/>
    <w:rsid w:val="0085559D"/>
    <w:rsid w:val="00A3089A"/>
    <w:rsid w:val="00B21FA7"/>
    <w:rsid w:val="00DB03DE"/>
    <w:rsid w:val="00EA1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551D"/>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59551D"/>
    <w:rPr>
      <w:b/>
      <w:bCs/>
    </w:rPr>
  </w:style>
  <w:style w:styleId="Tekstbalonia" w:type="paragraph">
    <w:name w:val="Balloon Text"/>
    <w:basedOn w:val="Normal"/>
    <w:link w:val="TekstbaloniaChar"/>
    <w:uiPriority w:val="99"/>
    <w:semiHidden/>
    <w:unhideWhenUsed/>
    <w:rsid w:val="005955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551D"/>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59551D"/>
    <w:pPr>
      <w:tabs>
        <w:tab w:pos="4536" w:val="center"/>
        <w:tab w:pos="9072" w:val="right"/>
      </w:tabs>
    </w:pPr>
  </w:style>
  <w:style w:customStyle="true" w:styleId="ZaglavljeChar" w:type="character">
    <w:name w:val="Zaglavlje Char"/>
    <w:basedOn w:val="Zadanifontodlomka"/>
    <w:link w:val="Zaglavlje"/>
    <w:uiPriority w:val="99"/>
    <w:rsid w:val="0059551D"/>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59551D"/>
    <w:pPr>
      <w:tabs>
        <w:tab w:pos="4536" w:val="center"/>
        <w:tab w:pos="9072" w:val="right"/>
      </w:tabs>
    </w:pPr>
  </w:style>
  <w:style w:customStyle="true" w:styleId="PodnojeChar" w:type="character">
    <w:name w:val="Podnožje Char"/>
    <w:basedOn w:val="Zadanifontodlomka"/>
    <w:link w:val="Podnoje"/>
    <w:uiPriority w:val="99"/>
    <w:rsid w:val="0059551D"/>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85559D"/>
    <w:rPr>
      <w:color w:val="808080"/>
      <w:bdr w:space="0" w:sz="0" w:color="auto" w:val="none"/>
      <w:shd w:fill="CCFFFF" w:color="auto" w:val="clear"/>
    </w:rPr>
  </w:style>
  <w:style w:customStyle="true" w:styleId="eSPISCCParagraphDefaultFont" w:type="character">
    <w:name w:val="eSPIS_CC_Paragraph Default Font"/>
    <w:basedOn w:val="Zadanifontodlomka"/>
    <w:rsid w:val="0085559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5559D"/>
    <w:rPr>
      <w:noProof/>
      <w:bdr w:space="0" w:sz="0" w:color="auto" w:val="none"/>
      <w:shd w:fill="FFFFCC" w:color="auto" w:val="clear"/>
      <w:lang w:val="hr-HR"/>
    </w:rPr>
  </w:style>
  <w:style w:customStyle="true" w:styleId="PozadinaSvijetloCrvena" w:type="character">
    <w:name w:val="Pozadina_SvijetloCrvena"/>
    <w:basedOn w:val="eSPISCCParagraphDefaultFont"/>
    <w:rsid w:val="0085559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5559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551D"/>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59551D"/>
    <w:rPr>
      <w:b/>
      <w:bCs/>
    </w:rPr>
  </w:style>
  <w:style w:styleId="Tekstbalonia" w:type="paragraph">
    <w:name w:val="Balloon Text"/>
    <w:basedOn w:val="Normal"/>
    <w:link w:val="TekstbaloniaChar"/>
    <w:uiPriority w:val="99"/>
    <w:semiHidden/>
    <w:unhideWhenUsed/>
    <w:rsid w:val="0059551D"/>
    <w:rPr>
      <w:rFonts w:ascii="Tahoma" w:cs="Tahoma" w:hAnsi="Tahoma"/>
      <w:sz w:val="16"/>
      <w:szCs w:val="16"/>
    </w:rPr>
  </w:style>
  <w:style w:customStyle="1" w:styleId="TekstbaloniaChar" w:type="character">
    <w:name w:val="Tekst balončića Char"/>
    <w:basedOn w:val="Zadanifontodlomka"/>
    <w:link w:val="Tekstbalonia"/>
    <w:uiPriority w:val="99"/>
    <w:semiHidden/>
    <w:rsid w:val="0059551D"/>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59551D"/>
    <w:pPr>
      <w:tabs>
        <w:tab w:pos="4536" w:val="center"/>
        <w:tab w:pos="9072" w:val="right"/>
      </w:tabs>
    </w:pPr>
  </w:style>
  <w:style w:customStyle="1" w:styleId="ZaglavljeChar" w:type="character">
    <w:name w:val="Zaglavlje Char"/>
    <w:basedOn w:val="Zadanifontodlomka"/>
    <w:link w:val="Zaglavlje"/>
    <w:uiPriority w:val="99"/>
    <w:rsid w:val="0059551D"/>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59551D"/>
    <w:pPr>
      <w:tabs>
        <w:tab w:pos="4536" w:val="center"/>
        <w:tab w:pos="9072" w:val="right"/>
      </w:tabs>
    </w:pPr>
  </w:style>
  <w:style w:customStyle="1" w:styleId="PodnojeChar" w:type="character">
    <w:name w:val="Podnožje Char"/>
    <w:basedOn w:val="Zadanifontodlomka"/>
    <w:link w:val="Podnoje"/>
    <w:uiPriority w:val="99"/>
    <w:rsid w:val="0059551D"/>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85559D"/>
    <w:rPr>
      <w:color w:val="808080"/>
      <w:bdr w:color="auto" w:space="0" w:sz="0" w:val="none"/>
      <w:shd w:color="auto" w:fill="CCFFFF" w:val="clear"/>
    </w:rPr>
  </w:style>
  <w:style w:customStyle="1" w:styleId="eSPISCCParagraphDefaultFont" w:type="character">
    <w:name w:val="eSPIS_CC_Paragraph Default Font"/>
    <w:basedOn w:val="Zadanifontodlomka"/>
    <w:rsid w:val="0085559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5559D"/>
    <w:rPr>
      <w:noProof/>
      <w:bdr w:color="auto" w:space="0" w:sz="0" w:val="none"/>
      <w:shd w:color="auto" w:fill="FFFFCC" w:val="clear"/>
      <w:lang w:val="hr-HR"/>
    </w:rPr>
  </w:style>
  <w:style w:customStyle="1" w:styleId="PozadinaSvijetloCrvena" w:type="character">
    <w:name w:val="Pozadina_SvijetloCrvena"/>
    <w:basedOn w:val="eSPISCCParagraphDefaultFont"/>
    <w:rsid w:val="0085559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5559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6326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17.2.2016</izvorni_sadrzaj>
    <derivirana_varijabla naziv="DomainObject.Predmet.Opis_1">Prijedlog za otvaranje st. postupka 17.2.2016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HALUSEK CO, proizvodnja, trgovina i usluge, d.o.o.</izvorni_sadrzaj>
    <derivirana_varijabla naziv="DomainObject.Predmet.ProtustrankaFormated_1">  HALUSEK CO, proizvodnja, trgovina i usluge, d.o.o.</derivirana_varijabla>
  </DomainObject.Predmet.ProtustrankaFormated>
  <DomainObject.Predmet.ProtustrankaFormatedOIB>
    <izvorni_sadrzaj>  HALUSEK CO, proizvodnja, trgovina i usluge, d.o.o., OIB 60619004632</izvorni_sadrzaj>
    <derivirana_varijabla naziv="DomainObject.Predmet.ProtustrankaFormatedOIB_1">  HALUSEK CO, proizvodnja, trgovina i usluge, d.o.o., OIB 60619004632</derivirana_varijabla>
  </DomainObject.Predmet.ProtustrankaFormatedOIB>
  <DomainObject.Predmet.ProtustrankaFormatedWithAdress>
    <izvorni_sadrzaj> HALUSEK CO, proizvodnja, trgovina i usluge, d.o.o., Ludbreški Odvojak 16, 48000 Koprivnica</izvorni_sadrzaj>
    <derivirana_varijabla naziv="DomainObject.Predmet.ProtustrankaFormatedWithAdress_1"> HALUSEK CO, proizvodnja, trgovina i usluge, d.o.o., Ludbreški Odvojak 16, 48000 Koprivnica</derivirana_varijabla>
  </DomainObject.Predmet.ProtustrankaFormatedWithAdress>
  <DomainObject.Predmet.ProtustrankaFormatedWithAdressOIB>
    <izvorni_sadrzaj> HALUSEK CO, proizvodnja, trgovina i usluge, d.o.o., OIB 60619004632, Ludbreški Odvojak 16, 48000 Koprivnica</izvorni_sadrzaj>
    <derivirana_varijabla naziv="DomainObject.Predmet.ProtustrankaFormatedWithAdressOIB_1"> HALUSEK CO, proizvodnja, trgovina i usluge, d.o.o., OIB 60619004632, Ludbreški Odvojak 16, 48000 Koprivnica</derivirana_varijabla>
  </DomainObject.Predmet.ProtustrankaFormatedWithAdressOIB>
  <DomainObject.Predmet.ProtustrankaWithAdress>
    <izvorni_sadrzaj>HALUSEK CO, proizvodnja, trgovina i usluge, d.o.o. Ludbreški Odvojak 16, 48000 Koprivnica</izvorni_sadrzaj>
    <derivirana_varijabla naziv="DomainObject.Predmet.ProtustrankaWithAdress_1">HALUSEK CO, proizvodnja, trgovina i usluge, d.o.o. Ludbreški Odvojak 16, 48000 Koprivnica</derivirana_varijabla>
  </DomainObject.Predmet.ProtustrankaWithAdress>
  <DomainObject.Predmet.ProtustrankaWithAdressOIB>
    <izvorni_sadrzaj>HALUSEK CO, proizvodnja, trgovina i usluge, d.o.o., OIB 60619004632, Ludbreški Odvojak 16, 48000 Koprivnica</izvorni_sadrzaj>
    <derivirana_varijabla naziv="DomainObject.Predmet.ProtustrankaWithAdressOIB_1">HALUSEK CO, proizvodnja, trgovina i usluge, d.o.o., OIB 60619004632, Ludbreški Odvojak 16, 48000 Koprivnica</derivirana_varijabla>
  </DomainObject.Predmet.ProtustrankaWithAdressOIB>
  <DomainObject.Predmet.ProtustrankaNazivFormated>
    <izvorni_sadrzaj>HALUSEK CO, proizvodnja, trgovina i usluge, d.o.o.</izvorni_sadrzaj>
    <derivirana_varijabla naziv="DomainObject.Predmet.ProtustrankaNazivFormated_1">HALUSEK CO, proizvodnja, trgovina i usluge, d.o.o.</derivirana_varijabla>
  </DomainObject.Predmet.ProtustrankaNazivFormated>
  <DomainObject.Predmet.ProtustrankaNazivFormatedOIB>
    <izvorni_sadrzaj>HALUSEK CO, proizvodnja, trgovina i usluge, d.o.o., OIB 60619004632</izvorni_sadrzaj>
    <derivirana_varijabla naziv="DomainObject.Predmet.ProtustrankaNazivFormatedOIB_1">HALUSEK CO, proizvodnja, trgovina i usluge, d.o.o., OIB 60619004632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913139.04</izvorni_sadrzaj>
    <derivirana_varijabla naziv="DomainObject.Predmet.TrenutnaVrijednost_1">913139.04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HALUSEK CO, proizvodnja, trgovina i usluge, d.o.o.</item>
    </izvorni_sadrzaj>
    <derivirana_varijabla naziv="DomainObject.Predmet.ProtuStrankaListFormated_1">
      <item>HALUSEK CO, proizvodnja, trgovina i usluge, d.o.o.</item>
    </derivirana_varijabla>
  </DomainObject.Predmet.ProtuStrankaListFormated>
  <DomainObject.Predmet.ProtuStrankaListFormatedOIB>
    <izvorni_sadrzaj>
      <item>HALUSEK CO, proizvodnja, trgovina i usluge, d.o.o., OIB 60619004632</item>
    </izvorni_sadrzaj>
    <derivirana_varijabla naziv="DomainObject.Predmet.ProtuStrankaListFormatedOIB_1">
      <item>HALUSEK CO, proizvodnja, trgovina i usluge, d.o.o., OIB 60619004632</item>
    </derivirana_varijabla>
  </DomainObject.Predmet.ProtuStrankaListFormatedOIB>
  <DomainObject.Predmet.ProtuStrankaListFormatedWithAdress>
    <izvorni_sadrzaj>
      <item>HALUSEK CO, proizvodnja, trgovina i usluge, d.o.o., Ludbreški Odvojak 16, 48000 Koprivnica</item>
    </izvorni_sadrzaj>
    <derivirana_varijabla naziv="DomainObject.Predmet.ProtuStrankaListFormatedWithAdress_1">
      <item>HALUSEK CO, proizvodnja, trgovina i usluge, d.o.o., Ludbreški Odvojak 16, 48000 Koprivnica</item>
    </derivirana_varijabla>
  </DomainObject.Predmet.ProtuStrankaListFormatedWithAdress>
  <DomainObject.Predmet.ProtuStrankaListFormatedWithAdressOIB>
    <izvorni_sadrzaj>
      <item>HALUSEK CO, proizvodnja, trgovina i usluge, d.o.o., OIB 60619004632, Ludbreški Odvojak 16, 48000 Koprivnica</item>
    </izvorni_sadrzaj>
    <derivirana_varijabla naziv="DomainObject.Predmet.ProtuStrankaListFormatedWithAdressOIB_1">
      <item>HALUSEK CO, proizvodnja, trgovina i usluge, d.o.o., OIB 60619004632, Ludbreški Odvojak 16, 48000 Koprivnica</item>
    </derivirana_varijabla>
  </DomainObject.Predmet.ProtuStrankaListFormatedWithAdressOIB>
  <DomainObject.Predmet.ProtuStrankaListNazivFormated>
    <izvorni_sadrzaj>
      <item>HALUSEK CO, proizvodnja, trgovina i usluge, d.o.o.</item>
    </izvorni_sadrzaj>
    <derivirana_varijabla naziv="DomainObject.Predmet.ProtuStrankaListNazivFormated_1">
      <item>HALUSEK CO, proizvodnja, trgovina i usluge, d.o.o.</item>
    </derivirana_varijabla>
  </DomainObject.Predmet.ProtuStrankaListNazivFormated>
  <DomainObject.Predmet.ProtuStrankaListNazivFormatedOIB>
    <izvorni_sadrzaj>
      <item>HALUSEK CO, proizvodnja, trgovina i usluge, d.o.o., OIB 60619004632</item>
    </izvorni_sadrzaj>
    <derivirana_varijabla naziv="DomainObject.Predmet.ProtuStrankaListNazivFormatedOIB_1">
      <item>HALUSEK CO, proizvodnja, trgovina i usluge, d.o.o., OIB 60619004632</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Ivan Halusek</item>
    </izvorni_sadrzaj>
    <derivirana_varijabla naziv="DomainObject.Predmet.OstaliListFormated_1">
      <item>Županijsko državno odvjetništvo u Varaždinu punomoćnik sudionika u postupku RH MINISTARSTVO FINANCIJA - Porezna uprava, Područni ured sjeverna Hrvatska</item>
      <item>Ivan Halusek</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Ivan Halusek, OIB 81247974692</item>
    </izvorni_sadrzaj>
    <derivirana_varijabla naziv="DomainObject.Predmet.OstaliListFormatedOIB_1">
      <item>Županijsko državno odvjetništvo u Varaždinu punomoćnik sudionika u postupku RH MINISTARSTVO FINANCIJA - Porezna uprava, Područni ured sjeverna Hrvatska</item>
      <item>Ivan Halusek, OIB 81247974692</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Ivan Halusek, Ludbreški Odvojak 16, 48000 Koprivnica</item>
    </izvorni_sadrzaj>
    <derivirana_varijabla naziv="DomainObject.Predmet.OstaliListFormatedWithAdress_1">
      <item>Županijsko državno odvjetništvo u Varaždinu punomoćnik sudionika u postupku RH MINISTARSTVO FINANCIJA - Porezna uprava, Područni ured sjeverna Hrvatska</item>
      <item>Ivan Halusek, Ludbreški Odvojak 16, 48000 Koprivnica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Ivan Halusek, OIB 81247974692, Ludbreški Odvojak 16, 48000 Koprivnica</item>
    </izvorni_sadrzaj>
    <derivirana_varijabla naziv="DomainObject.Predmet.OstaliListFormatedWithAdressOIB_1">
      <item>Županijsko državno odvjetništvo u Varaždinu punomoćnik sudionika u postupku RH MINISTARSTVO FINANCIJA - Porezna uprava, Područni ured sjeverna Hrvatska</item>
      <item>Ivan Halusek, OIB 81247974692, Ludbreški Odvojak 16, 48000 Koprivnica</item>
    </derivirana_varijabla>
  </DomainObject.Predmet.OstaliListFormatedWithAdressOIB>
  <DomainObject.Predmet.OstaliListNazivFormated>
    <izvorni_sadrzaj>
      <item>Županijsko državno odvjetništvo u Varaždinu</item>
      <item>Ivan Halusek</item>
    </izvorni_sadrzaj>
    <derivirana_varijabla naziv="DomainObject.Predmet.OstaliListNazivFormated_1">
      <item>Županijsko državno odvjetništvo u Varaždinu</item>
      <item>Ivan Halusek</item>
    </derivirana_varijabla>
  </DomainObject.Predmet.OstaliListNazivFormated>
  <DomainObject.Predmet.OstaliListNazivFormatedOIB>
    <izvorni_sadrzaj>
      <item>Županijsko državno odvjetništvo u Varaždinu</item>
      <item>Ivan Halusek, OIB 81247974692</item>
    </izvorni_sadrzaj>
    <derivirana_varijabla naziv="DomainObject.Predmet.OstaliListNazivFormatedOIB_1">
      <item>Županijsko državno odvjetništvo u Varaždinu</item>
      <item>Ivan Halusek, OIB 81247974692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HALUSEK CO, proizvodnja, trgovina i usluge, d.o.o.</izvorni_sadrzaj>
    <derivirana_varijabla naziv="DomainObject.Predmet.ProtustrankaIDrugi_1">HALUSEK CO, proizvodnja, trgovina i usluge, d.o.o.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HALUSEK CO, proizvodnja, trgovina i usluge, d.o.o., OIB 60619004632, Ludbreški Odvojak 16, 48000 Koprivnica</izvorni_sadrzaj>
    <derivirana_varijabla naziv="DomainObject.Predmet.ProtustrankaIDrugiAdressOIB_1">HALUSEK CO, proizvodnja, trgovina i usluge, d.o.o., OIB 60619004632, Ludbreški Odvojak 16,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HALUSEK CO, proizvodnja, trgovina i usluge, d.o.o.</item>
      <item>Županijsko državno odvjetništvo u Varaždinu</item>
      <item>RH MINISTARSTVO FINANCIJA - Porezna uprava, Područni ured sjeverna Hrvatska</item>
      <item>Ivan Halusek</item>
    </izvorni_sadrzaj>
    <derivirana_varijabla naziv="DomainObject.Predmet.SudioniciListNaziv_1">
      <item>HALUSEK CO, proizvodnja, trgovina i usluge, d.o.o.</item>
      <item>Županijsko državno odvjetništvo u Varaždinu</item>
      <item>RH MINISTARSTVO FINANCIJA - Porezna uprava, Područni ured sjeverna Hrvatska</item>
      <item>Ivan Halusek</item>
    </derivirana_varijabla>
  </DomainObject.Predmet.SudioniciListNaziv>
  <DomainObject.Predmet.SudioniciListAdressOIB>
    <izvorni_sadrzaj>
      <item>HALUSEK CO, proizvodnja, trgovina i usluge, d.o.o., OIB 60619004632, Ludbreški Odvojak 16,48000 Koprivnica</item>
      <item>Županijsko državno odvjetništvo u Varaždinu</item>
      <item>RH MINISTARSTVO FINANCIJA - Porezna uprava, Područni ured sjeverna Hrvatska, OIB 18683136487, Graberje 1,42000 Varaždin</item>
      <item>Ivan Halusek, OIB 81247974692, Ludbreški Odvojak 16,48000 Koprivnica</item>
    </izvorni_sadrzaj>
    <derivirana_varijabla naziv="DomainObject.Predmet.SudioniciListAdressOIB_1">
      <item>HALUSEK CO, proizvodnja, trgovina i usluge, d.o.o., OIB 60619004632, Ludbreški Odvojak 16,48000 Koprivnica</item>
      <item>Županijsko državno odvjetništvo u Varaždinu</item>
      <item>RH MINISTARSTVO FINANCIJA - Porezna uprava, Područni ured sjeverna Hrvatska, OIB 18683136487, Graberje 1,42000 Varaždin</item>
      <item>Ivan Halusek, OIB 81247974692, Ludbreški Odvojak 16,48000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60619004632</item>
      <item>, OIB null</item>
      <item>, OIB 18683136487</item>
      <item>, OIB 81247974692</item>
    </izvorni_sadrzaj>
    <derivirana_varijabla naziv="DomainObject.Predmet.SudioniciListNazivOIB_1">
      <item>, OIB 60619004632</item>
      <item>, OIB null</item>
      <item>, OIB 18683136487</item>
      <item>, OIB 81247974692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1154</properties:Words>
  <properties:Characters>6195</properties:Characters>
  <properties:Lines>138</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2016-10-10T06:09:00Z</dcterms:created>
  <dc:creator>Tea Meister</dc:creator>
  <dc:description/>
  <cp:keywords/>
  <cp:lastModifiedBy>Tea Meister</cp:lastModifiedBy>
  <cp:lastPrinted>2016-10-25T09:09:00Z</cp:lastPrinted>
  <dcterms:modified xmlns:xsi="http://www.w3.org/2001/XMLSchema-instance" xsi:type="dcterms:W3CDTF">2016-10-25T09:09:00Z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