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d3363" w14:paraId="11d336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742AC">
        <w:rPr>
          <w:sz w:val="24"/>
          <w:szCs w:val="24"/>
        </w:rPr>
        <w:t>1260</w:t>
      </w:r>
      <w:r w:rsidR="00450676" w:rsidRPr="00E974B3">
        <w:rPr>
          <w:sz w:val="24"/>
          <w:szCs w:val="24"/>
        </w:rPr>
        <w:t>/1</w:t>
      </w:r>
      <w:r w:rsidR="00345C00">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B1BAA">
        <w:rPr>
          <w:sz w:val="24"/>
          <w:szCs w:val="24"/>
          <w:lang w:val="pt-BR"/>
        </w:rPr>
        <w:t>LuL</w:t>
      </w:r>
      <w:r w:rsidR="00A23577">
        <w:rPr>
          <w:sz w:val="24"/>
          <w:szCs w:val="24"/>
          <w:lang w:val="pt-BR"/>
        </w:rPr>
        <w:t>o</w:t>
      </w:r>
      <w:r w:rsidR="00AB1BAA">
        <w:rPr>
          <w:sz w:val="24"/>
          <w:szCs w:val="24"/>
          <w:lang w:val="pt-BR"/>
        </w:rPr>
        <w:t xml:space="preserve"> Petrinja j.d.o.o., </w:t>
      </w:r>
      <w:r w:rsidR="00184565">
        <w:rPr>
          <w:sz w:val="24"/>
          <w:szCs w:val="24"/>
          <w:lang w:val="pt-BR"/>
        </w:rPr>
        <w:t>Petrinja, Vatrogasna 50, OIB:</w:t>
      </w:r>
      <w:r w:rsidR="005571BE">
        <w:rPr>
          <w:sz w:val="24"/>
          <w:szCs w:val="24"/>
          <w:lang w:val="pt-BR"/>
        </w:rPr>
        <w:t xml:space="preserve"> </w:t>
      </w:r>
      <w:r w:rsidR="005571BE" w:rsidRPr="005571BE">
        <w:rPr>
          <w:sz w:val="24"/>
          <w:szCs w:val="24"/>
        </w:rPr>
        <w:t>23105263432</w:t>
      </w:r>
      <w:r w:rsidR="00B32BC2">
        <w:rPr>
          <w:sz w:val="24"/>
          <w:szCs w:val="24"/>
        </w:rPr>
        <w:t>,</w:t>
      </w:r>
      <w:r w:rsidR="00A70043" w:rsidRPr="004A1DDF">
        <w:rPr>
          <w:sz w:val="24"/>
          <w:szCs w:val="24"/>
          <w:lang w:val="pt-BR"/>
        </w:rPr>
        <w:t xml:space="preserve"> </w:t>
      </w:r>
      <w:r w:rsidR="003E62B5">
        <w:rPr>
          <w:sz w:val="24"/>
          <w:szCs w:val="24"/>
          <w:lang w:val="pt-BR"/>
        </w:rPr>
        <w:t>8</w:t>
      </w:r>
      <w:r w:rsidR="00CD6BB3" w:rsidRPr="004A1DDF">
        <w:rPr>
          <w:sz w:val="24"/>
          <w:szCs w:val="24"/>
          <w:lang w:val="pt-BR"/>
        </w:rPr>
        <w:t xml:space="preserve">. </w:t>
      </w:r>
      <w:r w:rsidR="003E62B5">
        <w:rPr>
          <w:sz w:val="24"/>
          <w:szCs w:val="24"/>
          <w:lang w:val="pt-BR"/>
        </w:rPr>
        <w:t>rujna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F53B35" w:rsidR="00F53B35">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A78DD">
        <w:rPr>
          <w:sz w:val="24"/>
          <w:szCs w:val="24"/>
          <w:lang w:val="pt-BR"/>
        </w:rPr>
        <w:t xml:space="preserve">LuLo Petrinja j.d.o.o., Petrinja, Vatrogasna 50, OIB: </w:t>
      </w:r>
      <w:r w:rsidR="00EA78DD" w:rsidRPr="005571BE">
        <w:rPr>
          <w:sz w:val="24"/>
          <w:szCs w:val="24"/>
        </w:rPr>
        <w:t>23105263432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271861">
        <w:rPr>
          <w:sz w:val="24"/>
          <w:szCs w:val="24"/>
        </w:rPr>
        <w:t>dužnika</w:t>
      </w:r>
      <w:r w:rsidRPr="00271861">
        <w:rPr>
          <w:sz w:val="24"/>
          <w:szCs w:val="24"/>
        </w:rPr>
        <w:t xml:space="preserve"> </w:t>
      </w:r>
      <w:r w:rsidR="001A05C2" w:rsidRPr="001A05C2">
        <w:rPr>
          <w:sz w:val="24"/>
          <w:szCs w:val="24"/>
        </w:rPr>
        <w:t>Sanj</w:t>
      </w:r>
      <w:r w:rsidR="001A05C2">
        <w:rPr>
          <w:sz w:val="24"/>
          <w:szCs w:val="24"/>
        </w:rPr>
        <w:t>i</w:t>
      </w:r>
      <w:r w:rsidR="001A05C2" w:rsidRPr="001A05C2">
        <w:rPr>
          <w:sz w:val="24"/>
          <w:szCs w:val="24"/>
        </w:rPr>
        <w:t xml:space="preserve"> Beneta, OIB: 91101067522</w:t>
      </w:r>
      <w:r w:rsidR="001A05C2">
        <w:rPr>
          <w:sz w:val="24"/>
          <w:szCs w:val="24"/>
        </w:rPr>
        <w:t xml:space="preserve">, </w:t>
      </w:r>
      <w:r w:rsidR="001A05C2" w:rsidRPr="001A05C2">
        <w:rPr>
          <w:sz w:val="24"/>
          <w:szCs w:val="24"/>
        </w:rPr>
        <w:t>Sisak, Mate Lovraka 14</w:t>
      </w:r>
      <w:r w:rsidR="00384910" w:rsidRPr="001A05C2">
        <w:rPr>
          <w:sz w:val="24"/>
          <w:szCs w:val="24"/>
        </w:rPr>
        <w:t xml:space="preserve">, </w:t>
      </w:r>
      <w:r w:rsidR="0041101F" w:rsidRPr="001A05C2">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5F1949" w:rsidP="007B593F" w:rsidR="007B593F" w:rsidRPr="00E974B3">
      <w:pPr>
        <w:ind w:left="1003"/>
        <w:jc w:val="both"/>
        <w:rPr>
          <w:sz w:val="24"/>
          <w:szCs w:val="24"/>
        </w:rPr>
      </w:pPr>
      <w:r>
        <w:rPr>
          <w:b/>
          <w:sz w:val="24"/>
          <w:szCs w:val="24"/>
        </w:rPr>
        <w:t>12</w:t>
      </w:r>
      <w:r w:rsidR="009F3A09" w:rsidRPr="00FD0F08">
        <w:rPr>
          <w:b/>
          <w:sz w:val="24"/>
          <w:szCs w:val="24"/>
        </w:rPr>
        <w:t xml:space="preserve">. </w:t>
      </w:r>
      <w:r>
        <w:rPr>
          <w:b/>
          <w:sz w:val="24"/>
          <w:szCs w:val="24"/>
        </w:rPr>
        <w:t xml:space="preserve">listopada </w:t>
      </w:r>
      <w:r w:rsidR="009C08A6" w:rsidRPr="00FD0F08">
        <w:rPr>
          <w:b/>
          <w:sz w:val="24"/>
          <w:szCs w:val="24"/>
        </w:rPr>
        <w:t>2017</w:t>
      </w:r>
      <w:r w:rsidR="000F32D6" w:rsidRPr="00FD0F08">
        <w:rPr>
          <w:b/>
          <w:sz w:val="24"/>
          <w:szCs w:val="24"/>
        </w:rPr>
        <w:t xml:space="preserve">. u </w:t>
      </w:r>
      <w:r w:rsidR="000C6267">
        <w:rPr>
          <w:b/>
          <w:sz w:val="24"/>
          <w:szCs w:val="24"/>
        </w:rPr>
        <w:t>1</w:t>
      </w:r>
      <w:r>
        <w:rPr>
          <w:b/>
          <w:sz w:val="24"/>
          <w:szCs w:val="24"/>
        </w:rPr>
        <w:t>1</w:t>
      </w:r>
      <w:r w:rsidR="00467776">
        <w:rPr>
          <w:b/>
          <w:sz w:val="24"/>
          <w:szCs w:val="24"/>
        </w:rPr>
        <w:t>,</w:t>
      </w:r>
      <w:r w:rsidR="007026C7">
        <w:rPr>
          <w:b/>
          <w:sz w:val="24"/>
          <w:szCs w:val="24"/>
        </w:rPr>
        <w:t>30</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026C7">
        <w:rPr>
          <w:sz w:val="24"/>
          <w:szCs w:val="24"/>
          <w:lang w:val="pt-BR"/>
        </w:rPr>
        <w:t xml:space="preserve">LuLo Petrinja j.d.o.o., Petrinja, Vatrogasna 50, OIB: </w:t>
      </w:r>
      <w:r w:rsidR="007026C7" w:rsidRPr="005571BE">
        <w:rPr>
          <w:sz w:val="24"/>
          <w:szCs w:val="24"/>
        </w:rPr>
        <w:t>23105263432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AD7671">
        <w:rPr>
          <w:sz w:val="24"/>
          <w:szCs w:val="24"/>
        </w:rPr>
        <w:t>110</w:t>
      </w:r>
      <w:r w:rsidR="00304D15">
        <w:rPr>
          <w:sz w:val="24"/>
          <w:szCs w:val="24"/>
        </w:rPr>
        <w:t xml:space="preserve">. st. </w:t>
      </w:r>
      <w:r w:rsidR="00AD7671">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A80424">
        <w:rPr>
          <w:sz w:val="24"/>
          <w:szCs w:val="24"/>
        </w:rPr>
        <w:t>8</w:t>
      </w:r>
      <w:r w:rsidR="00025828">
        <w:rPr>
          <w:sz w:val="24"/>
          <w:szCs w:val="24"/>
        </w:rPr>
        <w:t xml:space="preserve">. </w:t>
      </w:r>
      <w:r w:rsidR="00A80424">
        <w:rPr>
          <w:sz w:val="24"/>
          <w:szCs w:val="24"/>
        </w:rPr>
        <w:t>travnja</w:t>
      </w:r>
      <w:r w:rsidR="00DC2259">
        <w:rPr>
          <w:sz w:val="24"/>
          <w:szCs w:val="24"/>
        </w:rPr>
        <w:t xml:space="preserve"> 201</w:t>
      </w:r>
      <w:r w:rsidR="00A80424">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80424">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654F8">
        <w:rPr>
          <w:sz w:val="24"/>
          <w:szCs w:val="24"/>
        </w:rPr>
        <w:t>50.166,25</w:t>
      </w:r>
      <w:r>
        <w:rPr>
          <w:sz w:val="24"/>
          <w:szCs w:val="24"/>
        </w:rPr>
        <w:t xml:space="preserve"> </w:t>
      </w:r>
      <w:r w:rsidR="00500C65" w:rsidRPr="00E974B3">
        <w:rPr>
          <w:sz w:val="24"/>
          <w:szCs w:val="24"/>
        </w:rPr>
        <w:t xml:space="preserve">kn, </w:t>
      </w:r>
      <w:r w:rsidR="00CF18F4">
        <w:rPr>
          <w:sz w:val="24"/>
          <w:szCs w:val="24"/>
        </w:rPr>
        <w:t xml:space="preserve">te je imao </w:t>
      </w:r>
      <w:r w:rsidR="00B654F8">
        <w:rPr>
          <w:sz w:val="24"/>
          <w:szCs w:val="24"/>
        </w:rPr>
        <w:t>3</w:t>
      </w:r>
      <w:r w:rsidR="00EB4003" w:rsidRPr="00E974B3">
        <w:rPr>
          <w:sz w:val="24"/>
          <w:szCs w:val="24"/>
        </w:rPr>
        <w:t xml:space="preserve"> zaposlen</w:t>
      </w:r>
      <w:r w:rsidR="00B654F8">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C02502">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51AE9">
        <w:rPr>
          <w:sz w:val="24"/>
          <w:szCs w:val="24"/>
        </w:rPr>
        <w:t>8. 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67CBF">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67CBF" w:rsidP="00A67CBF" w:rsidR="00A67CBF">
      <w:pPr>
        <w:overflowPunct/>
        <w:jc w:val="both"/>
        <w:textAlignment w:val="auto"/>
        <w:rPr>
          <w:sz w:val="24"/>
          <w:szCs w:val="24"/>
        </w:rPr>
      </w:pPr>
      <w:r>
        <w:rPr>
          <w:sz w:val="24"/>
          <w:szCs w:val="24"/>
        </w:rPr>
        <w:t>Za točnost otpravka - ovlašteni službenik</w:t>
      </w:r>
    </w:p>
    <w:p w:rsidRDefault="00A67CBF" w:rsidP="00A67CBF"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67CB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742AC">
      <w:rPr>
        <w:sz w:val="24"/>
        <w:szCs w:val="24"/>
      </w:rPr>
      <w:t>1260</w:t>
    </w:r>
    <w:r w:rsidR="00345C00">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32C"/>
    <w:rsid w:val="000519B3"/>
    <w:rsid w:val="0005692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84565"/>
    <w:rsid w:val="00192171"/>
    <w:rsid w:val="001A05C2"/>
    <w:rsid w:val="001A094A"/>
    <w:rsid w:val="001A1A7F"/>
    <w:rsid w:val="001A344F"/>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1861"/>
    <w:rsid w:val="00273A87"/>
    <w:rsid w:val="00286FBD"/>
    <w:rsid w:val="002903F5"/>
    <w:rsid w:val="00290DD7"/>
    <w:rsid w:val="0029270E"/>
    <w:rsid w:val="002A061E"/>
    <w:rsid w:val="002A3523"/>
    <w:rsid w:val="002B486C"/>
    <w:rsid w:val="002B573F"/>
    <w:rsid w:val="002C26B4"/>
    <w:rsid w:val="002C3115"/>
    <w:rsid w:val="002D0838"/>
    <w:rsid w:val="002D6659"/>
    <w:rsid w:val="002F01C6"/>
    <w:rsid w:val="002F5C33"/>
    <w:rsid w:val="002F7065"/>
    <w:rsid w:val="002F7B61"/>
    <w:rsid w:val="00304BF2"/>
    <w:rsid w:val="00304D15"/>
    <w:rsid w:val="00314C4A"/>
    <w:rsid w:val="0033012B"/>
    <w:rsid w:val="00337798"/>
    <w:rsid w:val="00345621"/>
    <w:rsid w:val="00345C00"/>
    <w:rsid w:val="00347895"/>
    <w:rsid w:val="003539DB"/>
    <w:rsid w:val="00364674"/>
    <w:rsid w:val="0036485A"/>
    <w:rsid w:val="00365959"/>
    <w:rsid w:val="00375FFC"/>
    <w:rsid w:val="00384910"/>
    <w:rsid w:val="003911A1"/>
    <w:rsid w:val="0039199F"/>
    <w:rsid w:val="003B45C0"/>
    <w:rsid w:val="003C565D"/>
    <w:rsid w:val="003D1DB0"/>
    <w:rsid w:val="003D3B18"/>
    <w:rsid w:val="003E27EC"/>
    <w:rsid w:val="003E3082"/>
    <w:rsid w:val="003E62B5"/>
    <w:rsid w:val="003F140D"/>
    <w:rsid w:val="0041101F"/>
    <w:rsid w:val="00420D67"/>
    <w:rsid w:val="00427FB2"/>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56AE"/>
    <w:rsid w:val="00500C65"/>
    <w:rsid w:val="00516616"/>
    <w:rsid w:val="00531FAC"/>
    <w:rsid w:val="005550DD"/>
    <w:rsid w:val="00555576"/>
    <w:rsid w:val="005571BE"/>
    <w:rsid w:val="0056765A"/>
    <w:rsid w:val="00571703"/>
    <w:rsid w:val="00576B38"/>
    <w:rsid w:val="00586BA3"/>
    <w:rsid w:val="005946D4"/>
    <w:rsid w:val="005A0A17"/>
    <w:rsid w:val="005A734E"/>
    <w:rsid w:val="005B3F73"/>
    <w:rsid w:val="005B5A8A"/>
    <w:rsid w:val="005B5C24"/>
    <w:rsid w:val="005C5E15"/>
    <w:rsid w:val="005D42A4"/>
    <w:rsid w:val="005E34A3"/>
    <w:rsid w:val="005E604E"/>
    <w:rsid w:val="005F1949"/>
    <w:rsid w:val="00601987"/>
    <w:rsid w:val="00615A8B"/>
    <w:rsid w:val="00622313"/>
    <w:rsid w:val="00623484"/>
    <w:rsid w:val="00626395"/>
    <w:rsid w:val="00626786"/>
    <w:rsid w:val="006303D1"/>
    <w:rsid w:val="006309D3"/>
    <w:rsid w:val="00632C31"/>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26C7"/>
    <w:rsid w:val="00703B4F"/>
    <w:rsid w:val="00727BFD"/>
    <w:rsid w:val="00744C78"/>
    <w:rsid w:val="00751AE9"/>
    <w:rsid w:val="0075681B"/>
    <w:rsid w:val="0075688D"/>
    <w:rsid w:val="007602F0"/>
    <w:rsid w:val="007669AF"/>
    <w:rsid w:val="0078773F"/>
    <w:rsid w:val="007A4502"/>
    <w:rsid w:val="007B593F"/>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11"/>
    <w:rsid w:val="008B0FC7"/>
    <w:rsid w:val="008C048F"/>
    <w:rsid w:val="008C2738"/>
    <w:rsid w:val="008D5B26"/>
    <w:rsid w:val="008E6A96"/>
    <w:rsid w:val="008F0C17"/>
    <w:rsid w:val="008F26D9"/>
    <w:rsid w:val="009026BB"/>
    <w:rsid w:val="009128F5"/>
    <w:rsid w:val="00922268"/>
    <w:rsid w:val="00923121"/>
    <w:rsid w:val="00940EE1"/>
    <w:rsid w:val="00941567"/>
    <w:rsid w:val="009742AC"/>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23577"/>
    <w:rsid w:val="00A25E9B"/>
    <w:rsid w:val="00A435C7"/>
    <w:rsid w:val="00A43E3A"/>
    <w:rsid w:val="00A44A71"/>
    <w:rsid w:val="00A521C6"/>
    <w:rsid w:val="00A579B6"/>
    <w:rsid w:val="00A6313F"/>
    <w:rsid w:val="00A66602"/>
    <w:rsid w:val="00A6738A"/>
    <w:rsid w:val="00A67CBF"/>
    <w:rsid w:val="00A70043"/>
    <w:rsid w:val="00A72069"/>
    <w:rsid w:val="00A80424"/>
    <w:rsid w:val="00A80EB3"/>
    <w:rsid w:val="00A828C1"/>
    <w:rsid w:val="00A8341B"/>
    <w:rsid w:val="00A90C82"/>
    <w:rsid w:val="00AA0F67"/>
    <w:rsid w:val="00AB1BAA"/>
    <w:rsid w:val="00AC5E9D"/>
    <w:rsid w:val="00AD3398"/>
    <w:rsid w:val="00AD3A0D"/>
    <w:rsid w:val="00AD64B2"/>
    <w:rsid w:val="00AD7671"/>
    <w:rsid w:val="00AF1C4E"/>
    <w:rsid w:val="00AF4C01"/>
    <w:rsid w:val="00B00EB0"/>
    <w:rsid w:val="00B01169"/>
    <w:rsid w:val="00B058B1"/>
    <w:rsid w:val="00B32BC2"/>
    <w:rsid w:val="00B32E61"/>
    <w:rsid w:val="00B35218"/>
    <w:rsid w:val="00B4780B"/>
    <w:rsid w:val="00B654F8"/>
    <w:rsid w:val="00B844BF"/>
    <w:rsid w:val="00B8469C"/>
    <w:rsid w:val="00B93B9A"/>
    <w:rsid w:val="00B95513"/>
    <w:rsid w:val="00BC4571"/>
    <w:rsid w:val="00BF71F8"/>
    <w:rsid w:val="00C02502"/>
    <w:rsid w:val="00C03ACA"/>
    <w:rsid w:val="00C04EFF"/>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6438"/>
    <w:rsid w:val="00E20ACF"/>
    <w:rsid w:val="00E220BF"/>
    <w:rsid w:val="00E32B17"/>
    <w:rsid w:val="00E34A79"/>
    <w:rsid w:val="00E45758"/>
    <w:rsid w:val="00E51B32"/>
    <w:rsid w:val="00E605E8"/>
    <w:rsid w:val="00E64D32"/>
    <w:rsid w:val="00E815AE"/>
    <w:rsid w:val="00E833EE"/>
    <w:rsid w:val="00E94EF5"/>
    <w:rsid w:val="00E974B3"/>
    <w:rsid w:val="00EA78DD"/>
    <w:rsid w:val="00EB2382"/>
    <w:rsid w:val="00EB4003"/>
    <w:rsid w:val="00EB46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3B35"/>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67CBF"/>
    <w:rPr>
      <w:color w:val="808080"/>
      <w:bdr w:space="0" w:sz="0" w:color="auto" w:val="none"/>
      <w:shd w:fill="auto" w:color="auto" w:val="clear"/>
    </w:rPr>
  </w:style>
  <w:style w:customStyle="true" w:styleId="eSPISCCParagraphDefaultFont" w:type="character">
    <w:name w:val="eSPIS_CC_Paragraph Default Font"/>
    <w:basedOn w:val="Zadanifontodlomka"/>
    <w:rsid w:val="00A67C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7CBF"/>
    <w:rPr>
      <w:bdr w:space="0" w:sz="0" w:color="auto" w:val="none"/>
      <w:shd w:fill="FFFFCC" w:color="auto" w:val="clear"/>
      <w:lang w:val="hr-HR"/>
    </w:rPr>
  </w:style>
  <w:style w:customStyle="true" w:styleId="PozadinaSvijetloCrvena" w:type="character">
    <w:name w:val="Pozadina_SvijetloCrvena"/>
    <w:basedOn w:val="eSPISCCParagraphDefaultFont"/>
    <w:rsid w:val="00A67C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7C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67CBF"/>
    <w:rPr>
      <w:color w:val="808080"/>
      <w:bdr w:color="auto" w:space="0" w:sz="0" w:val="none"/>
      <w:shd w:color="auto" w:fill="auto" w:val="clear"/>
    </w:rPr>
  </w:style>
  <w:style w:customStyle="1" w:styleId="eSPISCCParagraphDefaultFont" w:type="character">
    <w:name w:val="eSPIS_CC_Paragraph Default Font"/>
    <w:basedOn w:val="Zadanifontodlomka"/>
    <w:rsid w:val="00A67C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7CBF"/>
    <w:rPr>
      <w:bdr w:color="auto" w:space="0" w:sz="0" w:val="none"/>
      <w:shd w:color="auto" w:fill="FFFFCC" w:val="clear"/>
      <w:lang w:val="hr-HR"/>
    </w:rPr>
  </w:style>
  <w:style w:customStyle="1" w:styleId="PozadinaSvijetloCrvena" w:type="character">
    <w:name w:val="Pozadina_SvijetloCrvena"/>
    <w:basedOn w:val="eSPISCCParagraphDefaultFont"/>
    <w:rsid w:val="00A67C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7C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St-1260/2017-2</izvorni_sadrzaj>
    <derivirana_varijabla naziv="DomainObject.Oznaka_1">St-1260/2017-2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St-1260/2017</izvorni_sadrzaj>
    <derivirana_varijabla naziv="DomainObject.Predmet.OznakaBroj_1">St-1260/2017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LuLo Petrinja j.d.o.o.</izvorni_sadrzaj>
    <derivirana_varijabla naziv="DomainObject.Predmet.ProtustrankaFormated_1">  LuLo Petrinja j.d.o.o.</derivirana_varijabla>
  </DomainObject.Predmet.ProtustrankaFormated>
  <DomainObject.Predmet.ProtustrankaFormatedOIB>
    <izvorni_sadrzaj>  LuLo Petrinja j.d.o.o., OIB 23105263432</izvorni_sadrzaj>
    <derivirana_varijabla naziv="DomainObject.Predmet.ProtustrankaFormatedOIB_1">  LuLo Petrinja j.d.o.o., OIB 23105263432</derivirana_varijabla>
  </DomainObject.Predmet.ProtustrankaFormatedOIB>
  <DomainObject.Predmet.ProtustrankaFormatedWithAdress>
    <izvorni_sadrzaj> LuLo Petrinja j.d.o.o., Vatrogasna 50, 44250 Petrinja</izvorni_sadrzaj>
    <derivirana_varijabla naziv="DomainObject.Predmet.ProtustrankaFormatedWithAdress_1"> LuLo Petrinja j.d.o.o., Vatrogasna 50, 44250 Petrinja</derivirana_varijabla>
  </DomainObject.Predmet.ProtustrankaFormatedWithAdress>
  <DomainObject.Predmet.ProtustrankaFormatedWithAdressOIB>
    <izvorni_sadrzaj> LuLo Petrinja j.d.o.o., OIB 23105263432, Vatrogasna 50, 44250 Petrinja</izvorni_sadrzaj>
    <derivirana_varijabla naziv="DomainObject.Predmet.ProtustrankaFormatedWithAdressOIB_1"> LuLo Petrinja j.d.o.o., OIB 23105263432, Vatrogasna 50, 44250 Petrinja</derivirana_varijabla>
  </DomainObject.Predmet.ProtustrankaFormatedWithAdressOIB>
  <DomainObject.Predmet.ProtustrankaWithAdress>
    <izvorni_sadrzaj>LuLo Petrinja j.d.o.o. Vatrogasna 50, 44250 Petrinja</izvorni_sadrzaj>
    <derivirana_varijabla naziv="DomainObject.Predmet.ProtustrankaWithAdress_1">LuLo Petrinja j.d.o.o. Vatrogasna 50, 44250 Petrinja</derivirana_varijabla>
  </DomainObject.Predmet.ProtustrankaWithAdress>
  <DomainObject.Predmet.ProtustrankaWithAdressOIB>
    <izvorni_sadrzaj>LuLo Petrinja j.d.o.o., OIB 23105263432, Vatrogasna 50, 44250 Petrinja</izvorni_sadrzaj>
    <derivirana_varijabla naziv="DomainObject.Predmet.ProtustrankaWithAdressOIB_1">LuLo Petrinja j.d.o.o., OIB 23105263432, Vatrogasna 50, 44250 Petrinja</derivirana_varijabla>
  </DomainObject.Predmet.ProtustrankaWithAdressOIB>
  <DomainObject.Predmet.ProtustrankaNazivFormated>
    <izvorni_sadrzaj>LuLo Petrinja j.d.o.o.</izvorni_sadrzaj>
    <derivirana_varijabla naziv="DomainObject.Predmet.ProtustrankaNazivFormated_1">LuLo Petrinja j.d.o.o.</derivirana_varijabla>
  </DomainObject.Predmet.ProtustrankaNazivFormated>
  <DomainObject.Predmet.ProtustrankaNazivFormatedOIB>
    <izvorni_sadrzaj>LuLo Petrinja j.d.o.o., OIB 23105263432</izvorni_sadrzaj>
    <derivirana_varijabla naziv="DomainObject.Predmet.ProtustrankaNazivFormatedOIB_1">LuLo Petrinja j.d.o.o., OIB 23105263432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Sanja Beneta</izvorni_sadrzaj>
    <derivirana_varijabla naziv="DomainObject.Predmet.StrankaFormated_1">  FINA Regionalni centar Zagreb; Sanja Beneta</derivirana_varijabla>
  </DomainObject.Predmet.StrankaFormated>
  <DomainObject.Predmet.StrankaFormatedOIB>
    <izvorni_sadrzaj>  FINA Regionalni centar Zagreb, OIB 85821130368; Sanja Beneta, OIB 91101067522</izvorni_sadrzaj>
    <derivirana_varijabla naziv="DomainObject.Predmet.StrankaFormatedOIB_1">  FINA Regionalni centar Zagreb, OIB 85821130368; Sanja Beneta, OIB 91101067522</derivirana_varijabla>
  </DomainObject.Predmet.StrankaFormatedOIB>
  <DomainObject.Predmet.StrankaFormatedWithAdress>
    <izvorni_sadrzaj> FINA Regionalni centar Zagreb, Trg svibanjskih žrtava 1995. 1, 10000 Zagreb; Sanja Beneta, Mate Lovraka 14, 44000 Sisak</izvorni_sadrzaj>
    <derivirana_varijabla naziv="DomainObject.Predmet.StrankaFormatedWithAdress_1"> FINA Regionalni centar Zagreb, Trg svibanjskih žrtava 1995. 1, 10000 Zagreb; Sanja Beneta, Mate Lovraka 14, 44000 Sisak</derivirana_varijabla>
  </DomainObject.Predmet.StrankaFormatedWithAdress>
  <DomainObject.Predmet.StrankaFormatedWithAdressOIB>
    <izvorni_sadrzaj> FINA Regionalni centar Zagreb, OIB 85821130368, Trg svibanjskih žrtava 1995. 1, 10000 Zagreb; Sanja Beneta, OIB 91101067522, Mate Lovraka 14, 44000 Sisak</izvorni_sadrzaj>
    <derivirana_varijabla naziv="DomainObject.Predmet.StrankaFormatedWithAdressOIB_1"> FINA Regionalni centar Zagreb, OIB 85821130368, Trg svibanjskih žrtava 1995. 1, 10000 Zagreb; Sanja Beneta, OIB 91101067522, Mate Lovraka 14, 44000 Sisak</derivirana_varijabla>
  </DomainObject.Predmet.StrankaFormatedWithAdressOIB>
  <DomainObject.Predmet.StrankaWithAdress>
    <izvorni_sadrzaj>FINA Regionalni centar Zagreb Trg svibanjskih žrtava 1995. 1,10000 Zagreb,Sanja Beneta Mate Lovraka 14,44000 Sisak</izvorni_sadrzaj>
    <derivirana_varijabla naziv="DomainObject.Predmet.StrankaWithAdress_1">FINA Regionalni centar Zagreb Trg svibanjskih žrtava 1995. 1,10000 Zagreb,Sanja Beneta Mate Lovraka 14,44000 Sisak</derivirana_varijabla>
  </DomainObject.Predmet.StrankaWithAdress>
  <DomainObject.Predmet.StrankaWithAdressOIB>
    <izvorni_sadrzaj>FINA Regionalni centar Zagreb, OIB 85821130368, Trg svibanjskih žrtava 1995. 1,10000 Zagreb,Sanja Beneta, OIB 91101067522, Mate Lovraka 14,44000 Sisak</izvorni_sadrzaj>
    <derivirana_varijabla naziv="DomainObject.Predmet.StrankaWithAdressOIB_1">FINA Regionalni centar Zagreb, OIB 85821130368, Trg svibanjskih žrtava 1995. 1,10000 Zagreb,Sanja Beneta, OIB 91101067522, Mate Lovraka 14,44000 Sisak</derivirana_varijabla>
  </DomainObject.Predmet.StrankaWithAdressOIB>
  <DomainObject.Predmet.StrankaNazivFormated>
    <izvorni_sadrzaj>FINA Regionalni centar Zagreb,Sanja Beneta</izvorni_sadrzaj>
    <derivirana_varijabla naziv="DomainObject.Predmet.StrankaNazivFormated_1">FINA Regionalni centar Zagreb,Sanja Beneta</derivirana_varijabla>
  </DomainObject.Predmet.StrankaNazivFormated>
  <DomainObject.Predmet.StrankaNazivFormatedOIB>
    <izvorni_sadrzaj>FINA Regionalni centar Zagreb, OIB 85821130368,Sanja Beneta, OIB 91101067522</izvorni_sadrzaj>
    <derivirana_varijabla naziv="DomainObject.Predmet.StrankaNazivFormatedOIB_1">FINA Regionalni centar Zagreb, OIB 85821130368,Sanja Beneta, OIB 91101067522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Sanja Beneta</item>
    </izvorni_sadrzaj>
    <derivirana_varijabla naziv="DomainObject.Predmet.StrankaListFormated_1">
      <item>FINA Regionalni centar Zagreb</item>
      <item>Sanja Beneta</item>
    </derivirana_varijabla>
  </DomainObject.Predmet.StrankaListFormated>
  <DomainObject.Predmet.StrankaListFormatedOIB>
    <izvorni_sadrzaj>
      <item>FINA Regionalni centar Zagreb, OIB 85821130368</item>
      <item>Sanja Beneta, OIB 91101067522</item>
    </izvorni_sadrzaj>
    <derivirana_varijabla naziv="DomainObject.Predmet.StrankaListFormatedOIB_1">
      <item>FINA Regionalni centar Zagreb, OIB 85821130368</item>
      <item>Sanja Beneta, OIB 91101067522</item>
    </derivirana_varijabla>
  </DomainObject.Predmet.StrankaListFormatedOIB>
  <DomainObject.Predmet.StrankaListFormatedWithAdress>
    <izvorni_sadrzaj>
      <item>FINA Regionalni centar Zagreb, Trg svibanjskih žrtava 1995. 1, 10000 Zagreb</item>
      <item>Sanja Beneta, Mate Lovraka 14, 44000 Sisak</item>
    </izvorni_sadrzaj>
    <derivirana_varijabla naziv="DomainObject.Predmet.StrankaListFormatedWithAdress_1">
      <item>FINA Regionalni centar Zagreb, Trg svibanjskih žrtava 1995. 1, 10000 Zagreb</item>
      <item>Sanja Beneta, Mate Lovraka 14, 44000 Sisak</item>
    </derivirana_varijabla>
  </DomainObject.Predmet.StrankaListFormatedWithAdress>
  <DomainObject.Predmet.StrankaListFormatedWithAdressOIB>
    <izvorni_sadrzaj>
      <item>FINA Regionalni centar Zagreb, OIB 85821130368, Trg svibanjskih žrtava 1995. 1, 10000 Zagreb</item>
      <item>Sanja Beneta, OIB 91101067522, Mate Lovraka 14, 44000 Sisak</item>
    </izvorni_sadrzaj>
    <derivirana_varijabla naziv="DomainObject.Predmet.StrankaListFormatedWithAdressOIB_1">
      <item>FINA Regionalni centar Zagreb, OIB 85821130368, Trg svibanjskih žrtava 1995. 1, 10000 Zagreb</item>
      <item>Sanja Beneta, OIB 91101067522, Mate Lovraka 14, 44000 Sisak</item>
    </derivirana_varijabla>
  </DomainObject.Predmet.StrankaListFormatedWithAdressOIB>
  <DomainObject.Predmet.StrankaListNazivFormated>
    <izvorni_sadrzaj>
      <item>FINA Regionalni centar Zagreb</item>
      <item>Sanja Beneta</item>
    </izvorni_sadrzaj>
    <derivirana_varijabla naziv="DomainObject.Predmet.StrankaListNazivFormated_1">
      <item>FINA Regionalni centar Zagreb</item>
      <item>Sanja Beneta</item>
    </derivirana_varijabla>
  </DomainObject.Predmet.StrankaListNazivFormated>
  <DomainObject.Predmet.StrankaListNazivFormatedOIB>
    <izvorni_sadrzaj>
      <item>FINA Regionalni centar Zagreb, OIB 85821130368</item>
      <item>Sanja Beneta, OIB 91101067522</item>
    </izvorni_sadrzaj>
    <derivirana_varijabla naziv="DomainObject.Predmet.StrankaListNazivFormatedOIB_1">
      <item>FINA Regionalni centar Zagreb, OIB 85821130368</item>
      <item>Sanja Beneta, OIB 91101067522</item>
    </derivirana_varijabla>
  </DomainObject.Predmet.StrankaListNazivFormatedOIB>
  <DomainObject.Predmet.ProtuStrankaListFormated>
    <izvorni_sadrzaj>
      <item>LuLo Petrinja j.d.o.o.</item>
    </izvorni_sadrzaj>
    <derivirana_varijabla naziv="DomainObject.Predmet.ProtuStrankaListFormated_1">
      <item>LuLo Petrinja j.d.o.o.</item>
    </derivirana_varijabla>
  </DomainObject.Predmet.ProtuStrankaListFormated>
  <DomainObject.Predmet.ProtuStrankaListFormatedOIB>
    <izvorni_sadrzaj>
      <item>LuLo Petrinja j.d.o.o., OIB 23105263432</item>
    </izvorni_sadrzaj>
    <derivirana_varijabla naziv="DomainObject.Predmet.ProtuStrankaListFormatedOIB_1">
      <item>LuLo Petrinja j.d.o.o., OIB 23105263432</item>
    </derivirana_varijabla>
  </DomainObject.Predmet.ProtuStrankaListFormatedOIB>
  <DomainObject.Predmet.ProtuStrankaListFormatedWithAdress>
    <izvorni_sadrzaj>
      <item>LuLo Petrinja j.d.o.o., Vatrogasna 50, 44250 Petrinja</item>
    </izvorni_sadrzaj>
    <derivirana_varijabla naziv="DomainObject.Predmet.ProtuStrankaListFormatedWithAdress_1">
      <item>LuLo Petrinja j.d.o.o., Vatrogasna 50, 44250 Petrinja</item>
    </derivirana_varijabla>
  </DomainObject.Predmet.ProtuStrankaListFormatedWithAdress>
  <DomainObject.Predmet.ProtuStrankaListFormatedWithAdressOIB>
    <izvorni_sadrzaj>
      <item>LuLo Petrinja j.d.o.o., OIB 23105263432, Vatrogasna 50, 44250 Petrinja</item>
    </izvorni_sadrzaj>
    <derivirana_varijabla naziv="DomainObject.Predmet.ProtuStrankaListFormatedWithAdressOIB_1">
      <item>LuLo Petrinja j.d.o.o., OIB 23105263432, Vatrogasna 50, 44250 Petrinja</item>
    </derivirana_varijabla>
  </DomainObject.Predmet.ProtuStrankaListFormatedWithAdressOIB>
  <DomainObject.Predmet.ProtuStrankaListNazivFormated>
    <izvorni_sadrzaj>
      <item>LuLo Petrinja j.d.o.o.</item>
    </izvorni_sadrzaj>
    <derivirana_varijabla naziv="DomainObject.Predmet.ProtuStrankaListNazivFormated_1">
      <item>LuLo Petrinja j.d.o.o.</item>
    </derivirana_varijabla>
  </DomainObject.Predmet.ProtuStrankaListNazivFormated>
  <DomainObject.Predmet.ProtuStrankaListNazivFormatedOIB>
    <izvorni_sadrzaj>
      <item>LuLo Petrinja j.d.o.o., OIB 23105263432</item>
    </izvorni_sadrzaj>
    <derivirana_varijabla naziv="DomainObject.Predmet.ProtuStrankaListNazivFormatedOIB_1">
      <item>LuLo Petrinja j.d.o.o., OIB 23105263432</item>
    </derivirana_varijabla>
  </DomainObject.Predmet.ProtuStrankaListNazivFormatedOIB>
  <DomainObject.Predmet.OstaliListFormated>
    <izvorni_sadrzaj>
      <item>Sanja Beneta</item>
      <item>ERSTE&amp;STEIERMÄRKISCHE BANKA dioničko društvo</item>
    </izvorni_sadrzaj>
    <derivirana_varijabla naziv="DomainObject.Predmet.OstaliListFormated_1">
      <item>Sanja Beneta</item>
      <item>ERSTE&amp;STEIERMÄRKISCHE BANKA dioničko društvo</item>
    </derivirana_varijabla>
  </DomainObject.Predmet.OstaliListFormated>
  <DomainObject.Predmet.OstaliListFormatedOIB>
    <izvorni_sadrzaj>
      <item>Sanja Beneta, OIB 91101067522</item>
      <item>ERSTE&amp;STEIERMÄRKISCHE BANKA dioničko društvo, OIB 23057039320</item>
    </izvorni_sadrzaj>
    <derivirana_varijabla naziv="DomainObject.Predmet.OstaliListFormatedOIB_1">
      <item>Sanja Beneta, OIB 91101067522</item>
      <item>ERSTE&amp;STEIERMÄRKISCHE BANKA dioničko društvo, OIB 23057039320</item>
    </derivirana_varijabla>
  </DomainObject.Predmet.OstaliListFormatedOIB>
  <DomainObject.Predmet.OstaliListFormatedWithAdress>
    <izvorni_sadrzaj>
      <item>Sanja Beneta, Ulica Mate Lovraka 14, 44000 Sisak</item>
      <item>ERSTE&amp;STEIERMÄRKISCHE BANKA dioničko društvo, Jadranski Trg 3/a, 51000 Rijeka</item>
    </izvorni_sadrzaj>
    <derivirana_varijabla naziv="DomainObject.Predmet.OstaliListFormatedWithAdress_1">
      <item>Sanja Beneta, Ulica Mate Lovraka 14, 44000 Sisak</item>
      <item>ERSTE&amp;STEIERMÄRKISCHE BANKA dioničko društvo, Jadranski Trg 3/a, 51000 Rijeka</item>
    </derivirana_varijabla>
  </DomainObject.Predmet.OstaliListFormatedWithAdress>
  <DomainObject.Predmet.OstaliListFormatedWithAdressOIB>
    <izvorni_sadrzaj>
      <item>Sanja Beneta, OIB 91101067522, Ulica Mate Lovraka 14, 44000 Sisak</item>
      <item>ERSTE&amp;STEIERMÄRKISCHE BANKA dioničko društvo, OIB 23057039320, Jadranski Trg 3/a, 51000 Rijeka</item>
    </izvorni_sadrzaj>
    <derivirana_varijabla naziv="DomainObject.Predmet.OstaliListFormatedWithAdressOIB_1">
      <item>Sanja Beneta, OIB 91101067522, Ulica Mate Lovraka 14, 44000 Sisak</item>
      <item>ERSTE&amp;STEIERMÄRKISCHE BANKA dioničko društvo, OIB 23057039320, Jadranski Trg 3/a, 51000 Rijeka</item>
    </derivirana_varijabla>
  </DomainObject.Predmet.OstaliListFormatedWithAdressOIB>
  <DomainObject.Predmet.OstaliListNazivFormated>
    <izvorni_sadrzaj>
      <item>Sanja Beneta</item>
      <item>ERSTE&amp;STEIERMÄRKISCHE BANKA dioničko društvo</item>
    </izvorni_sadrzaj>
    <derivirana_varijabla naziv="DomainObject.Predmet.OstaliListNazivFormated_1">
      <item>Sanja Beneta</item>
      <item>ERSTE&amp;STEIERMÄRKISCHE BANKA dioničko društvo</item>
    </derivirana_varijabla>
  </DomainObject.Predmet.OstaliListNazivFormated>
  <DomainObject.Predmet.OstaliListNazivFormatedOIB>
    <izvorni_sadrzaj>
      <item>Sanja Beneta, OIB 91101067522</item>
      <item>ERSTE&amp;STEIERMÄRKISCHE BANKA dioničko društvo, OIB 23057039320</item>
    </izvorni_sadrzaj>
    <derivirana_varijabla naziv="DomainObject.Predmet.OstaliListNazivFormatedOIB_1">
      <item>Sanja Beneta, OIB 91101067522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St-1260/2017-2</izvorni_sadrzaj>
    <derivirana_varijabla naziv="DomainObject.PoslovniBrojDokumenta_1">St-1260/2017-2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LuLo Petrinja j.d.o.o.</izvorni_sadrzaj>
    <derivirana_varijabla naziv="DomainObject.Predmet.ProtustrankaIDrugi_1">LuLo Petrinja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LuLo Petrinja j.d.o.o., OIB 23105263432, Vatrogasna 50, 44250 Petrinja</izvorni_sadrzaj>
    <derivirana_varijabla naziv="DomainObject.Predmet.ProtustrankaIDrugiAdressOIB_1">LuLo Petrinja j.d.o.o., OIB 23105263432, Vatrogasna 50,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LuLo Petrinja j.d.o.o.</item>
      <item>Sanja Beneta</item>
      <item>Sanja Beneta</item>
      <item>ERSTE&amp;STEIERMÄRKISCHE BANKA dioničko društvo</item>
    </izvorni_sadrzaj>
    <derivirana_varijabla naziv="DomainObject.Predmet.SudioniciListNaziv_1">
      <item>FINA Regionalni centar Zagreb</item>
      <item>LuLo Petrinja j.d.o.o.</item>
      <item>Sanja Beneta</item>
      <item>Sanja Beneta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LuLo Petrinja j.d.o.o., OIB 23105263432, Vatrogasna 50,44250 Petrinja</item>
      <item>Sanja Beneta, OIB 91101067522, Ulica Mate Lovraka 14,44000 Sisak</item>
      <item>Sanja Beneta, OIB 91101067522, Mate Lovraka 14,44000 Sisak</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LuLo Petrinja j.d.o.o., OIB 23105263432, Vatrogasna 50,44250 Petrinja</item>
      <item>Sanja Beneta, OIB 91101067522, Ulica Mate Lovraka 14,44000 Sisak</item>
      <item>Sanja Beneta, OIB 91101067522, Mate Lovraka 14,44000 Sisak</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23105263432</item>
      <item>, OIB 91101067522</item>
      <item>, OIB 91101067522</item>
      <item>, OIB 23057039320</item>
    </izvorni_sadrzaj>
    <derivirana_varijabla naziv="DomainObject.Predmet.SudioniciListNazivOIB_1">
      <item>, OIB 85821130368</item>
      <item>, OIB 23105263432</item>
      <item>, OIB 91101067522</item>
      <item>, OIB 91101067522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356720-274E-4C8F-A3B8-15989239D5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5030</properties:Characters>
  <properties:Lines>135</properties:Lines>
  <properties:Paragraphs>50</properties:Paragraphs>
  <properties:TotalTime>100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2017-09-12T08:17:00Z</cp:lastPrinted>
  <dcterms:modified xmlns:xsi="http://www.w3.org/2001/XMLSchema-instance" xsi:type="dcterms:W3CDTF">2017-09-12T08:17:00Z</dcterms:modified>
  <cp:revision>140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St-1260/2017-2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