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d329" w14:paraId="035d32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F7B57">
        <w:rPr>
          <w:rFonts w:hAnsi="Times New Roman" w:ascii="Times New Roman"/>
          <w:szCs w:val="24"/>
          <w:lang w:val="hr-HR"/>
        </w:rPr>
        <w:t>3592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60083E" w:rsidRPr="0060083E">
        <w:rPr>
          <w:rFonts w:hAnsi="Times New Roman" w:ascii="Times New Roman"/>
          <w:lang w:val="pt-BR"/>
        </w:rPr>
        <w:t>TERRA TECTUM d.o.o., Dobrodol (Zagreb), Dobrodol-Brijeg 3/B, OIB: 79018836271</w:t>
      </w:r>
      <w:r w:rsidR="00D4254F" w:rsidRPr="00DB6EB7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F7B57">
        <w:rPr>
          <w:rFonts w:hAnsi="Times New Roman" w:ascii="Times New Roman"/>
          <w:szCs w:val="24"/>
        </w:rPr>
        <w:t>6. ožujka</w:t>
      </w:r>
      <w:r w:rsidR="00464CAD" w:rsidRPr="00DB6EB7">
        <w:rPr>
          <w:rFonts w:hAnsi="Times New Roman" w:ascii="Times New Roman"/>
          <w:szCs w:val="24"/>
        </w:rPr>
        <w:t xml:space="preserve"> 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005AB" w:rsidRPr="0060083E">
        <w:rPr>
          <w:rFonts w:hAnsi="Times New Roman" w:ascii="Times New Roman"/>
          <w:lang w:val="pt-BR"/>
        </w:rPr>
        <w:t>TERRA TECTUM d.o.o., Dobrodol (Zagreb), Dobrodol-Brijeg 3/B, OIB: 79018836271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46DE4">
        <w:rPr>
          <w:rFonts w:hAnsi="Times New Roman" w:ascii="Times New Roman"/>
          <w:szCs w:val="24"/>
          <w:lang w:val="hr-HR"/>
        </w:rPr>
        <w:t>6. ožujka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544D5D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B7E9B">
        <w:rPr>
          <w:rFonts w:hAnsi="Times New Roman" w:ascii="Times New Roman"/>
          <w:szCs w:val="24"/>
        </w:rPr>
        <w:t xml:space="preserve"> Mladen Janiška, </w:t>
      </w:r>
      <w:r w:rsidR="00BF4056">
        <w:rPr>
          <w:rFonts w:hAnsi="Times New Roman" w:ascii="Times New Roman"/>
          <w:szCs w:val="24"/>
        </w:rPr>
        <w:t>Zagreb, Ribnjak 52, OIB:</w:t>
      </w:r>
      <w:r w:rsidR="00D46A13">
        <w:rPr>
          <w:rFonts w:hAnsi="Times New Roman" w:ascii="Times New Roman"/>
          <w:szCs w:val="24"/>
        </w:rPr>
        <w:t xml:space="preserve"> 52042379273.</w:t>
      </w:r>
      <w:r w:rsidR="006F4D9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B1DDE" w:rsidRPr="0060083E">
        <w:rPr>
          <w:rFonts w:hAnsi="Times New Roman" w:ascii="Times New Roman"/>
          <w:lang w:val="pt-BR"/>
        </w:rPr>
        <w:t>TERRA TECTUM d.o.o., Dobrodol (Zagreb), Dobrodol-Brijeg 3/B, OIB: 79018836271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B96A85" w:rsidR="00B96A85" w:rsidRPr="00B96A8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93728" w:rsidRPr="0060083E">
        <w:rPr>
          <w:rFonts w:hAnsi="Times New Roman" w:ascii="Times New Roman"/>
          <w:lang w:val="pt-BR"/>
        </w:rPr>
        <w:t>TERRA TECTUM d.o.o., Dobrodol (Zagreb), Dobrodol-Brijeg 3/B, OIB: 79018836271</w:t>
      </w:r>
      <w:r w:rsidR="00293728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05C09" w:rsidRPr="00CC755C">
        <w:rPr>
          <w:rFonts w:hAnsi="Times New Roman" w:ascii="Times New Roman"/>
          <w:szCs w:val="24"/>
          <w:lang w:val="hr-HR"/>
        </w:rPr>
        <w:t>444. st. 2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B96A85" w:rsidRPr="00B96A85">
        <w:rPr>
          <w:rFonts w:hAnsi="Times New Roman" w:ascii="Times New Roman"/>
          <w:szCs w:val="24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448 dana, u ukupnom iznosu od 36.219,06 kn, te je imao 1 zaposlenog.</w:t>
      </w:r>
    </w:p>
    <w:p w:rsidRDefault="00B96A85" w:rsidP="00B96A85" w:rsidR="00B96A8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B96A85" w:rsidP="00B96A85" w:rsidR="000A170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B96A85">
        <w:rPr>
          <w:rFonts w:hAnsi="Times New Roman" w:ascii="Times New Roman"/>
          <w:szCs w:val="24"/>
          <w:lang w:val="hr-HR"/>
        </w:rPr>
        <w:lastRenderedPageBreak/>
        <w:t>Rješenjem ovoga suda od 13. listopada 2017., koje je istoga dana objavljeno na mrežnoj stranici e-oglasna ploča ovoga suda, pokrenut je prethodni postupak nad dužnikom u skladu s odredbom čl. 115. st. 1. SZ-a, dok je 30. studenoga 2017. održano ročište radi očitovanja o prijedlogu za otvaranje stečajnoga postupka, koje je, u skladu s odredbom čl. 128. st. 5. SZ-a, spojeno s ročištem radi rasprave o pretpostavkama za otvaranje stečajnoga postupka.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96A85" w:rsidP="00B96A85" w:rsidR="00B96A85" w:rsidRPr="00B96A85">
      <w:pPr>
        <w:ind w:firstLine="708"/>
        <w:jc w:val="both"/>
        <w:rPr>
          <w:rFonts w:hAnsi="Times New Roman" w:ascii="Times New Roman"/>
          <w:lang w:val="hr-HR"/>
        </w:rPr>
      </w:pPr>
      <w:r w:rsidRPr="00B96A85">
        <w:rPr>
          <w:rFonts w:hAnsi="Times New Roman" w:ascii="Times New Roman"/>
          <w:lang w:val="hr-HR"/>
        </w:rPr>
        <w:t>Iz Potvrde o neizvršenim osnovama za plaćanje (list 6. spisa) proizlazi kako je na dan 19. lipnja 2017. dužnik u Očevidniku redoslijeda osnova za plaćanje imao evidentirane neizvršene osnove za plaćanje u neprekinutom razdoblju od 1104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778F4" w:rsidP="00B96A85" w:rsidR="003778F4">
      <w:pPr>
        <w:ind w:firstLine="708"/>
        <w:jc w:val="both"/>
        <w:rPr>
          <w:rFonts w:hAnsi="Times New Roman" w:ascii="Times New Roman"/>
          <w:lang w:val="hr-HR"/>
        </w:rPr>
      </w:pPr>
    </w:p>
    <w:p w:rsidRDefault="00B96A85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B96A85">
        <w:rPr>
          <w:rFonts w:hAnsi="Times New Roman" w:ascii="Times New Roman"/>
          <w:lang w:val="hr-HR"/>
        </w:rPr>
        <w:t>Uvidom u pisano izvješće o financijsko-gospodarskom stanju dužnika od 27. listopada 2017. (list 18. spisa), koje je na održanom ročištu zastupnik po zakonu dužnika Petar Stipić potvrdio, utvrđeno je kako dužnik nema imovine.</w:t>
      </w:r>
      <w:r w:rsidR="003778F4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pt-BR"/>
        </w:rPr>
        <w:t>30. studenoga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EF22FF" w:rsidRPr="00EF22FF">
        <w:rPr>
          <w:rFonts w:hAnsi="Times New Roman" w:ascii="Times New Roman"/>
          <w:lang w:val="hr-HR"/>
        </w:rPr>
        <w:t>30. studenoga 2017.</w:t>
      </w:r>
      <w:r w:rsidR="00F0405E">
        <w:rPr>
          <w:rFonts w:hAnsi="Times New Roman" w:ascii="Times New Roman"/>
          <w:lang w:val="hr-HR"/>
        </w:rPr>
        <w:t xml:space="preserve"> </w:t>
      </w:r>
      <w:r w:rsidR="00FE69AE">
        <w:rPr>
          <w:rFonts w:hAnsi="Times New Roman" w:ascii="Times New Roman"/>
          <w:lang w:val="hr-HR"/>
        </w:rPr>
        <w:t xml:space="preserve">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07834">
        <w:rPr>
          <w:rFonts w:hAnsi="Times New Roman" w:ascii="Times New Roman"/>
          <w:szCs w:val="24"/>
          <w:lang w:val="hr-HR"/>
        </w:rPr>
        <w:t>6. 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E347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3473" w:rsidR="00CE3473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3473" w:rsidP="00CE3473" w:rsidR="00CE3473" w:rsidRPr="00CE3473">
      <w:pPr>
        <w:jc w:val="both"/>
        <w:rPr>
          <w:rFonts w:hAnsi="Times New Roman" w:ascii="Times New Roman"/>
          <w:szCs w:val="24"/>
          <w:lang w:val="hr-HR"/>
        </w:rPr>
      </w:pPr>
      <w:r w:rsidRPr="00CE3473"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E3473" w:rsidP="00CE3473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 w:rsidRPr="00CE3473"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7524E" w:rsidRPr="00B7524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F7B57">
          <w:rPr>
            <w:rFonts w:hAnsi="Times New Roman" w:ascii="Times New Roman"/>
          </w:rPr>
          <w:t>3592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1706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07834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46DE4"/>
    <w:rsid w:val="002552B7"/>
    <w:rsid w:val="00257C05"/>
    <w:rsid w:val="002712ED"/>
    <w:rsid w:val="00280A5F"/>
    <w:rsid w:val="00293728"/>
    <w:rsid w:val="00295EEF"/>
    <w:rsid w:val="002A2C23"/>
    <w:rsid w:val="002A530D"/>
    <w:rsid w:val="002B3892"/>
    <w:rsid w:val="002B7E9B"/>
    <w:rsid w:val="002D3C0F"/>
    <w:rsid w:val="002E1310"/>
    <w:rsid w:val="002F2EAA"/>
    <w:rsid w:val="00313E0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778F4"/>
    <w:rsid w:val="00390896"/>
    <w:rsid w:val="003B077B"/>
    <w:rsid w:val="003B0BD8"/>
    <w:rsid w:val="003B2493"/>
    <w:rsid w:val="003C6061"/>
    <w:rsid w:val="003D3C0B"/>
    <w:rsid w:val="003D7189"/>
    <w:rsid w:val="003E29B0"/>
    <w:rsid w:val="003F7B57"/>
    <w:rsid w:val="00411055"/>
    <w:rsid w:val="004159C4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4D5D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0083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B1DDE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5F90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21ED4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7524E"/>
    <w:rsid w:val="00B803C4"/>
    <w:rsid w:val="00B96A85"/>
    <w:rsid w:val="00BA25F3"/>
    <w:rsid w:val="00BB2D96"/>
    <w:rsid w:val="00BF3B37"/>
    <w:rsid w:val="00BF4056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3473"/>
    <w:rsid w:val="00CF21A3"/>
    <w:rsid w:val="00CF2939"/>
    <w:rsid w:val="00CF2B7C"/>
    <w:rsid w:val="00D005AB"/>
    <w:rsid w:val="00D05C09"/>
    <w:rsid w:val="00D2537F"/>
    <w:rsid w:val="00D26A08"/>
    <w:rsid w:val="00D4254F"/>
    <w:rsid w:val="00D44D4F"/>
    <w:rsid w:val="00D46A13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3704"/>
    <w:rsid w:val="00E8598F"/>
    <w:rsid w:val="00EA23EA"/>
    <w:rsid w:val="00EB1310"/>
    <w:rsid w:val="00EB57CC"/>
    <w:rsid w:val="00EE5750"/>
    <w:rsid w:val="00EE69E5"/>
    <w:rsid w:val="00EF22FF"/>
    <w:rsid w:val="00F01628"/>
    <w:rsid w:val="00F0405E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St-3592/2016-16</izvorni_sadrzaj>
    <derivirana_varijabla naziv="DomainObject.Oznaka_1">St-3592/2016-16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2018.</izvorni_sadrzaj>
    <derivirana_varijabla naziv="DomainObject.Predmet.DatumRjesavanja_1">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St-3592/2016</izvorni_sadrzaj>
    <derivirana_varijabla naziv="DomainObject.Predmet.OznakaBroj_1">St-3592/2016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TECTUM d.o.o.</izvorni_sadrzaj>
    <derivirana_varijabla naziv="DomainObject.Predmet.ProtustrankaFormated_1">  TERRA TECTUM d.o.o.</derivirana_varijabla>
  </DomainObject.Predmet.ProtustrankaFormated>
  <DomainObject.Predmet.ProtustrankaFormatedOIB>
    <izvorni_sadrzaj>  TERRA TECTUM d.o.o., OIB 79018836271</izvorni_sadrzaj>
    <derivirana_varijabla naziv="DomainObject.Predmet.ProtustrankaFormatedOIB_1">  TERRA TECTUM d.o.o., OIB 79018836271</derivirana_varijabla>
  </DomainObject.Predmet.ProtustrankaFormatedOIB>
  <DomainObject.Predmet.ProtustrankaFormatedWithAdress>
    <izvorni_sadrzaj> TERRA TECTUM d.o.o., Dobrodol-Brijeg 3/B, 10360 Dobrodol</izvorni_sadrzaj>
    <derivirana_varijabla naziv="DomainObject.Predmet.ProtustrankaFormatedWithAdress_1"> TERRA TECTUM d.o.o., Dobrodol-Brijeg 3/B, 10360 Dobrodol</derivirana_varijabla>
  </DomainObject.Predmet.ProtustrankaFormatedWithAdress>
  <DomainObject.Predmet.ProtustrankaFormatedWithAdressOIB>
    <izvorni_sadrzaj> TERRA TECTUM d.o.o., OIB 79018836271, Dobrodol-Brijeg 3/B, 10360 Dobrodol</izvorni_sadrzaj>
    <derivirana_varijabla naziv="DomainObject.Predmet.ProtustrankaFormatedWithAdressOIB_1"> TERRA TECTUM d.o.o., OIB 79018836271, Dobrodol-Brijeg 3/B, 10360 Dobrodol</derivirana_varijabla>
  </DomainObject.Predmet.ProtustrankaFormatedWithAdressOIB>
  <DomainObject.Predmet.ProtustrankaWithAdress>
    <izvorni_sadrzaj>TERRA TECTUM d.o.o. Dobrodol-Brijeg 3/B, 10360 Dobrodol</izvorni_sadrzaj>
    <derivirana_varijabla naziv="DomainObject.Predmet.ProtustrankaWithAdress_1">TERRA TECTUM d.o.o. Dobrodol-Brijeg 3/B, 10360 Dobrodol</derivirana_varijabla>
  </DomainObject.Predmet.ProtustrankaWithAdress>
  <DomainObject.Predmet.ProtustrankaWithAdressOIB>
    <izvorni_sadrzaj>TERRA TECTUM d.o.o., OIB 79018836271, Dobrodol-Brijeg 3/B, 10360 Dobrodol</izvorni_sadrzaj>
    <derivirana_varijabla naziv="DomainObject.Predmet.ProtustrankaWithAdressOIB_1">TERRA TECTUM d.o.o., OIB 79018836271, Dobrodol-Brijeg 3/B, 10360 Dobrodol</derivirana_varijabla>
  </DomainObject.Predmet.ProtustrankaWithAdressOIB>
  <DomainObject.Predmet.ProtustrankaNazivFormated>
    <izvorni_sadrzaj>TERRA TECTUM d.o.o.</izvorni_sadrzaj>
    <derivirana_varijabla naziv="DomainObject.Predmet.ProtustrankaNazivFormated_1">TERRA TECTUM d.o.o.</derivirana_varijabla>
  </DomainObject.Predmet.ProtustrankaNazivFormated>
  <DomainObject.Predmet.ProtustrankaNazivFormatedOIB>
    <izvorni_sadrzaj>TERRA TECTUM d.o.o., OIB 79018836271</izvorni_sadrzaj>
    <derivirana_varijabla naziv="DomainObject.Predmet.ProtustrankaNazivFormatedOIB_1">TERRA TECTUM d.o.o., OIB 79018836271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Stipić</izvorni_sadrzaj>
    <derivirana_varijabla naziv="DomainObject.Predmet.StrankaFormated_1">  FINA Regionalni centar Zagreb; Petar Stipić</derivirana_varijabla>
  </DomainObject.Predmet.StrankaFormated>
  <DomainObject.Predmet.StrankaFormatedOIB>
    <izvorni_sadrzaj>  FINA Regionalni centar Zagreb, OIB 85821130368; Petar Stipić, OIB 16062396286</izvorni_sadrzaj>
    <derivirana_varijabla naziv="DomainObject.Predmet.StrankaFormatedOIB_1">  FINA Regionalni centar Zagreb, OIB 85821130368; Petar Stipić, OIB 16062396286</derivirana_varijabla>
  </DomainObject.Predmet.StrankaFormatedOIB>
  <DomainObject.Predmet.StrankaFormatedWithAdress>
    <izvorni_sadrzaj> FINA Regionalni centar Zagreb, Trg svibanjskih žrtava 1995. br. 1, 10000 Zagreb; Petar Stipić, Dobrodol Brijeg 3b, 10360 Dobrodol</izvorni_sadrzaj>
    <derivirana_varijabla naziv="DomainObject.Predmet.StrankaFormatedWithAdress_1"> FINA Regionalni centar Zagreb, Trg svibanjskih žrtava 1995. br. 1, 10000 Zagreb; Petar Stipić, Dobrodol Brijeg 3b, 10360 Dobrodol</derivirana_varijabla>
  </DomainObject.Predmet.StrankaFormatedWithAdress>
  <DomainObject.Predmet.StrankaFormatedWithAdressOIB>
    <izvorni_sadrzaj> FINA Regionalni centar Zagreb, OIB 85821130368, Trg svibanjskih žrtava 1995. br. 1, 10000 Zagreb; Petar Stipić, OIB 16062396286, Dobrodol Brijeg 3b, 10360 Dobrodol</izvorni_sadrzaj>
    <derivirana_varijabla naziv="DomainObject.Predmet.StrankaFormatedWithAdressOIB_1"> FINA Regionalni centar Zagreb, OIB 85821130368, Trg svibanjskih žrtava 1995. br. 1, 10000 Zagreb; Petar Stipić, OIB 16062396286, Dobrodol Brijeg 3b, 10360 Dobrodol</derivirana_varijabla>
  </DomainObject.Predmet.StrankaFormatedWithAdressOIB>
  <DomainObject.Predmet.StrankaWithAdress>
    <izvorni_sadrzaj>FINA Regionalni centar Zagreb Trg svibanjskih žrtava 1995. br. 1,10000 Zagreb,Petar Stipić Dobrodol Brijeg 3b,10360 Dobrodol</izvorni_sadrzaj>
    <derivirana_varijabla naziv="DomainObject.Predmet.StrankaWithAdress_1">FINA Regionalni centar Zagreb Trg svibanjskih žrtava 1995. br. 1,10000 Zagreb,Petar Stipić Dobrodol Brijeg 3b,10360 Dobrodol</derivirana_varijabla>
  </DomainObject.Predmet.StrankaWithAdress>
  <DomainObject.Predmet.StrankaWithAdressOIB>
    <izvorni_sadrzaj>FINA Regionalni centar Zagreb, OIB 85821130368, Trg svibanjskih žrtava 1995. br. 1,10000 Zagreb,Petar Stipić, OIB 16062396286, Dobrodol Brijeg 3b,10360 Dobrodol</izvorni_sadrzaj>
    <derivirana_varijabla naziv="DomainObject.Predmet.StrankaWithAdressOIB_1">FINA Regionalni centar Zagreb, OIB 85821130368, Trg svibanjskih žrtava 1995. br. 1,10000 Zagreb,Petar Stipić, OIB 16062396286, Dobrodol Brijeg 3b,10360 Dobrodol</derivirana_varijabla>
  </DomainObject.Predmet.StrankaWithAdressOIB>
  <DomainObject.Predmet.StrankaNazivFormated>
    <izvorni_sadrzaj>FINA Regionalni centar Zagreb,Petar Stipić</izvorni_sadrzaj>
    <derivirana_varijabla naziv="DomainObject.Predmet.StrankaNazivFormated_1">FINA Regionalni centar Zagreb,Petar Stipić</derivirana_varijabla>
  </DomainObject.Predmet.StrankaNazivFormated>
  <DomainObject.Predmet.StrankaNazivFormatedOIB>
    <izvorni_sadrzaj>FINA Regionalni centar Zagreb, OIB 85821130368,Petar Stipić, OIB 16062396286</izvorni_sadrzaj>
    <derivirana_varijabla naziv="DomainObject.Predmet.StrankaNazivFormatedOIB_1">FINA Regionalni centar Zagreb, OIB 85821130368,Petar Stipić, OIB 16062396286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Petar Stipić</item>
    </izvorni_sadrzaj>
    <derivirana_varijabla naziv="DomainObject.Predmet.StrankaListFormated_1">
      <item>FINA Regionalni centar Zagreb</item>
      <item>Petar Stipić</item>
    </derivirana_varijabla>
  </DomainObject.Predmet.StrankaListFormated>
  <DomainObject.Predmet.StrankaListFormatedOIB>
    <izvorni_sadrzaj>
      <item>FINA Regionalni centar Zagreb, OIB 85821130368</item>
      <item>Petar Stipić, OIB 16062396286</item>
    </izvorni_sadrzaj>
    <derivirana_varijabla naziv="DomainObject.Predmet.StrankaListFormatedOIB_1">
      <item>FINA Regionalni centar Zagreb, OIB 85821130368</item>
      <item>Petar Stipić, OIB 16062396286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Stipić, Dobrodol Brijeg 3b, 10360 Dobrodol</item>
    </izvorni_sadrzaj>
    <derivirana_varijabla naziv="DomainObject.Predmet.StrankaListFormatedWithAdress_1">
      <item>FINA Regionalni centar Zagreb, Trg svibanjskih žrtava 1995. br. 1, 10000 Zagreb</item>
      <item>Petar Stipić, Dobrodol Brijeg 3b, 10360 Dobrodol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Stipić, OIB 16062396286, Dobrodol Brijeg 3b, 10360 Dobrodol</item>
    </izvorni_sadrzaj>
    <derivirana_varijabla naziv="DomainObject.Predmet.StrankaListFormatedWithAdressOIB_1">
      <item>FINA Regionalni centar Zagreb, OIB 85821130368, Trg svibanjskih žrtava 1995. br. 1, 10000 Zagreb</item>
      <item>Petar Stipić, OIB 16062396286, Dobrodol Brijeg 3b, 10360 Dobrodol</item>
    </derivirana_varijabla>
  </DomainObject.Predmet.StrankaListFormatedWithAdressOIB>
  <DomainObject.Predmet.StrankaListNazivFormated>
    <izvorni_sadrzaj>
      <item>FINA Regionalni centar Zagreb</item>
      <item>Petar Stipić</item>
    </izvorni_sadrzaj>
    <derivirana_varijabla naziv="DomainObject.Predmet.StrankaListNazivFormated_1">
      <item>FINA Regionalni centar Zagreb</item>
      <item>Petar Stipić</item>
    </derivirana_varijabla>
  </DomainObject.Predmet.StrankaListNazivFormated>
  <DomainObject.Predmet.StrankaListNazivFormatedOIB>
    <izvorni_sadrzaj>
      <item>FINA Regionalni centar Zagreb, OIB 85821130368</item>
      <item>Petar Stipić, OIB 16062396286</item>
    </izvorni_sadrzaj>
    <derivirana_varijabla naziv="DomainObject.Predmet.StrankaListNazivFormatedOIB_1">
      <item>FINA Regionalni centar Zagreb, OIB 85821130368</item>
      <item>Petar Stipić, OIB 16062396286</item>
    </derivirana_varijabla>
  </DomainObject.Predmet.StrankaListNazivFormatedOIB>
  <DomainObject.Predmet.ProtuStrankaListFormated>
    <izvorni_sadrzaj>
      <item>TERRA TECTUM d.o.o.</item>
    </izvorni_sadrzaj>
    <derivirana_varijabla naziv="DomainObject.Predmet.ProtuStrankaListFormated_1">
      <item>TERRA TECTUM d.o.o.</item>
    </derivirana_varijabla>
  </DomainObject.Predmet.ProtuStrankaListFormated>
  <DomainObject.Predmet.ProtuStrankaListFormatedOIB>
    <izvorni_sadrzaj>
      <item>TERRA TECTUM d.o.o., OIB 79018836271</item>
    </izvorni_sadrzaj>
    <derivirana_varijabla naziv="DomainObject.Predmet.ProtuStrankaListFormatedOIB_1">
      <item>TERRA TECTUM d.o.o., OIB 79018836271</item>
    </derivirana_varijabla>
  </DomainObject.Predmet.ProtuStrankaListFormatedOIB>
  <DomainObject.Predmet.ProtuStrankaListFormatedWithAdress>
    <izvorni_sadrzaj>
      <item>TERRA TECTUM d.o.o., Dobrodol-Brijeg 3/B, 10360 Dobrodol</item>
    </izvorni_sadrzaj>
    <derivirana_varijabla naziv="DomainObject.Predmet.ProtuStrankaListFormatedWithAdress_1">
      <item>TERRA TECTUM d.o.o., Dobrodol-Brijeg 3/B, 10360 Dobrodol</item>
    </derivirana_varijabla>
  </DomainObject.Predmet.ProtuStrankaListFormatedWithAdress>
  <DomainObject.Predmet.ProtuStrankaListFormatedWithAdressOIB>
    <izvorni_sadrzaj>
      <item>TERRA TECTUM d.o.o., OIB 79018836271, Dobrodol-Brijeg 3/B, 10360 Dobrodol</item>
    </izvorni_sadrzaj>
    <derivirana_varijabla naziv="DomainObject.Predmet.ProtuStrankaListFormatedWithAdressOIB_1">
      <item>TERRA TECTUM d.o.o., OIB 79018836271, Dobrodol-Brijeg 3/B, 10360 Dobrodol</item>
    </derivirana_varijabla>
  </DomainObject.Predmet.ProtuStrankaListFormatedWithAdressOIB>
  <DomainObject.Predmet.ProtuStrankaListNazivFormated>
    <izvorni_sadrzaj>
      <item>TERRA TECTUM d.o.o.</item>
    </izvorni_sadrzaj>
    <derivirana_varijabla naziv="DomainObject.Predmet.ProtuStrankaListNazivFormated_1">
      <item>TERRA TECTUM d.o.o.</item>
    </derivirana_varijabla>
  </DomainObject.Predmet.ProtuStrankaListNazivFormated>
  <DomainObject.Predmet.ProtuStrankaListNazivFormatedOIB>
    <izvorni_sadrzaj>
      <item>TERRA TECTUM d.o.o., OIB 79018836271</item>
    </izvorni_sadrzaj>
    <derivirana_varijabla naziv="DomainObject.Predmet.ProtuStrankaListNazivFormatedOIB_1">
      <item>TERRA TECTUM d.o.o., OIB 79018836271</item>
    </derivirana_varijabla>
  </DomainObject.Predmet.ProtuStrankaListNazivFormatedOIB>
  <DomainObject.Predmet.OstaliListFormated>
    <izvorni_sadrzaj>
      <item>Petar Stipić</item>
      <item>Tomislav Stipić</item>
      <item>Addiko Bank dioničko društvo</item>
    </izvorni_sadrzaj>
    <derivirana_varijabla naziv="DomainObject.Predmet.OstaliListFormated_1">
      <item>Petar Stipić</item>
      <item>Tomislav Stipić</item>
      <item>Addiko Bank dioničko društvo</item>
    </derivirana_varijabla>
  </DomainObject.Predmet.OstaliListFormated>
  <DomainObject.Predmet.OstaliList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FormatedOIB_1">
      <item>Petar Stipić, OIB 16062396286</item>
      <item>Tomislav Stipić, OIB 59573331377</item>
      <item>Addiko Bank dioničko društvo, OIB 14036333877</item>
    </derivirana_varijabla>
  </DomainObject.Predmet.OstaliListFormatedOIB>
  <DomainObject.Predmet.OstaliListFormatedWithAdress>
    <izvorni_sadrzaj>
      <item>Petar Stipić, Dobrodol Brijeg 3b, 10360 Dobrodol</item>
      <item>Tomislav Stipić, Ivana Gorana Kovačića 2, 10437 Rakitje</item>
      <item>Addiko Bank dioničko društvo, Slavonska avenija 6, 10000 Zagreb</item>
    </izvorni_sadrzaj>
    <derivirana_varijabla naziv="DomainObject.Predmet.OstaliListFormatedWithAdress_1">
      <item>Petar Stipić, Dobrodol Brijeg 3b, 10360 Dobrodol</item>
      <item>Tomislav Stipić, Ivana Gorana Kovačića 2,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izvorni_sadrzaj>
    <derivirana_varijabla naziv="DomainObject.Predmet.OstaliListFormatedWithAdressOIB_1"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Petar Stipić</item>
      <item>Tomislav Stipić</item>
      <item>Addiko Bank dioničko društvo</item>
    </izvorni_sadrzaj>
    <derivirana_varijabla naziv="DomainObject.Predmet.OstaliListNazivFormated_1">
      <item>Petar Stipić</item>
      <item>Tomislav Stipić</item>
      <item>Addiko Bank dioničko društvo</item>
    </derivirana_varijabla>
  </DomainObject.Predmet.OstaliListNazivFormated>
  <DomainObject.Predmet.OstaliListNaziv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NazivFormatedOIB_1">
      <item>Petar Stipić, OIB 16062396286</item>
      <item>Tomislav Stipić, OIB 59573331377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St-3592/2016-16</izvorni_sadrzaj>
    <derivirana_varijabla naziv="DomainObject.PoslovniBrojDokumenta_1">St-3592/2016-16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TECTUM d.o.o.</izvorni_sadrzaj>
    <derivirana_varijabla naziv="DomainObject.Predmet.ProtustrankaIDrugi_1">TERRA TECTUM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TECTUM d.o.o., OIB 79018836271, Dobrodol-Brijeg 3/B, 10360 Dobrodol</izvorni_sadrzaj>
    <derivirana_varijabla naziv="DomainObject.Predmet.ProtustrankaIDrugiAdressOIB_1">TERRA TECTUM d.o.o., OIB 79018836271, Dobrodol-Brijeg 3/B,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St-3592/2016-16</izvorni_sadrzaj>
    <derivirana_varijabla naziv="DomainObject.Predmet.OdlukaRjesenje.Oznaka_1">St-3592/2016-16</derivirana_varijabla>
  </DomainObject.Predmet.OdlukaRjesenje.Oznaka>
  <DomainObject.Predmet.SudioniciListNaziv>
    <izvorni_sadrzaj>
      <item>FINA Regionalni centar Zagreb</item>
      <item>TERRA TECTUM d.o.o.</item>
      <item>Petar Stipić</item>
      <item>Tomislav Stipić</item>
      <item>Petar Stipić</item>
      <item>Addiko Bank dioničko društvo</item>
    </izvorni_sadrzaj>
    <derivirana_varijabla naziv="DomainObject.Predmet.SudioniciListNaziv_1">
      <item>FINA Regionalni centar Zagreb</item>
      <item>TERRA TECTUM d.o.o.</item>
      <item>Petar Stipić</item>
      <item>Tomislav Stipić</item>
      <item>Petar Stipić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79018836271</item>
      <item>, OIB 16062396286</item>
      <item>, OIB 59573331377</item>
      <item>, OIB 16062396286</item>
      <item>, OIB 14036333877</item>
    </izvorni_sadrzaj>
    <derivirana_varijabla naziv="DomainObject.Predmet.SudioniciListNazivOIB_1">
      <item>, OIB 85821130368</item>
      <item>, OIB 79018836271</item>
      <item>, OIB 16062396286</item>
      <item>, OIB 59573331377</item>
      <item>, OIB 16062396286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CD49C-7DB8-465B-B053-7929443CF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1087</properties:Words>
  <properties:Characters>5761</properties:Characters>
  <properties:Lines>124</properties:Lines>
  <properties:Paragraphs>31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2018-03-06T11:44:00Z</dcterms:modified>
  <cp:revision>243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St-3592/2016-16 / Odluka - Rješenje - otvaranje i zaključenje stečajnog postupka (čl. 132) (OTVARANJE_I_ZAKLJUČENJE_NEMA_IMOVINE_čl.132.SZ.sz)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