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d8235" w14:paraId="6ed8235" w:rsidRDefault="00971E3A" w:rsidR="00814EEE" w:rsidRPr="00DD3FA1">
      <w:pPr>
        <w15:collapsed w:val="false"/>
        <w:rPr>
          <w:b/>
        </w:rPr>
      </w:pPr>
      <w:bookmarkStart w:name="_GoBack" w:id="0"/>
      <w:bookmarkEnd w:id="0"/>
      <w:r w:rsidRPr="00DD3FA1">
        <w:rPr>
          <w:b/>
        </w:rPr>
        <w:t xml:space="preserve">METEOR GRUPA </w:t>
      </w:r>
      <w:r w:rsidR="00A65121" w:rsidRPr="00DD3FA1">
        <w:rPr>
          <w:b/>
        </w:rPr>
        <w:t>d.o.o. u stečaju</w:t>
      </w:r>
    </w:p>
    <w:p w:rsidRDefault="00A65121" w:rsidR="00A65121">
      <w:r>
        <w:t xml:space="preserve">Varaždin, </w:t>
      </w:r>
      <w:proofErr w:type="spellStart"/>
      <w:r>
        <w:t>Optujska</w:t>
      </w:r>
      <w:proofErr w:type="spellEnd"/>
      <w:r>
        <w:t xml:space="preserve"> 12</w:t>
      </w:r>
    </w:p>
    <w:p w:rsidRDefault="00A65121" w:rsidR="00A65121">
      <w:r>
        <w:t>OIB: 09637080512</w:t>
      </w:r>
    </w:p>
    <w:p w:rsidRDefault="00A65121" w:rsidR="00A65121">
      <w:r>
        <w:t>Stečajna upraviteljica Nevenka Golubić</w:t>
      </w:r>
    </w:p>
    <w:p w:rsidRDefault="00B914A2" w:rsidR="00B914A2"/>
    <w:p w:rsidRDefault="0002503C" w:rsidR="0002503C"/>
    <w:p w:rsidRDefault="00B914A2" w:rsidR="00B914A2"/>
    <w:p w:rsidRDefault="00A65121" w:rsidR="00A65121"/>
    <w:p w:rsidRDefault="00A65121" w:rsidR="00A65121" w:rsidRPr="00DD3FA1">
      <w:pPr>
        <w:rPr>
          <w:b/>
        </w:rPr>
      </w:pPr>
      <w:r>
        <w:tab/>
      </w:r>
      <w:r>
        <w:tab/>
      </w:r>
      <w:r>
        <w:tab/>
      </w:r>
      <w:r>
        <w:tab/>
      </w:r>
      <w:r>
        <w:tab/>
      </w:r>
      <w:r>
        <w:tab/>
      </w:r>
      <w:r>
        <w:tab/>
      </w:r>
      <w:r>
        <w:tab/>
        <w:t xml:space="preserve">     </w:t>
      </w:r>
      <w:r w:rsidRPr="00DD3FA1">
        <w:rPr>
          <w:b/>
        </w:rPr>
        <w:t>Broj: St-74/2012</w:t>
      </w:r>
    </w:p>
    <w:p w:rsidRDefault="00A65121" w:rsidR="00A65121" w:rsidRPr="00DD3FA1">
      <w:pPr>
        <w:rPr>
          <w:b/>
        </w:rPr>
      </w:pPr>
    </w:p>
    <w:p w:rsidRDefault="00A65121" w:rsidR="00A65121" w:rsidRPr="00DD3FA1">
      <w:pPr>
        <w:rPr>
          <w:b/>
        </w:rPr>
      </w:pPr>
      <w:r w:rsidRPr="00DD3FA1">
        <w:rPr>
          <w:b/>
        </w:rPr>
        <w:tab/>
      </w:r>
      <w:r w:rsidRPr="00DD3FA1">
        <w:rPr>
          <w:b/>
        </w:rPr>
        <w:tab/>
      </w:r>
      <w:r w:rsidRPr="00DD3FA1">
        <w:rPr>
          <w:b/>
        </w:rPr>
        <w:tab/>
      </w:r>
      <w:r w:rsidRPr="00DD3FA1">
        <w:rPr>
          <w:b/>
        </w:rPr>
        <w:tab/>
      </w:r>
      <w:r w:rsidRPr="00DD3FA1">
        <w:rPr>
          <w:b/>
        </w:rPr>
        <w:tab/>
      </w:r>
      <w:r w:rsidRPr="00DD3FA1">
        <w:rPr>
          <w:b/>
        </w:rPr>
        <w:tab/>
      </w:r>
      <w:r w:rsidRPr="00DD3FA1">
        <w:rPr>
          <w:b/>
        </w:rPr>
        <w:tab/>
        <w:t>TRGOVAČKI SUD U VARAŽDINU</w:t>
      </w:r>
    </w:p>
    <w:p w:rsidRDefault="00A65121" w:rsidR="00A65121" w:rsidRPr="00DD3FA1">
      <w:pPr>
        <w:rPr>
          <w:b/>
        </w:rPr>
      </w:pPr>
    </w:p>
    <w:p w:rsidRDefault="00A65121" w:rsidR="00A65121" w:rsidRPr="00DD3FA1">
      <w:pPr>
        <w:rPr>
          <w:b/>
        </w:rPr>
      </w:pPr>
    </w:p>
    <w:p w:rsidRDefault="009D25E5" w:rsidR="00A65121" w:rsidRPr="00DD3FA1">
      <w:pPr>
        <w:rPr>
          <w:b/>
        </w:rPr>
      </w:pPr>
      <w:r>
        <w:rPr>
          <w:b/>
        </w:rPr>
        <w:t xml:space="preserve">I. </w:t>
      </w:r>
      <w:r w:rsidR="00A65121" w:rsidRPr="00DD3FA1">
        <w:rPr>
          <w:b/>
        </w:rPr>
        <w:t xml:space="preserve"> Izvješće o tijeku stečajnog postupka </w:t>
      </w:r>
      <w:r w:rsidR="000D1F49">
        <w:rPr>
          <w:b/>
        </w:rPr>
        <w:t>– odboru vjerovnika 06.12.2017.</w:t>
      </w:r>
    </w:p>
    <w:p w:rsidRDefault="00A65121" w:rsidR="00A65121"/>
    <w:p w:rsidRDefault="00A65121" w:rsidR="00A65121"/>
    <w:p w:rsidRDefault="009D25E5" w:rsidP="009D25E5" w:rsidR="00A65121" w:rsidRPr="00DD3FA1">
      <w:pPr>
        <w:ind w:left="360"/>
        <w:rPr>
          <w:b/>
        </w:rPr>
      </w:pPr>
      <w:r>
        <w:rPr>
          <w:b/>
        </w:rPr>
        <w:t xml:space="preserve">I.1. </w:t>
      </w:r>
      <w:r w:rsidR="00A65121" w:rsidRPr="00DD3FA1">
        <w:rPr>
          <w:b/>
        </w:rPr>
        <w:t xml:space="preserve">Tijek stečajnog postupka u razdoblju od </w:t>
      </w:r>
      <w:r w:rsidR="009F09A7">
        <w:rPr>
          <w:b/>
        </w:rPr>
        <w:t xml:space="preserve"> </w:t>
      </w:r>
      <w:r w:rsidR="005E5466">
        <w:rPr>
          <w:b/>
        </w:rPr>
        <w:t xml:space="preserve"> 1</w:t>
      </w:r>
      <w:r w:rsidR="00327BE4">
        <w:rPr>
          <w:b/>
        </w:rPr>
        <w:t>9</w:t>
      </w:r>
      <w:r w:rsidR="005E5466">
        <w:rPr>
          <w:b/>
        </w:rPr>
        <w:t>. listopada 2017. godine</w:t>
      </w:r>
      <w:r w:rsidR="00803CB0">
        <w:rPr>
          <w:b/>
        </w:rPr>
        <w:t xml:space="preserve"> do 5. prosinca 2017. godine</w:t>
      </w:r>
    </w:p>
    <w:p w:rsidRDefault="00A65121" w:rsidP="00A65121" w:rsidR="00A65121"/>
    <w:p w:rsidRDefault="00E95CB3" w:rsidP="00C54589" w:rsidR="00E95CB3">
      <w:pPr>
        <w:jc w:val="both"/>
      </w:pPr>
    </w:p>
    <w:p w:rsidRDefault="00775B14" w:rsidP="006F2421" w:rsidR="00D15AF6">
      <w:pPr>
        <w:jc w:val="both"/>
      </w:pPr>
      <w:r>
        <w:t>Tijekom izvještajnog razdoblja</w:t>
      </w:r>
      <w:r w:rsidR="00965AC2">
        <w:t xml:space="preserve">, </w:t>
      </w:r>
      <w:r w:rsidR="00D15AF6">
        <w:t xml:space="preserve">provedena je peta prodaja nekretnina na kojima nema </w:t>
      </w:r>
      <w:proofErr w:type="spellStart"/>
      <w:r w:rsidR="00D15AF6">
        <w:t>razlučnih</w:t>
      </w:r>
      <w:proofErr w:type="spellEnd"/>
      <w:r w:rsidR="00D15AF6">
        <w:t xml:space="preserve"> prava. Rok za dostavu pisanih ponuda bio je 08.11.2017. g. Nije pristigla niti jedna ponuda, te je oglašena šesta prodaja nekretnina, na kojoj je početna cijena pojedine nekretnine umanjena za 10 % u odnosu na cijenu iz prethodne prodaje. Rok za dostavu pisanih ponuda je 20.12.2017. godine.</w:t>
      </w:r>
    </w:p>
    <w:p w:rsidRDefault="00D15AF6" w:rsidP="006F2421" w:rsidR="00D15AF6">
      <w:pPr>
        <w:jc w:val="both"/>
      </w:pPr>
    </w:p>
    <w:p w:rsidRDefault="00D15AF6" w:rsidP="00D15AF6" w:rsidR="00D15AF6" w:rsidRPr="007A1732">
      <w:pPr>
        <w:jc w:val="both"/>
      </w:pPr>
      <w:r>
        <w:t xml:space="preserve">Prodaja nekretnina na kojima  postoji zabilježba ovrhe DOKA Hrvatska d.o.o. (z.k.ul </w:t>
      </w:r>
      <w:r w:rsidRPr="007A1732">
        <w:t xml:space="preserve">3417 k.o. </w:t>
      </w:r>
      <w:proofErr w:type="spellStart"/>
      <w:r w:rsidRPr="007A1732">
        <w:t>Kneginec</w:t>
      </w:r>
      <w:proofErr w:type="spellEnd"/>
      <w:r w:rsidRPr="007A1732">
        <w:t xml:space="preserve">, 3416 k.o. </w:t>
      </w:r>
      <w:proofErr w:type="spellStart"/>
      <w:r w:rsidRPr="007A1732">
        <w:t>Kneginec</w:t>
      </w:r>
      <w:proofErr w:type="spellEnd"/>
      <w:r w:rsidRPr="007A1732">
        <w:t xml:space="preserve">, 3046 k.o. </w:t>
      </w:r>
      <w:proofErr w:type="spellStart"/>
      <w:r w:rsidRPr="007A1732">
        <w:t>Kneginec</w:t>
      </w:r>
      <w:proofErr w:type="spellEnd"/>
      <w:r w:rsidRPr="007A1732">
        <w:t xml:space="preserve">, 3177 k.o. </w:t>
      </w:r>
      <w:proofErr w:type="spellStart"/>
      <w:r w:rsidRPr="007A1732">
        <w:t>Kneginec</w:t>
      </w:r>
      <w:proofErr w:type="spellEnd"/>
      <w:r w:rsidRPr="007A1732">
        <w:t xml:space="preserve">, 1107 k.o. Vratno, 1577 k.o. Vratno udio ½, </w:t>
      </w:r>
      <w:r>
        <w:t xml:space="preserve">1431  k.o. Vratno),  još nije počela budući da postupak brisanje zabilježbe ovrhe </w:t>
      </w:r>
      <w:proofErr w:type="spellStart"/>
      <w:r w:rsidR="000D1F49">
        <w:t>Ovr</w:t>
      </w:r>
      <w:proofErr w:type="spellEnd"/>
      <w:r w:rsidR="000D1F49">
        <w:t xml:space="preserve">-243/2012, u zemljišnim knjigama </w:t>
      </w:r>
      <w:r>
        <w:t xml:space="preserve">pod brojem Z-11288/17  </w:t>
      </w:r>
      <w:r w:rsidR="000D1F49">
        <w:t>još nije izvršen.</w:t>
      </w:r>
      <w:r w:rsidRPr="007A1732">
        <w:t xml:space="preserve"> </w:t>
      </w:r>
    </w:p>
    <w:p w:rsidRDefault="00D15AF6" w:rsidP="006F2421" w:rsidR="00D15AF6">
      <w:pPr>
        <w:jc w:val="both"/>
      </w:pPr>
    </w:p>
    <w:p w:rsidRDefault="00336629" w:rsidP="00D15AF6" w:rsidR="00202873">
      <w:pPr>
        <w:jc w:val="both"/>
      </w:pPr>
      <w:r>
        <w:t xml:space="preserve">Dana </w:t>
      </w:r>
      <w:r w:rsidR="00D15AF6">
        <w:t xml:space="preserve">29.11. 2017. godine održana je 17. javna dražba na kojoj je prodana nekretnina upisana u z.k.ul.  4246 k.o. Varaždinske Toplice, </w:t>
      </w:r>
      <w:proofErr w:type="spellStart"/>
      <w:r w:rsidR="00D15AF6">
        <w:t>čkbr</w:t>
      </w:r>
      <w:proofErr w:type="spellEnd"/>
      <w:r w:rsidR="00D15AF6">
        <w:t xml:space="preserve">. 3663, za kupoprodajnu cijenu u iznosu od 14.049,36 kn. </w:t>
      </w:r>
      <w:proofErr w:type="spellStart"/>
      <w:r w:rsidR="00202873">
        <w:t>Razlučni</w:t>
      </w:r>
      <w:proofErr w:type="spellEnd"/>
      <w:r w:rsidR="00202873">
        <w:t xml:space="preserve"> vjerovnik na nekretnini je ŽEPOH d.o.o. </w:t>
      </w:r>
    </w:p>
    <w:p w:rsidRDefault="00202873" w:rsidP="00D15AF6" w:rsidR="00202873">
      <w:pPr>
        <w:jc w:val="both"/>
      </w:pPr>
    </w:p>
    <w:p w:rsidRDefault="00202873" w:rsidP="00202873" w:rsidR="00202873">
      <w:pPr>
        <w:jc w:val="both"/>
      </w:pPr>
      <w:r>
        <w:t xml:space="preserve">Također je 29.11.2017. godine održana </w:t>
      </w:r>
      <w:r w:rsidR="00D15AF6">
        <w:t xml:space="preserve"> </w:t>
      </w:r>
      <w:r>
        <w:t xml:space="preserve">5. javna dražba za prodaju nekretnina upisanih u z.k.ul. 3568 k.o. </w:t>
      </w:r>
      <w:proofErr w:type="spellStart"/>
      <w:r>
        <w:t>Bartolovečki</w:t>
      </w:r>
      <w:proofErr w:type="spellEnd"/>
      <w:r>
        <w:t xml:space="preserve"> </w:t>
      </w:r>
      <w:proofErr w:type="spellStart"/>
      <w:r>
        <w:t>Trnovec</w:t>
      </w:r>
      <w:proofErr w:type="spellEnd"/>
      <w:r>
        <w:t xml:space="preserve">, </w:t>
      </w:r>
      <w:proofErr w:type="spellStart"/>
      <w:r>
        <w:t>čkbr</w:t>
      </w:r>
      <w:proofErr w:type="spellEnd"/>
      <w:r>
        <w:t xml:space="preserve">. 657/10, etaža 1., etaža 2. i etaža 3. Početna cijena nekretnina iznosila je 8.918.084,82 kn. Nekretnine se na 5. javnoj dražbi nisu uspjele prodati te je određeno ročište za 6. javnu dražbu koja će se održati 18.01.2018.g. i na kojoj će se nekretnine prodavati po početnoj cijeni u iznosu od 7.134.467,86 kn. </w:t>
      </w:r>
      <w:proofErr w:type="spellStart"/>
      <w:r>
        <w:t>Razlučni</w:t>
      </w:r>
      <w:proofErr w:type="spellEnd"/>
      <w:r>
        <w:t xml:space="preserve"> vjerovnici su Privredna banka Zagreb d.d. i Adriatic </w:t>
      </w:r>
      <w:proofErr w:type="spellStart"/>
      <w:r>
        <w:t>Assets</w:t>
      </w:r>
      <w:proofErr w:type="spellEnd"/>
      <w:r>
        <w:t xml:space="preserve"> d.o.o.</w:t>
      </w:r>
    </w:p>
    <w:p w:rsidRDefault="00202873" w:rsidP="00202873" w:rsidR="00202873">
      <w:pPr>
        <w:jc w:val="both"/>
      </w:pPr>
    </w:p>
    <w:p w:rsidRDefault="00202873" w:rsidP="00202873" w:rsidR="00202873">
      <w:pPr>
        <w:jc w:val="both"/>
      </w:pPr>
      <w:r>
        <w:t xml:space="preserve">Kupac nekretnine  </w:t>
      </w:r>
      <w:proofErr w:type="spellStart"/>
      <w:r>
        <w:t>čkbr</w:t>
      </w:r>
      <w:proofErr w:type="spellEnd"/>
      <w:r>
        <w:t xml:space="preserve">. 1857 Vinogradska ulica ukupne </w:t>
      </w:r>
      <w:smartTag w:element="metricconverter" w:uri="urn:schemas-microsoft-com:office:smarttags">
        <w:smartTagPr>
          <w:attr w:val="7463 m2" w:name="ProductID"/>
        </w:smartTagPr>
        <w:r>
          <w:t>7463 m2</w:t>
        </w:r>
      </w:smartTag>
      <w:r>
        <w:t>, upisan</w:t>
      </w:r>
      <w:r w:rsidR="0000170B">
        <w:t>e</w:t>
      </w:r>
      <w:r>
        <w:t xml:space="preserve"> u z.k.ul. 2951 k.o. Ludbreg,</w:t>
      </w:r>
      <w:r w:rsidR="0000170B">
        <w:t xml:space="preserve"> uplatio je na račun Trgovačkog suda u Varaždinu </w:t>
      </w:r>
      <w:r>
        <w:t xml:space="preserve"> kupoprodajnu cijenu u iznosu od 359.592,67 kn.</w:t>
      </w:r>
      <w:r w:rsidR="0000170B">
        <w:t xml:space="preserve"> Sudu će se dostaviti prijedlog diobe </w:t>
      </w:r>
      <w:proofErr w:type="spellStart"/>
      <w:r w:rsidR="0000170B">
        <w:t>kupovnine</w:t>
      </w:r>
      <w:proofErr w:type="spellEnd"/>
      <w:r w:rsidR="0000170B">
        <w:t xml:space="preserve">. </w:t>
      </w:r>
      <w:r>
        <w:t xml:space="preserve">Na nekretnini </w:t>
      </w:r>
      <w:proofErr w:type="spellStart"/>
      <w:r>
        <w:t>razlučno</w:t>
      </w:r>
      <w:proofErr w:type="spellEnd"/>
      <w:r>
        <w:t xml:space="preserve"> pravo ima Adriatic </w:t>
      </w:r>
      <w:proofErr w:type="spellStart"/>
      <w:r>
        <w:t>Assets</w:t>
      </w:r>
      <w:proofErr w:type="spellEnd"/>
      <w:r>
        <w:t xml:space="preserve"> d.o.o.</w:t>
      </w:r>
      <w:r w:rsidR="0000170B">
        <w:t xml:space="preserve"> </w:t>
      </w:r>
    </w:p>
    <w:p w:rsidRDefault="00D15AF6" w:rsidP="00D15AF6" w:rsidR="00D15AF6">
      <w:pPr>
        <w:jc w:val="both"/>
      </w:pPr>
    </w:p>
    <w:p w:rsidRDefault="0000170B" w:rsidP="006F2421" w:rsidR="00336629">
      <w:pPr>
        <w:jc w:val="both"/>
      </w:pPr>
      <w:r>
        <w:t>Sud je 01.</w:t>
      </w:r>
      <w:r w:rsidR="005632E6">
        <w:t xml:space="preserve"> </w:t>
      </w:r>
      <w:r>
        <w:t xml:space="preserve">prosinca 2017. godine donio rješenje o namirenju vjerovnika iz  </w:t>
      </w:r>
      <w:proofErr w:type="spellStart"/>
      <w:r>
        <w:t>kupovnine</w:t>
      </w:r>
      <w:proofErr w:type="spellEnd"/>
      <w:r>
        <w:t xml:space="preserve"> </w:t>
      </w:r>
      <w:r w:rsidR="00E72720">
        <w:t xml:space="preserve"> od prodaje nekretnine upisane u z.k.ul. 1013 k.o. Varaždin. Po pravomoćnosti rješenja o </w:t>
      </w:r>
      <w:r w:rsidR="00E72720">
        <w:lastRenderedPageBreak/>
        <w:t xml:space="preserve">namirenju u stečajnu masu </w:t>
      </w:r>
      <w:r>
        <w:t xml:space="preserve">će </w:t>
      </w:r>
      <w:r w:rsidR="00E72720">
        <w:t xml:space="preserve">se unijeti iznos od </w:t>
      </w:r>
      <w:r w:rsidR="007715B3">
        <w:t xml:space="preserve">100.458,19 </w:t>
      </w:r>
      <w:r w:rsidR="00E72720">
        <w:t xml:space="preserve">kn, dok </w:t>
      </w:r>
      <w:r>
        <w:t xml:space="preserve">će se </w:t>
      </w:r>
      <w:r w:rsidR="00E72720">
        <w:t xml:space="preserve"> preostalim iznosom</w:t>
      </w:r>
      <w:r w:rsidR="007715B3">
        <w:t xml:space="preserve"> od 1.039.777,30 kn </w:t>
      </w:r>
      <w:r w:rsidR="00E72720">
        <w:t xml:space="preserve">  namiriti</w:t>
      </w:r>
      <w:r w:rsidR="007715B3" w:rsidRPr="007715B3">
        <w:rPr>
          <w:sz w:val="20"/>
          <w:szCs w:val="20"/>
        </w:rPr>
        <w:t xml:space="preserve"> </w:t>
      </w:r>
      <w:proofErr w:type="spellStart"/>
      <w:r w:rsidR="007715B3" w:rsidRPr="007715B3">
        <w:t>razlučni</w:t>
      </w:r>
      <w:proofErr w:type="spellEnd"/>
      <w:r w:rsidR="007715B3" w:rsidRPr="007715B3">
        <w:t xml:space="preserve"> vjerovnici Banka Kovanica </w:t>
      </w:r>
      <w:r w:rsidR="007715B3">
        <w:t xml:space="preserve"> i </w:t>
      </w:r>
      <w:r w:rsidR="007715B3" w:rsidRPr="007715B3">
        <w:t xml:space="preserve"> HBOR.</w:t>
      </w:r>
    </w:p>
    <w:p w:rsidRDefault="007715B3" w:rsidP="006F2421" w:rsidR="007715B3" w:rsidRPr="007715B3">
      <w:pPr>
        <w:jc w:val="both"/>
      </w:pPr>
    </w:p>
    <w:p w:rsidRDefault="0000170B" w:rsidP="006F2421" w:rsidR="00336629">
      <w:pPr>
        <w:jc w:val="both"/>
      </w:pPr>
      <w:r>
        <w:t xml:space="preserve">Na temelju rješenja o namirenju iz </w:t>
      </w:r>
      <w:proofErr w:type="spellStart"/>
      <w:r>
        <w:t>kupovnine</w:t>
      </w:r>
      <w:proofErr w:type="spellEnd"/>
      <w:r>
        <w:t xml:space="preserve"> od prodaje nekretnina upisanih u z.k.ul. 2848 </w:t>
      </w:r>
      <w:proofErr w:type="spellStart"/>
      <w:r>
        <w:t>k.o</w:t>
      </w:r>
      <w:proofErr w:type="spellEnd"/>
      <w:r>
        <w:t xml:space="preserve"> </w:t>
      </w:r>
      <w:proofErr w:type="spellStart"/>
      <w:r>
        <w:t>Kneginec</w:t>
      </w:r>
      <w:proofErr w:type="spellEnd"/>
      <w:r>
        <w:t xml:space="preserve">, sud je </w:t>
      </w:r>
      <w:r w:rsidR="0006262E">
        <w:t xml:space="preserve">07.11.2017. g. </w:t>
      </w:r>
      <w:r>
        <w:t>na žiro-račun stečajnog dužnika</w:t>
      </w:r>
      <w:r w:rsidR="0006262E">
        <w:t xml:space="preserve"> </w:t>
      </w:r>
      <w:r>
        <w:t xml:space="preserve">  na ime troškova doznačio iznos od 140.147,76 kn, dok je preostalim iznosom od </w:t>
      </w:r>
      <w:r w:rsidR="0045343A" w:rsidRPr="0045343A">
        <w:t>1.155.500,</w:t>
      </w:r>
      <w:r w:rsidR="0045343A" w:rsidRPr="0000170B">
        <w:t xml:space="preserve">74  kn </w:t>
      </w:r>
      <w:r w:rsidRPr="0000170B">
        <w:t xml:space="preserve">namiren </w:t>
      </w:r>
      <w:proofErr w:type="spellStart"/>
      <w:r w:rsidRPr="0000170B">
        <w:t>razlučni</w:t>
      </w:r>
      <w:proofErr w:type="spellEnd"/>
      <w:r w:rsidRPr="0000170B">
        <w:t xml:space="preserve"> vjerovnik</w:t>
      </w:r>
      <w:r>
        <w:rPr>
          <w:sz w:val="20"/>
          <w:szCs w:val="20"/>
        </w:rPr>
        <w:t xml:space="preserve"> </w:t>
      </w:r>
      <w:r w:rsidR="00336629">
        <w:t xml:space="preserve"> Adriatic </w:t>
      </w:r>
      <w:proofErr w:type="spellStart"/>
      <w:r w:rsidR="00336629">
        <w:t>Assets</w:t>
      </w:r>
      <w:proofErr w:type="spellEnd"/>
      <w:r w:rsidR="00336629">
        <w:t xml:space="preserve"> d.o.o. Zagreb.</w:t>
      </w:r>
    </w:p>
    <w:p w:rsidRDefault="00433646" w:rsidP="006F2421" w:rsidR="00433646">
      <w:pPr>
        <w:jc w:val="both"/>
      </w:pPr>
    </w:p>
    <w:p w:rsidRDefault="005632E6" w:rsidP="006F2421" w:rsidR="00336629">
      <w:pPr>
        <w:jc w:val="both"/>
      </w:pPr>
      <w:r>
        <w:t xml:space="preserve">U međuvremenu je došlo do promjene </w:t>
      </w:r>
      <w:proofErr w:type="spellStart"/>
      <w:r>
        <w:t>razlučnog</w:t>
      </w:r>
      <w:proofErr w:type="spellEnd"/>
      <w:r>
        <w:t xml:space="preserve"> vjerovnika </w:t>
      </w:r>
      <w:r w:rsidR="0006262E">
        <w:t xml:space="preserve">na nekretninama upisanim u z.k.ul. </w:t>
      </w:r>
      <w:r w:rsidR="0045343A">
        <w:t xml:space="preserve"> </w:t>
      </w:r>
      <w:r w:rsidR="00473AD5">
        <w:t>13578 k.o. Varaždin ( u osnivanju ), etaža 2. i etaža 3.</w:t>
      </w:r>
      <w:r w:rsidR="0006262E">
        <w:t xml:space="preserve"> ( </w:t>
      </w:r>
      <w:proofErr w:type="spellStart"/>
      <w:r w:rsidR="0006262E">
        <w:t>Optujska</w:t>
      </w:r>
      <w:proofErr w:type="spellEnd"/>
      <w:r w:rsidR="0006262E">
        <w:t xml:space="preserve"> 12 ). Naime Adriatic </w:t>
      </w:r>
      <w:proofErr w:type="spellStart"/>
      <w:r w:rsidR="0006262E">
        <w:t>Assets</w:t>
      </w:r>
      <w:proofErr w:type="spellEnd"/>
      <w:r w:rsidR="0006262E">
        <w:t xml:space="preserve"> d.o.o. je</w:t>
      </w:r>
      <w:r w:rsidR="008B5524">
        <w:t xml:space="preserve"> na temelju Ugovora od 14.11.2017. g., ovjerenim kod javnog bilježnika Tadić Nikole 17.11.2017. g. pod brojem OV-5773/2017, </w:t>
      </w:r>
      <w:r w:rsidR="0006262E">
        <w:t xml:space="preserve"> </w:t>
      </w:r>
      <w:proofErr w:type="spellStart"/>
      <w:r w:rsidR="0006262E">
        <w:t>razlučna</w:t>
      </w:r>
      <w:proofErr w:type="spellEnd"/>
      <w:r w:rsidR="0006262E">
        <w:t xml:space="preserve"> prava na tim nekretninama ustupio novom </w:t>
      </w:r>
      <w:proofErr w:type="spellStart"/>
      <w:r w:rsidR="0006262E">
        <w:t>razlučnom</w:t>
      </w:r>
      <w:proofErr w:type="spellEnd"/>
      <w:r w:rsidR="0006262E">
        <w:t xml:space="preserve"> vjerovniku Meteor trgovini d.o.o. Varaždin, koji na nekretninama ima upisano i pravo prvokupa. </w:t>
      </w:r>
    </w:p>
    <w:p w:rsidRDefault="00473AD5" w:rsidP="006F2421" w:rsidR="00473AD5">
      <w:pPr>
        <w:jc w:val="both"/>
      </w:pPr>
    </w:p>
    <w:p w:rsidRDefault="0061337F" w:rsidP="00336629" w:rsidR="007A1732" w:rsidRPr="0061337F">
      <w:pPr>
        <w:rPr>
          <w:b/>
        </w:rPr>
      </w:pPr>
      <w:r w:rsidRPr="0061337F">
        <w:rPr>
          <w:b/>
        </w:rPr>
        <w:t>I.2. Parnični postupci</w:t>
      </w:r>
    </w:p>
    <w:p w:rsidRDefault="007A1732" w:rsidP="00336629" w:rsidR="007A1732"/>
    <w:p w:rsidRDefault="001735E4" w:rsidP="00336629" w:rsidR="00BF1FFC">
      <w:r>
        <w:t xml:space="preserve">Tijekom izvještajnog razdoblja u slijedećim je parničnim postupcima bilo radnji: </w:t>
      </w:r>
    </w:p>
    <w:p w:rsidRDefault="001735E4" w:rsidP="00336629" w:rsidR="001735E4"/>
    <w:p w:rsidRDefault="0004765F" w:rsidP="0004765F" w:rsidR="0004765F" w:rsidRPr="00B040B5">
      <w:pPr>
        <w:pStyle w:val="Odlomakpopisa"/>
        <w:spacing w:after="0"/>
        <w:ind w:left="0"/>
        <w:jc w:val="both"/>
        <w:rPr>
          <w:rFonts w:hAnsi="Times New Roman" w:ascii="Times New Roman"/>
          <w:sz w:val="24"/>
          <w:szCs w:val="24"/>
        </w:rPr>
      </w:pPr>
      <w:r w:rsidRPr="006F2421">
        <w:rPr>
          <w:rFonts w:hAnsi="Times New Roman" w:ascii="Times New Roman"/>
          <w:sz w:val="24"/>
          <w:szCs w:val="24"/>
          <w:u w:val="single"/>
        </w:rPr>
        <w:t xml:space="preserve">P-190/14  Meteor grupa d.o.o. u stečaju c/a </w:t>
      </w:r>
      <w:proofErr w:type="spellStart"/>
      <w:r w:rsidRPr="006F2421">
        <w:rPr>
          <w:rFonts w:hAnsi="Times New Roman" w:ascii="Times New Roman"/>
          <w:sz w:val="24"/>
          <w:szCs w:val="24"/>
          <w:u w:val="single"/>
        </w:rPr>
        <w:t>Bagerkop</w:t>
      </w:r>
      <w:proofErr w:type="spellEnd"/>
      <w:r w:rsidRPr="006F2421">
        <w:rPr>
          <w:rFonts w:hAnsi="Times New Roman" w:ascii="Times New Roman"/>
          <w:sz w:val="24"/>
          <w:szCs w:val="24"/>
          <w:u w:val="single"/>
        </w:rPr>
        <w:t>-Roberto d.o.o.</w:t>
      </w:r>
      <w:r w:rsidRPr="006F2421">
        <w:rPr>
          <w:rFonts w:hAnsi="Times New Roman" w:ascii="Times New Roman"/>
          <w:sz w:val="24"/>
          <w:szCs w:val="24"/>
        </w:rPr>
        <w:t xml:space="preserve"> ( VPS: 1.632.700,54</w:t>
      </w:r>
      <w:r w:rsidRPr="00B040B5">
        <w:rPr>
          <w:rFonts w:hAnsi="Times New Roman" w:ascii="Times New Roman"/>
          <w:sz w:val="24"/>
          <w:szCs w:val="24"/>
        </w:rPr>
        <w:t xml:space="preserve"> kn ) </w:t>
      </w:r>
      <w:r w:rsidR="00B040B5">
        <w:rPr>
          <w:rFonts w:hAnsi="Times New Roman" w:ascii="Times New Roman"/>
          <w:sz w:val="24"/>
          <w:szCs w:val="24"/>
        </w:rPr>
        <w:t>Pobija se pet ugovora o cesiji.</w:t>
      </w:r>
    </w:p>
    <w:p w:rsidRDefault="0004765F" w:rsidP="0004765F" w:rsidR="0004765F" w:rsidRPr="00B040B5">
      <w:pPr>
        <w:pStyle w:val="Odlomakpopisa"/>
        <w:spacing w:after="0"/>
        <w:ind w:left="0"/>
        <w:jc w:val="both"/>
        <w:rPr>
          <w:rFonts w:hAnsi="Times New Roman" w:ascii="Times New Roman"/>
          <w:sz w:val="24"/>
          <w:szCs w:val="24"/>
        </w:rPr>
      </w:pPr>
      <w:r w:rsidRPr="00B040B5">
        <w:rPr>
          <w:rFonts w:hAnsi="Times New Roman" w:ascii="Times New Roman"/>
          <w:sz w:val="24"/>
          <w:szCs w:val="24"/>
        </w:rPr>
        <w:t>20.09.2017. održana glavna rasprava</w:t>
      </w:r>
    </w:p>
    <w:p w:rsidRDefault="0004765F" w:rsidP="0004765F" w:rsidR="0004765F" w:rsidRPr="00B040B5">
      <w:pPr>
        <w:pStyle w:val="Odlomakpopisa"/>
        <w:spacing w:after="0"/>
        <w:ind w:left="0"/>
        <w:jc w:val="both"/>
        <w:rPr>
          <w:rFonts w:hAnsi="Times New Roman" w:ascii="Times New Roman"/>
          <w:sz w:val="24"/>
          <w:szCs w:val="24"/>
        </w:rPr>
      </w:pPr>
      <w:r w:rsidRPr="00B040B5">
        <w:rPr>
          <w:rFonts w:hAnsi="Times New Roman" w:ascii="Times New Roman"/>
          <w:sz w:val="24"/>
          <w:szCs w:val="24"/>
        </w:rPr>
        <w:t>Novo ročište zakazano za 20.12.2017.</w:t>
      </w:r>
    </w:p>
    <w:p w:rsidRDefault="0004765F" w:rsidP="0004765F" w:rsidR="0004765F" w:rsidRPr="00B040B5">
      <w:pPr>
        <w:pStyle w:val="Odlomakpopisa"/>
        <w:spacing w:after="0"/>
        <w:ind w:left="0"/>
        <w:jc w:val="both"/>
        <w:rPr>
          <w:rFonts w:hAnsi="Times New Roman" w:ascii="Times New Roman"/>
          <w:sz w:val="24"/>
          <w:szCs w:val="24"/>
        </w:rPr>
      </w:pPr>
    </w:p>
    <w:p w:rsidRDefault="00696D71" w:rsidP="00696D71" w:rsidR="00696D71" w:rsidRPr="006F2421">
      <w:pPr>
        <w:spacing w:lineRule="auto" w:line="276"/>
        <w:contextualSpacing/>
        <w:jc w:val="both"/>
      </w:pPr>
      <w:r w:rsidRPr="006F2421">
        <w:rPr>
          <w:u w:val="single"/>
        </w:rPr>
        <w:t xml:space="preserve">P-401/13 </w:t>
      </w:r>
      <w:r w:rsidRPr="006F2421">
        <w:t xml:space="preserve">/ </w:t>
      </w:r>
      <w:r w:rsidRPr="006F2421">
        <w:rPr>
          <w:u w:val="single"/>
        </w:rPr>
        <w:t xml:space="preserve">Meteor grupa d.o.o. u stečaju c/a </w:t>
      </w:r>
      <w:proofErr w:type="spellStart"/>
      <w:r w:rsidRPr="006F2421">
        <w:rPr>
          <w:u w:val="single"/>
        </w:rPr>
        <w:t>Bagerkop</w:t>
      </w:r>
      <w:proofErr w:type="spellEnd"/>
      <w:r w:rsidRPr="006F2421">
        <w:rPr>
          <w:u w:val="single"/>
        </w:rPr>
        <w:t xml:space="preserve">-Roberto d.o.o. </w:t>
      </w:r>
    </w:p>
    <w:p w:rsidRDefault="00696D71" w:rsidP="00696D71" w:rsidR="00696D71" w:rsidRPr="00B040B5">
      <w:pPr>
        <w:pStyle w:val="Odlomakpopisa"/>
        <w:numPr>
          <w:ilvl w:val="0"/>
          <w:numId w:val="20"/>
        </w:numPr>
        <w:spacing w:after="0"/>
        <w:ind w:hanging="284" w:left="284"/>
        <w:jc w:val="both"/>
        <w:rPr>
          <w:rFonts w:hAnsi="Times New Roman" w:ascii="Times New Roman"/>
          <w:sz w:val="24"/>
          <w:szCs w:val="24"/>
        </w:rPr>
      </w:pPr>
      <w:r w:rsidRPr="00B040B5">
        <w:rPr>
          <w:rFonts w:hAnsi="Times New Roman" w:ascii="Times New Roman"/>
          <w:sz w:val="24"/>
          <w:szCs w:val="24"/>
        </w:rPr>
        <w:t xml:space="preserve">Tužba radi utvrđenja bespravnog učinka Ugovora o kupoprodaji nekretnina upisane u </w:t>
      </w:r>
      <w:proofErr w:type="spellStart"/>
      <w:r w:rsidRPr="00B040B5">
        <w:rPr>
          <w:rFonts w:hAnsi="Times New Roman" w:ascii="Times New Roman"/>
          <w:sz w:val="24"/>
          <w:szCs w:val="24"/>
        </w:rPr>
        <w:t>zk.ul</w:t>
      </w:r>
      <w:proofErr w:type="spellEnd"/>
      <w:r w:rsidRPr="00B040B5">
        <w:rPr>
          <w:rFonts w:hAnsi="Times New Roman" w:ascii="Times New Roman"/>
          <w:sz w:val="24"/>
          <w:szCs w:val="24"/>
        </w:rPr>
        <w:t xml:space="preserve">. 3151 k.o. </w:t>
      </w:r>
      <w:proofErr w:type="spellStart"/>
      <w:r w:rsidRPr="00B040B5">
        <w:rPr>
          <w:rFonts w:hAnsi="Times New Roman" w:ascii="Times New Roman"/>
          <w:sz w:val="24"/>
          <w:szCs w:val="24"/>
        </w:rPr>
        <w:t>Kneginec</w:t>
      </w:r>
      <w:proofErr w:type="spellEnd"/>
      <w:r w:rsidRPr="00B040B5">
        <w:rPr>
          <w:rFonts w:hAnsi="Times New Roman" w:ascii="Times New Roman"/>
          <w:sz w:val="24"/>
          <w:szCs w:val="24"/>
        </w:rPr>
        <w:t xml:space="preserve"> sa inventarom i opremom, u naravi poslovna zgrada i dvorište, zaključen dana 20. veljače 2012. godine.</w:t>
      </w:r>
    </w:p>
    <w:p w:rsidRDefault="00696D71" w:rsidP="00696D71" w:rsidR="00696D71" w:rsidRPr="000E71E2">
      <w:pPr>
        <w:pStyle w:val="Odlomakpopisa"/>
        <w:numPr>
          <w:ilvl w:val="0"/>
          <w:numId w:val="20"/>
        </w:numPr>
        <w:spacing w:after="0"/>
        <w:ind w:hanging="284" w:left="284"/>
        <w:jc w:val="both"/>
        <w:rPr>
          <w:rFonts w:hAnsi="Times New Roman" w:ascii="Times New Roman"/>
          <w:b/>
          <w:sz w:val="24"/>
          <w:szCs w:val="24"/>
        </w:rPr>
      </w:pPr>
      <w:r w:rsidRPr="000E71E2">
        <w:rPr>
          <w:rFonts w:hAnsi="Times New Roman" w:ascii="Times New Roman"/>
          <w:b/>
          <w:sz w:val="24"/>
          <w:szCs w:val="24"/>
        </w:rPr>
        <w:t>Ročište zakazano za 02.11.2017.</w:t>
      </w:r>
      <w:r w:rsidR="008B5524" w:rsidRPr="000E71E2">
        <w:rPr>
          <w:rFonts w:hAnsi="Times New Roman" w:ascii="Times New Roman"/>
          <w:b/>
          <w:sz w:val="24"/>
          <w:szCs w:val="24"/>
        </w:rPr>
        <w:t xml:space="preserve"> je odgođeno  budući da su se stranke suglasile da angažiraju </w:t>
      </w:r>
      <w:r w:rsidR="000E71E2" w:rsidRPr="000E71E2">
        <w:rPr>
          <w:rFonts w:hAnsi="Times New Roman" w:ascii="Times New Roman"/>
          <w:b/>
          <w:sz w:val="24"/>
          <w:szCs w:val="24"/>
        </w:rPr>
        <w:t xml:space="preserve">neovisnog </w:t>
      </w:r>
      <w:r w:rsidR="008B5524" w:rsidRPr="000E71E2">
        <w:rPr>
          <w:rFonts w:hAnsi="Times New Roman" w:ascii="Times New Roman"/>
          <w:b/>
          <w:sz w:val="24"/>
          <w:szCs w:val="24"/>
        </w:rPr>
        <w:t xml:space="preserve">vještaka iz </w:t>
      </w:r>
      <w:r w:rsidR="000E71E2" w:rsidRPr="000E71E2">
        <w:rPr>
          <w:rFonts w:hAnsi="Times New Roman" w:ascii="Times New Roman"/>
          <w:b/>
          <w:sz w:val="24"/>
          <w:szCs w:val="24"/>
        </w:rPr>
        <w:t>Hrvatske strukovne udruge eksperata i sudskih vještaka</w:t>
      </w:r>
      <w:r w:rsidR="000D1F49">
        <w:rPr>
          <w:rFonts w:hAnsi="Times New Roman" w:ascii="Times New Roman"/>
          <w:b/>
          <w:sz w:val="24"/>
          <w:szCs w:val="24"/>
        </w:rPr>
        <w:t xml:space="preserve">, </w:t>
      </w:r>
      <w:r w:rsidR="000E71E2" w:rsidRPr="000E71E2">
        <w:rPr>
          <w:rFonts w:hAnsi="Times New Roman" w:ascii="Times New Roman"/>
          <w:b/>
          <w:sz w:val="24"/>
          <w:szCs w:val="24"/>
        </w:rPr>
        <w:t xml:space="preserve"> koji bi se očitovao o spornim pitanjima vezanim uz procjenu nekretnine.</w:t>
      </w:r>
    </w:p>
    <w:p w:rsidRDefault="00696D71" w:rsidP="0004765F" w:rsidR="00696D71" w:rsidRPr="00696D71">
      <w:pPr>
        <w:pStyle w:val="Odlomakpopisa"/>
        <w:spacing w:after="0"/>
        <w:ind w:left="0"/>
        <w:jc w:val="both"/>
        <w:rPr>
          <w:rFonts w:hAnsi="Garamond" w:ascii="Garamond"/>
          <w:sz w:val="24"/>
          <w:szCs w:val="24"/>
          <w:u w:val="single"/>
        </w:rPr>
      </w:pPr>
    </w:p>
    <w:p w:rsidRDefault="00B040B5" w:rsidP="00B040B5" w:rsidR="00B040B5" w:rsidRPr="000E200D">
      <w:pPr>
        <w:pStyle w:val="Tijeloteksta"/>
        <w:ind w:hanging="360"/>
        <w:rPr>
          <w:rFonts w:hAnsi="Times New Roman" w:ascii="Times New Roman"/>
          <w:bCs/>
          <w:sz w:val="24"/>
          <w:szCs w:val="24"/>
          <w:lang w:val="hr-HR"/>
        </w:rPr>
      </w:pPr>
      <w:r w:rsidRPr="000E200D">
        <w:rPr>
          <w:rFonts w:hAnsi="Times New Roman" w:ascii="Times New Roman"/>
          <w:sz w:val="28"/>
          <w:szCs w:val="28"/>
        </w:rPr>
        <w:t xml:space="preserve">   </w:t>
      </w:r>
      <w:r w:rsidR="0004765F" w:rsidRPr="000E200D">
        <w:rPr>
          <w:rFonts w:hAnsi="Times New Roman" w:ascii="Times New Roman"/>
          <w:sz w:val="28"/>
          <w:szCs w:val="28"/>
        </w:rPr>
        <w:t xml:space="preserve"> </w:t>
      </w:r>
      <w:r w:rsidRPr="000E200D">
        <w:rPr>
          <w:rFonts w:hAnsi="Times New Roman" w:ascii="Times New Roman"/>
          <w:sz w:val="28"/>
          <w:szCs w:val="28"/>
        </w:rPr>
        <w:t xml:space="preserve"> </w:t>
      </w:r>
      <w:r w:rsidR="00690296" w:rsidRPr="000E200D">
        <w:rPr>
          <w:rFonts w:hAnsi="Times New Roman" w:ascii="Times New Roman"/>
          <w:sz w:val="28"/>
          <w:szCs w:val="28"/>
        </w:rPr>
        <w:t xml:space="preserve"> </w:t>
      </w:r>
      <w:r w:rsidRPr="000E200D">
        <w:rPr>
          <w:rFonts w:hAnsi="Times New Roman" w:ascii="Times New Roman"/>
          <w:bCs/>
          <w:sz w:val="24"/>
          <w:szCs w:val="24"/>
          <w:lang w:val="hr-HR"/>
        </w:rPr>
        <w:t>METEOR GRUPA d.o.o. – TERME TUHELJ d.o.o. (P-469/13)</w:t>
      </w:r>
    </w:p>
    <w:p w:rsidRDefault="00B040B5"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 xml:space="preserve">Trgovački sud u Varaždinu </w:t>
      </w:r>
    </w:p>
    <w:p w:rsidRDefault="00B040B5"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VPS: 2.110.848,65 kn rad povrata stečenog bez osnove po bankarskoj garanciji</w:t>
      </w:r>
    </w:p>
    <w:p w:rsidRDefault="00690296" w:rsidP="00B040B5" w:rsidR="00690296">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 xml:space="preserve">Ročište za glavnu raspravu </w:t>
      </w:r>
      <w:r w:rsidR="000E71E2">
        <w:rPr>
          <w:rFonts w:hAnsi="Times New Roman" w:ascii="Times New Roman"/>
          <w:bCs/>
          <w:sz w:val="24"/>
          <w:szCs w:val="24"/>
          <w:lang w:val="hr-HR"/>
        </w:rPr>
        <w:t xml:space="preserve">održano </w:t>
      </w:r>
      <w:r w:rsidRPr="000E200D">
        <w:rPr>
          <w:rFonts w:hAnsi="Times New Roman" w:ascii="Times New Roman"/>
          <w:bCs/>
          <w:sz w:val="24"/>
          <w:szCs w:val="24"/>
          <w:lang w:val="hr-HR"/>
        </w:rPr>
        <w:t xml:space="preserve"> 03.11.2017.</w:t>
      </w:r>
    </w:p>
    <w:p w:rsidRDefault="000E71E2" w:rsidP="00B040B5" w:rsidR="000E71E2" w:rsidRPr="000E200D">
      <w:pPr>
        <w:pStyle w:val="Tijeloteksta"/>
        <w:numPr>
          <w:ilvl w:val="0"/>
          <w:numId w:val="22"/>
        </w:numPr>
        <w:rPr>
          <w:rFonts w:hAnsi="Times New Roman" w:ascii="Times New Roman"/>
          <w:bCs/>
          <w:sz w:val="24"/>
          <w:szCs w:val="24"/>
          <w:lang w:val="hr-HR"/>
        </w:rPr>
      </w:pPr>
      <w:r>
        <w:rPr>
          <w:rFonts w:hAnsi="Times New Roman" w:ascii="Times New Roman"/>
          <w:bCs/>
          <w:sz w:val="24"/>
          <w:szCs w:val="24"/>
          <w:lang w:val="hr-HR"/>
        </w:rPr>
        <w:t>Novo ročište zakazano za 16.01.2018.</w:t>
      </w:r>
    </w:p>
    <w:p w:rsidRDefault="00B040B5" w:rsidP="00B040B5" w:rsidR="00B040B5" w:rsidRPr="000E200D">
      <w:pPr>
        <w:pStyle w:val="Tijeloteksta"/>
        <w:rPr>
          <w:rFonts w:hAnsi="Times New Roman" w:ascii="Times New Roman"/>
          <w:bCs/>
          <w:sz w:val="24"/>
          <w:szCs w:val="24"/>
          <w:lang w:val="hr-HR"/>
        </w:rPr>
      </w:pPr>
    </w:p>
    <w:p w:rsidRDefault="006F2421" w:rsidP="00690296" w:rsidR="00B040B5" w:rsidRPr="000E200D">
      <w:pPr>
        <w:pStyle w:val="Tijeloteksta"/>
        <w:rPr>
          <w:rFonts w:hAnsi="Times New Roman" w:ascii="Times New Roman"/>
          <w:bCs/>
          <w:sz w:val="24"/>
          <w:szCs w:val="24"/>
          <w:lang w:val="hr-HR"/>
        </w:rPr>
      </w:pPr>
      <w:r>
        <w:rPr>
          <w:rFonts w:hAnsi="Times New Roman" w:ascii="Times New Roman"/>
          <w:bCs/>
          <w:sz w:val="24"/>
          <w:szCs w:val="24"/>
          <w:lang w:val="hr-HR"/>
        </w:rPr>
        <w:t xml:space="preserve">  </w:t>
      </w:r>
      <w:r w:rsidR="00B040B5" w:rsidRPr="000E200D">
        <w:rPr>
          <w:rFonts w:hAnsi="Times New Roman" w:ascii="Times New Roman"/>
          <w:bCs/>
          <w:sz w:val="24"/>
          <w:szCs w:val="24"/>
          <w:lang w:val="hr-HR"/>
        </w:rPr>
        <w:t>METEOR GRUPA d.o.o. – TERME TUHELJ d.o.o. ( P-199/13)</w:t>
      </w:r>
    </w:p>
    <w:p w:rsidRDefault="00B040B5"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 xml:space="preserve">Trgovački sud u Varaždinu </w:t>
      </w:r>
    </w:p>
    <w:p w:rsidRDefault="00B040B5"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VPS: 9.000.000,00 kn radi povrata stečenog bez osnove po bankarskoj garanciji</w:t>
      </w:r>
    </w:p>
    <w:p w:rsidRDefault="00690296"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Glavna rasprava zaključena 12.10.2017.</w:t>
      </w:r>
    </w:p>
    <w:p w:rsidRDefault="000E71E2" w:rsidP="00B040B5" w:rsidR="00690296">
      <w:pPr>
        <w:pStyle w:val="Tijeloteksta"/>
        <w:numPr>
          <w:ilvl w:val="0"/>
          <w:numId w:val="22"/>
        </w:numPr>
        <w:rPr>
          <w:rFonts w:hAnsi="Times New Roman" w:ascii="Times New Roman"/>
          <w:b/>
          <w:bCs/>
          <w:sz w:val="24"/>
          <w:szCs w:val="24"/>
          <w:lang w:val="hr-HR"/>
        </w:rPr>
      </w:pPr>
      <w:r w:rsidRPr="000E71E2">
        <w:rPr>
          <w:rFonts w:hAnsi="Times New Roman" w:ascii="Times New Roman"/>
          <w:b/>
          <w:bCs/>
          <w:sz w:val="24"/>
          <w:szCs w:val="24"/>
          <w:lang w:val="hr-HR"/>
        </w:rPr>
        <w:t>Presudom od 27.11.2017. usvojen tužbeni zahtjev Meteor grupe</w:t>
      </w:r>
    </w:p>
    <w:p w:rsidRDefault="000D1F49" w:rsidP="000D1F49" w:rsidR="000D1F49" w:rsidRPr="000E71E2">
      <w:pPr>
        <w:pStyle w:val="Tijeloteksta"/>
        <w:ind w:left="720"/>
        <w:rPr>
          <w:rFonts w:hAnsi="Times New Roman" w:ascii="Times New Roman"/>
          <w:b/>
          <w:bCs/>
          <w:sz w:val="24"/>
          <w:szCs w:val="24"/>
          <w:lang w:val="hr-HR"/>
        </w:rPr>
      </w:pPr>
    </w:p>
    <w:p w:rsidRDefault="006F2421" w:rsidP="006F2421" w:rsidR="00B040B5" w:rsidRPr="000E200D">
      <w:pPr>
        <w:pStyle w:val="Tijeloteksta"/>
        <w:rPr>
          <w:rFonts w:hAnsi="Times New Roman" w:ascii="Times New Roman"/>
          <w:bCs/>
          <w:sz w:val="24"/>
          <w:szCs w:val="24"/>
          <w:lang w:val="hr-HR"/>
        </w:rPr>
      </w:pPr>
      <w:r>
        <w:rPr>
          <w:rFonts w:hAnsi="Times New Roman" w:ascii="Times New Roman"/>
          <w:bCs/>
          <w:sz w:val="24"/>
          <w:szCs w:val="24"/>
          <w:lang w:val="hr-HR"/>
        </w:rPr>
        <w:t xml:space="preserve"> </w:t>
      </w:r>
      <w:r w:rsidR="00B040B5" w:rsidRPr="000E200D">
        <w:rPr>
          <w:rFonts w:hAnsi="Times New Roman" w:ascii="Times New Roman"/>
          <w:bCs/>
          <w:sz w:val="24"/>
          <w:szCs w:val="24"/>
          <w:lang w:val="hr-HR"/>
        </w:rPr>
        <w:t>METEOR GRUPA d.o.o. – TERME TUHELJ d.o.o. (P-157/14)</w:t>
      </w:r>
    </w:p>
    <w:p w:rsidRDefault="00B040B5"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Trgovački sud u Varaždinu</w:t>
      </w:r>
    </w:p>
    <w:p w:rsidRDefault="00B040B5" w:rsidP="00B040B5" w:rsidR="00B040B5"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VPS: 736.600,00 kuna radi naknade štete za građevinsku opremu</w:t>
      </w:r>
    </w:p>
    <w:p w:rsidRDefault="00690296" w:rsidP="00B040B5" w:rsidR="00690296" w:rsidRPr="000E200D">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t>Presudom od 17.08.2017. g. odbijen tužbeni zahtjev</w:t>
      </w:r>
      <w:r w:rsidR="00BC11C0">
        <w:rPr>
          <w:rFonts w:hAnsi="Times New Roman" w:ascii="Times New Roman"/>
          <w:bCs/>
          <w:sz w:val="24"/>
          <w:szCs w:val="24"/>
          <w:lang w:val="hr-HR"/>
        </w:rPr>
        <w:t xml:space="preserve"> Meteor grupe</w:t>
      </w:r>
    </w:p>
    <w:p w:rsidRDefault="00690296" w:rsidP="00B040B5" w:rsidR="00690296">
      <w:pPr>
        <w:pStyle w:val="Tijeloteksta"/>
        <w:numPr>
          <w:ilvl w:val="0"/>
          <w:numId w:val="22"/>
        </w:numPr>
        <w:rPr>
          <w:rFonts w:hAnsi="Times New Roman" w:ascii="Times New Roman"/>
          <w:bCs/>
          <w:sz w:val="24"/>
          <w:szCs w:val="24"/>
          <w:lang w:val="hr-HR"/>
        </w:rPr>
      </w:pPr>
      <w:r w:rsidRPr="000E200D">
        <w:rPr>
          <w:rFonts w:hAnsi="Times New Roman" w:ascii="Times New Roman"/>
          <w:bCs/>
          <w:sz w:val="24"/>
          <w:szCs w:val="24"/>
          <w:lang w:val="hr-HR"/>
        </w:rPr>
        <w:lastRenderedPageBreak/>
        <w:t>Podnesena žalba na presudu</w:t>
      </w:r>
    </w:p>
    <w:p w:rsidRDefault="000E71E2" w:rsidP="000E71E2" w:rsidR="000E71E2" w:rsidRPr="000E200D">
      <w:pPr>
        <w:pStyle w:val="Tijeloteksta"/>
        <w:ind w:left="720"/>
        <w:rPr>
          <w:rFonts w:hAnsi="Times New Roman" w:ascii="Times New Roman"/>
          <w:bCs/>
          <w:sz w:val="24"/>
          <w:szCs w:val="24"/>
          <w:lang w:val="hr-HR"/>
        </w:rPr>
      </w:pPr>
    </w:p>
    <w:p w:rsidRDefault="00690296" w:rsidP="00690296" w:rsidR="00B040B5" w:rsidRPr="004522E4">
      <w:pPr>
        <w:pStyle w:val="Tijeloteksta"/>
        <w:rPr>
          <w:rFonts w:hAnsi="Times New Roman" w:ascii="Times New Roman"/>
          <w:bCs/>
          <w:sz w:val="24"/>
          <w:szCs w:val="24"/>
          <w:lang w:val="hr-HR"/>
        </w:rPr>
      </w:pPr>
      <w:r>
        <w:rPr>
          <w:rFonts w:cs="Arial" w:hAnsi="Arial" w:ascii="Arial"/>
          <w:bCs/>
          <w:lang w:val="hr-HR"/>
        </w:rPr>
        <w:t xml:space="preserve">   </w:t>
      </w:r>
      <w:r w:rsidR="00B040B5" w:rsidRPr="004522E4">
        <w:rPr>
          <w:rFonts w:hAnsi="Times New Roman" w:ascii="Times New Roman"/>
          <w:bCs/>
          <w:sz w:val="24"/>
          <w:szCs w:val="24"/>
          <w:lang w:val="hr-HR"/>
        </w:rPr>
        <w:t>METEOR GRUPA d.o.o. – EKO-MONITORING d.o.o. (P-220/2014)</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Trgovački sud u Varaždinu</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VPS – 11.992,49 kn</w:t>
      </w:r>
    </w:p>
    <w:p w:rsidRDefault="00690296" w:rsidP="00B040B5" w:rsidR="00B040B5" w:rsidRPr="004522E4">
      <w:pPr>
        <w:pStyle w:val="Tijeloteksta"/>
        <w:ind w:left="1080"/>
        <w:rPr>
          <w:rFonts w:hAnsi="Times New Roman" w:ascii="Times New Roman"/>
          <w:bCs/>
          <w:sz w:val="24"/>
          <w:szCs w:val="24"/>
          <w:lang w:val="hr-HR"/>
        </w:rPr>
      </w:pPr>
      <w:r w:rsidRPr="004522E4">
        <w:rPr>
          <w:rFonts w:hAnsi="Times New Roman" w:ascii="Times New Roman"/>
          <w:bCs/>
          <w:sz w:val="24"/>
          <w:szCs w:val="24"/>
          <w:lang w:val="hr-HR"/>
        </w:rPr>
        <w:t>Zaključena glavna rasprava, ročište za objavu presude 17.11.2017.</w:t>
      </w:r>
    </w:p>
    <w:p w:rsidRDefault="000E71E2" w:rsidP="00B040B5" w:rsidR="00690296">
      <w:pPr>
        <w:pStyle w:val="Tijeloteksta"/>
        <w:ind w:left="1080"/>
        <w:rPr>
          <w:rFonts w:hAnsi="Times New Roman" w:ascii="Times New Roman"/>
          <w:bCs/>
          <w:sz w:val="24"/>
          <w:szCs w:val="24"/>
          <w:lang w:val="hr-HR"/>
        </w:rPr>
      </w:pPr>
      <w:r>
        <w:rPr>
          <w:rFonts w:hAnsi="Times New Roman" w:ascii="Times New Roman"/>
          <w:bCs/>
          <w:sz w:val="24"/>
          <w:szCs w:val="24"/>
          <w:lang w:val="hr-HR"/>
        </w:rPr>
        <w:t>Odbijen tužbeni zahtjev , na presudu uložena žalba</w:t>
      </w:r>
    </w:p>
    <w:p w:rsidRDefault="000E71E2" w:rsidP="00B040B5" w:rsidR="000E71E2" w:rsidRPr="004522E4">
      <w:pPr>
        <w:pStyle w:val="Tijeloteksta"/>
        <w:ind w:left="1080"/>
        <w:rPr>
          <w:rFonts w:hAnsi="Times New Roman" w:ascii="Times New Roman"/>
          <w:bCs/>
          <w:sz w:val="24"/>
          <w:szCs w:val="24"/>
          <w:lang w:val="hr-HR"/>
        </w:rPr>
      </w:pPr>
    </w:p>
    <w:p w:rsidRDefault="00B040B5" w:rsidP="006F2421" w:rsidR="00B040B5" w:rsidRPr="004522E4">
      <w:pPr>
        <w:pStyle w:val="Tijeloteksta"/>
        <w:ind w:left="180"/>
        <w:rPr>
          <w:rFonts w:hAnsi="Times New Roman" w:ascii="Times New Roman"/>
          <w:bCs/>
          <w:sz w:val="24"/>
          <w:szCs w:val="24"/>
          <w:lang w:val="hr-HR"/>
        </w:rPr>
      </w:pPr>
      <w:r w:rsidRPr="004522E4">
        <w:rPr>
          <w:rFonts w:hAnsi="Times New Roman" w:ascii="Times New Roman"/>
          <w:bCs/>
          <w:sz w:val="24"/>
          <w:szCs w:val="24"/>
          <w:lang w:val="hr-HR"/>
        </w:rPr>
        <w:t>METEOR GRUPA d.o.o. – COMPEL d.o.o. (</w:t>
      </w:r>
      <w:r w:rsidR="003659E3" w:rsidRPr="004522E4">
        <w:rPr>
          <w:rFonts w:hAnsi="Times New Roman" w:ascii="Times New Roman"/>
          <w:bCs/>
          <w:sz w:val="24"/>
          <w:szCs w:val="24"/>
          <w:lang w:val="hr-HR"/>
        </w:rPr>
        <w:t xml:space="preserve"> P-216/2014 )</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Trgovački sud u Varaždinu</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VPS  - 10.000,00 kn</w:t>
      </w:r>
    </w:p>
    <w:p w:rsidRDefault="000E71E2" w:rsidP="00B040B5" w:rsidR="00B040B5" w:rsidRPr="004522E4">
      <w:pPr>
        <w:pStyle w:val="Tijeloteksta"/>
        <w:numPr>
          <w:ilvl w:val="0"/>
          <w:numId w:val="22"/>
        </w:numPr>
        <w:rPr>
          <w:rFonts w:hAnsi="Times New Roman" w:ascii="Times New Roman"/>
          <w:bCs/>
          <w:sz w:val="24"/>
          <w:szCs w:val="24"/>
          <w:lang w:val="hr-HR"/>
        </w:rPr>
      </w:pPr>
      <w:r>
        <w:rPr>
          <w:rFonts w:hAnsi="Times New Roman" w:ascii="Times New Roman"/>
          <w:bCs/>
          <w:sz w:val="24"/>
          <w:szCs w:val="24"/>
          <w:lang w:val="hr-HR"/>
        </w:rPr>
        <w:t>Odgođeno r</w:t>
      </w:r>
      <w:r w:rsidR="00690296" w:rsidRPr="004522E4">
        <w:rPr>
          <w:rFonts w:hAnsi="Times New Roman" w:ascii="Times New Roman"/>
          <w:bCs/>
          <w:sz w:val="24"/>
          <w:szCs w:val="24"/>
          <w:lang w:val="hr-HR"/>
        </w:rPr>
        <w:t>očište za glavnu raspravu 31.10.17.</w:t>
      </w:r>
      <w:r>
        <w:rPr>
          <w:rFonts w:hAnsi="Times New Roman" w:ascii="Times New Roman"/>
          <w:bCs/>
          <w:sz w:val="24"/>
          <w:szCs w:val="24"/>
          <w:lang w:val="hr-HR"/>
        </w:rPr>
        <w:t>, novo zakazano za 29.01.2018.</w:t>
      </w:r>
    </w:p>
    <w:p w:rsidRDefault="00B040B5" w:rsidP="00B040B5" w:rsidR="00B040B5" w:rsidRPr="004522E4">
      <w:pPr>
        <w:pStyle w:val="Tijeloteksta"/>
        <w:ind w:left="1080"/>
        <w:rPr>
          <w:rFonts w:hAnsi="Times New Roman" w:ascii="Times New Roman"/>
          <w:bCs/>
          <w:sz w:val="24"/>
          <w:szCs w:val="24"/>
          <w:lang w:val="hr-HR"/>
        </w:rPr>
      </w:pPr>
    </w:p>
    <w:p w:rsidRDefault="006F2421" w:rsidP="00331A2A" w:rsidR="00B040B5" w:rsidRPr="004522E4">
      <w:pPr>
        <w:pStyle w:val="Tijeloteksta"/>
        <w:rPr>
          <w:rFonts w:hAnsi="Times New Roman" w:ascii="Times New Roman"/>
          <w:bCs/>
          <w:sz w:val="24"/>
          <w:szCs w:val="24"/>
          <w:lang w:val="hr-HR"/>
        </w:rPr>
      </w:pPr>
      <w:r>
        <w:rPr>
          <w:rFonts w:hAnsi="Times New Roman" w:ascii="Times New Roman"/>
          <w:bCs/>
          <w:sz w:val="24"/>
          <w:szCs w:val="24"/>
          <w:lang w:val="hr-HR"/>
        </w:rPr>
        <w:t xml:space="preserve">   </w:t>
      </w:r>
      <w:r w:rsidR="00B040B5" w:rsidRPr="004522E4">
        <w:rPr>
          <w:rFonts w:hAnsi="Times New Roman" w:ascii="Times New Roman"/>
          <w:bCs/>
          <w:sz w:val="24"/>
          <w:szCs w:val="24"/>
          <w:lang w:val="hr-HR"/>
        </w:rPr>
        <w:t>METEOR GRUPA d.o.o. – TERMOSISTEM d.o.o. (P-204/2014)</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Trgovački sud u Varaždinu</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VPS – 100.000,00 kn</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ročište 02.10.2017</w:t>
      </w:r>
      <w:r w:rsidR="00690296" w:rsidRPr="004522E4">
        <w:rPr>
          <w:rFonts w:hAnsi="Times New Roman" w:ascii="Times New Roman"/>
          <w:bCs/>
          <w:sz w:val="24"/>
          <w:szCs w:val="24"/>
          <w:lang w:val="hr-HR"/>
        </w:rPr>
        <w:t>.</w:t>
      </w:r>
    </w:p>
    <w:p w:rsidRDefault="00690296" w:rsidP="00B040B5" w:rsidR="00690296">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ročište 09.11.2017.</w:t>
      </w:r>
    </w:p>
    <w:p w:rsidRDefault="000E71E2" w:rsidP="00B040B5" w:rsidR="000E71E2" w:rsidRPr="004522E4">
      <w:pPr>
        <w:pStyle w:val="Tijeloteksta"/>
        <w:numPr>
          <w:ilvl w:val="0"/>
          <w:numId w:val="22"/>
        </w:numPr>
        <w:rPr>
          <w:rFonts w:hAnsi="Times New Roman" w:ascii="Times New Roman"/>
          <w:bCs/>
          <w:sz w:val="24"/>
          <w:szCs w:val="24"/>
          <w:lang w:val="hr-HR"/>
        </w:rPr>
      </w:pPr>
      <w:r>
        <w:rPr>
          <w:rFonts w:hAnsi="Times New Roman" w:ascii="Times New Roman"/>
          <w:bCs/>
          <w:sz w:val="24"/>
          <w:szCs w:val="24"/>
          <w:lang w:val="hr-HR"/>
        </w:rPr>
        <w:t>objava presude 21.12.2017.</w:t>
      </w:r>
    </w:p>
    <w:p w:rsidRDefault="00B040B5" w:rsidP="00B040B5" w:rsidR="00B040B5" w:rsidRPr="004522E4">
      <w:pPr>
        <w:pStyle w:val="Tijeloteksta"/>
        <w:ind w:left="1080"/>
        <w:rPr>
          <w:rFonts w:hAnsi="Times New Roman" w:ascii="Times New Roman"/>
          <w:bCs/>
          <w:sz w:val="24"/>
          <w:szCs w:val="24"/>
          <w:lang w:val="hr-HR"/>
        </w:rPr>
      </w:pPr>
    </w:p>
    <w:p w:rsidRDefault="00B040B5" w:rsidP="00331A2A" w:rsidR="00B040B5" w:rsidRPr="004522E4">
      <w:pPr>
        <w:pStyle w:val="Tijeloteksta"/>
        <w:ind w:left="180"/>
        <w:rPr>
          <w:rFonts w:hAnsi="Times New Roman" w:ascii="Times New Roman"/>
          <w:bCs/>
          <w:sz w:val="24"/>
          <w:szCs w:val="24"/>
          <w:lang w:val="hr-HR"/>
        </w:rPr>
      </w:pPr>
      <w:r w:rsidRPr="004522E4">
        <w:rPr>
          <w:rFonts w:hAnsi="Times New Roman" w:ascii="Times New Roman"/>
          <w:bCs/>
          <w:sz w:val="24"/>
          <w:szCs w:val="24"/>
          <w:lang w:val="hr-HR"/>
        </w:rPr>
        <w:t>METEOR GRUPA d.o.o. – CUBUS d.o.o. (P-195/2014)</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Trgovački sud u Varaždinu</w:t>
      </w:r>
    </w:p>
    <w:p w:rsidRDefault="00B040B5" w:rsidP="00B040B5" w:rsidR="00B040B5" w:rsidRPr="004522E4">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VPS – 88.630, 71 kn</w:t>
      </w:r>
    </w:p>
    <w:p w:rsidRDefault="00331A2A" w:rsidP="00B040B5" w:rsidR="00331A2A">
      <w:pPr>
        <w:pStyle w:val="Tijeloteksta"/>
        <w:numPr>
          <w:ilvl w:val="0"/>
          <w:numId w:val="22"/>
        </w:numPr>
        <w:rPr>
          <w:rFonts w:hAnsi="Times New Roman" w:ascii="Times New Roman"/>
          <w:bCs/>
          <w:sz w:val="24"/>
          <w:szCs w:val="24"/>
          <w:lang w:val="hr-HR"/>
        </w:rPr>
      </w:pPr>
      <w:r w:rsidRPr="004522E4">
        <w:rPr>
          <w:rFonts w:hAnsi="Times New Roman" w:ascii="Times New Roman"/>
          <w:bCs/>
          <w:sz w:val="24"/>
          <w:szCs w:val="24"/>
          <w:lang w:val="hr-HR"/>
        </w:rPr>
        <w:t>Zaključena glavna rasprava, ročište za objavu presude određeno za 20.10.2017.</w:t>
      </w:r>
    </w:p>
    <w:p w:rsidRDefault="000E71E2" w:rsidP="00B040B5" w:rsidR="000E71E2">
      <w:pPr>
        <w:pStyle w:val="Tijeloteksta"/>
        <w:numPr>
          <w:ilvl w:val="0"/>
          <w:numId w:val="22"/>
        </w:numPr>
        <w:rPr>
          <w:rFonts w:hAnsi="Times New Roman" w:ascii="Times New Roman"/>
          <w:bCs/>
          <w:sz w:val="24"/>
          <w:szCs w:val="24"/>
          <w:lang w:val="hr-HR"/>
        </w:rPr>
      </w:pPr>
      <w:r>
        <w:rPr>
          <w:rFonts w:hAnsi="Times New Roman" w:ascii="Times New Roman"/>
          <w:bCs/>
          <w:sz w:val="24"/>
          <w:szCs w:val="24"/>
          <w:lang w:val="hr-HR"/>
        </w:rPr>
        <w:t>Presudom odbijen tužbeni zahtjev Meteor grupe, na presudu uložena žalba</w:t>
      </w:r>
    </w:p>
    <w:p w:rsidRDefault="006F2421" w:rsidP="006F2421" w:rsidR="006F2421">
      <w:pPr>
        <w:ind w:left="180"/>
        <w:jc w:val="both"/>
        <w:rPr>
          <w:rFonts w:cs="Arial" w:hAnsi="Arial" w:ascii="Arial"/>
          <w:bCs/>
          <w:sz w:val="22"/>
          <w:szCs w:val="20"/>
          <w:lang w:eastAsia="en-US"/>
        </w:rPr>
      </w:pPr>
    </w:p>
    <w:p w:rsidRDefault="004522E4" w:rsidP="006F2421" w:rsidR="004522E4">
      <w:pPr>
        <w:jc w:val="both"/>
      </w:pPr>
      <w:r>
        <w:t>CONING d.d. Varaždin</w:t>
      </w:r>
      <w:r w:rsidRPr="005B45BC">
        <w:t xml:space="preserve"> </w:t>
      </w:r>
      <w:r>
        <w:t>/ METEOR GRUPA D.O.O. u stečaju  ( P-163/16 )</w:t>
      </w:r>
    </w:p>
    <w:p w:rsidRDefault="004522E4" w:rsidP="004522E4" w:rsidR="004522E4">
      <w:pPr>
        <w:jc w:val="both"/>
      </w:pPr>
      <w:r>
        <w:t>Trgovački sud u  Varaždinu</w:t>
      </w:r>
    </w:p>
    <w:p w:rsidRDefault="004522E4" w:rsidP="004522E4" w:rsidR="004522E4">
      <w:pPr>
        <w:jc w:val="both"/>
      </w:pPr>
      <w:r>
        <w:t>VPS: 3.427.129,22 kn</w:t>
      </w:r>
    </w:p>
    <w:p w:rsidRDefault="004522E4" w:rsidP="004522E4" w:rsidR="004522E4">
      <w:pPr>
        <w:jc w:val="both"/>
      </w:pPr>
      <w:r>
        <w:t>Radi utvrđenja osnovanosti osporene tražbine.</w:t>
      </w:r>
    </w:p>
    <w:p w:rsidRDefault="004522E4" w:rsidP="004522E4" w:rsidR="004522E4">
      <w:pPr>
        <w:jc w:val="both"/>
      </w:pPr>
      <w:r>
        <w:t xml:space="preserve">Doneseno rješenje o nastavku postupka. </w:t>
      </w:r>
    </w:p>
    <w:p w:rsidRDefault="004522E4" w:rsidP="004522E4" w:rsidR="004522E4">
      <w:pPr>
        <w:jc w:val="both"/>
      </w:pPr>
      <w:r>
        <w:t>Dostavljena tužba na odgovor.</w:t>
      </w:r>
    </w:p>
    <w:p w:rsidRDefault="004522E4" w:rsidP="004522E4" w:rsidR="004522E4">
      <w:pPr>
        <w:jc w:val="both"/>
      </w:pPr>
      <w:r>
        <w:t xml:space="preserve">Pripremno ročište </w:t>
      </w:r>
      <w:r w:rsidR="000E71E2">
        <w:t>održano</w:t>
      </w:r>
      <w:r>
        <w:t xml:space="preserve"> 21.11.2017.</w:t>
      </w:r>
    </w:p>
    <w:p w:rsidRDefault="000E71E2" w:rsidP="004522E4" w:rsidR="000E71E2">
      <w:pPr>
        <w:jc w:val="both"/>
      </w:pPr>
      <w:r>
        <w:t>Novo ročište zakazano za 20.02.2018.</w:t>
      </w:r>
    </w:p>
    <w:p w:rsidRDefault="004522E4" w:rsidP="004522E4" w:rsidR="004522E4">
      <w:pPr>
        <w:jc w:val="both"/>
      </w:pPr>
    </w:p>
    <w:p w:rsidRDefault="004522E4" w:rsidP="004522E4" w:rsidR="004522E4">
      <w:pPr>
        <w:jc w:val="both"/>
      </w:pPr>
      <w:r>
        <w:t>Stečajna masa Meteor šljunčara d.o.o. u stečaju/ Meteor grupa d.o.o. u stečaju ( P-105/17 )</w:t>
      </w:r>
    </w:p>
    <w:p w:rsidRDefault="004522E4" w:rsidP="004522E4" w:rsidR="004522E4">
      <w:pPr>
        <w:jc w:val="both"/>
      </w:pPr>
      <w:r>
        <w:t>Trgovački sud u Varaždinu</w:t>
      </w:r>
    </w:p>
    <w:p w:rsidRDefault="004522E4" w:rsidP="004522E4" w:rsidR="004522E4">
      <w:pPr>
        <w:jc w:val="both"/>
      </w:pPr>
      <w:r>
        <w:t>VPS: 451.271,07 kn</w:t>
      </w:r>
    </w:p>
    <w:p w:rsidRDefault="004522E4" w:rsidP="006F2421" w:rsidR="006F2421">
      <w:pPr>
        <w:jc w:val="both"/>
      </w:pPr>
      <w:r>
        <w:t>Radi utvrđenja osnovanosti osporene tražbine.</w:t>
      </w:r>
    </w:p>
    <w:p w:rsidRDefault="006F2421" w:rsidP="006F2421" w:rsidR="004522E4">
      <w:pPr>
        <w:jc w:val="both"/>
      </w:pPr>
      <w:r>
        <w:t>T</w:t>
      </w:r>
      <w:r w:rsidR="004522E4">
        <w:t xml:space="preserve">užitelj je brisan iz sudskog registra. Stečajni upravitelj tužitelja preuzeo postupak za račun </w:t>
      </w:r>
      <w:r>
        <w:t xml:space="preserve">    s</w:t>
      </w:r>
      <w:r w:rsidR="004522E4">
        <w:t>tečajne mase.</w:t>
      </w:r>
    </w:p>
    <w:p w:rsidRDefault="004522E4" w:rsidP="004522E4" w:rsidR="004522E4">
      <w:pPr>
        <w:jc w:val="both"/>
      </w:pPr>
      <w:r>
        <w:t>Održana ročišta 21.06.2017. i 02.10.2017.</w:t>
      </w:r>
    </w:p>
    <w:p w:rsidRDefault="000E71E2" w:rsidP="004522E4" w:rsidR="004522E4">
      <w:pPr>
        <w:jc w:val="both"/>
      </w:pPr>
      <w:r>
        <w:t>Odgođeno</w:t>
      </w:r>
      <w:r w:rsidR="004522E4">
        <w:t xml:space="preserve"> ročište zakazano za 06.11.2017.</w:t>
      </w:r>
      <w:r>
        <w:t>, novo ročište zakazano za 29.01.2018. do kojeg bi se stranke trebale dogovoriti o mirnom rješenju spora</w:t>
      </w:r>
    </w:p>
    <w:p w:rsidRDefault="000E71E2" w:rsidP="004522E4" w:rsidR="000E71E2">
      <w:pPr>
        <w:jc w:val="both"/>
      </w:pPr>
    </w:p>
    <w:p w:rsidRDefault="000E71E2" w:rsidP="004522E4" w:rsidR="000E71E2">
      <w:pPr>
        <w:jc w:val="both"/>
      </w:pPr>
    </w:p>
    <w:p w:rsidRDefault="00803CB0" w:rsidP="0023505C" w:rsidR="00C54589">
      <w:pPr>
        <w:jc w:val="both"/>
      </w:pPr>
      <w:r>
        <w:t xml:space="preserve">Dana 11.12.2017. godine održat će se ročište u upravnom sporu koji se vodi  kod Upravnog suda u Zagrebu, radi osporene tražbine Meteor grupe d.o.o. u stečaju u iznosu od 50.254,22 kn, u postupku </w:t>
      </w:r>
      <w:proofErr w:type="spellStart"/>
      <w:r>
        <w:t>predstečajne</w:t>
      </w:r>
      <w:proofErr w:type="spellEnd"/>
      <w:r>
        <w:t xml:space="preserve"> nagodbe nad dužnikom Zagorje-</w:t>
      </w:r>
      <w:proofErr w:type="spellStart"/>
      <w:r>
        <w:t>tehnobeton</w:t>
      </w:r>
      <w:proofErr w:type="spellEnd"/>
      <w:r>
        <w:t xml:space="preserve"> d.d.</w:t>
      </w:r>
    </w:p>
    <w:p w:rsidRDefault="00803CB0" w:rsidP="0023505C" w:rsidR="00803CB0">
      <w:pPr>
        <w:jc w:val="both"/>
      </w:pPr>
    </w:p>
    <w:p w:rsidRDefault="00803CB0" w:rsidP="00803CB0" w:rsidR="00803CB0">
      <w:pPr>
        <w:jc w:val="both"/>
      </w:pPr>
      <w:r>
        <w:lastRenderedPageBreak/>
        <w:t xml:space="preserve">Dana 14.12.2017. godine održat će se ročište u upravnom sporu koji se vodi  kod Upravnog suda u Zagrebu, radi osporene tražbine Meteor grupe d.o.o. u stečaju u iznosu od 2.157.248,11 kn, u postupku </w:t>
      </w:r>
      <w:proofErr w:type="spellStart"/>
      <w:r>
        <w:t>predstečajne</w:t>
      </w:r>
      <w:proofErr w:type="spellEnd"/>
      <w:r>
        <w:t xml:space="preserve"> nagodbe nad dužnikom Zagorje-</w:t>
      </w:r>
      <w:proofErr w:type="spellStart"/>
      <w:r>
        <w:t>tehnobeton</w:t>
      </w:r>
      <w:proofErr w:type="spellEnd"/>
      <w:r>
        <w:t xml:space="preserve"> d.d.</w:t>
      </w:r>
    </w:p>
    <w:p w:rsidRDefault="00803CB0" w:rsidP="0023505C" w:rsidR="00803CB0">
      <w:pPr>
        <w:jc w:val="both"/>
      </w:pPr>
    </w:p>
    <w:p w:rsidRDefault="0002503C" w:rsidP="009F09A7" w:rsidR="0002503C">
      <w:pPr>
        <w:jc w:val="both"/>
      </w:pPr>
    </w:p>
    <w:p w:rsidRDefault="0002503C" w:rsidP="0002503C" w:rsidR="0002503C">
      <w:pPr>
        <w:ind w:left="360"/>
        <w:jc w:val="both"/>
        <w:rPr>
          <w:b/>
        </w:rPr>
      </w:pPr>
      <w:r>
        <w:rPr>
          <w:b/>
        </w:rPr>
        <w:t>I.</w:t>
      </w:r>
      <w:r w:rsidR="004522E4">
        <w:rPr>
          <w:b/>
        </w:rPr>
        <w:t>3</w:t>
      </w:r>
      <w:r>
        <w:rPr>
          <w:b/>
        </w:rPr>
        <w:t xml:space="preserve">. </w:t>
      </w:r>
      <w:r w:rsidRPr="009B5086">
        <w:rPr>
          <w:b/>
        </w:rPr>
        <w:t>Izvješće o stanju stečajne mase, troškovima</w:t>
      </w:r>
      <w:r w:rsidR="004522E4">
        <w:rPr>
          <w:b/>
        </w:rPr>
        <w:t xml:space="preserve"> postupka </w:t>
      </w:r>
      <w:r w:rsidRPr="009B5086">
        <w:rPr>
          <w:b/>
        </w:rPr>
        <w:t xml:space="preserve"> i ostalim obvezama stečajne mase</w:t>
      </w:r>
    </w:p>
    <w:p w:rsidRDefault="0002503C" w:rsidP="0002503C" w:rsidR="0002503C">
      <w:pPr>
        <w:jc w:val="both"/>
      </w:pPr>
    </w:p>
    <w:p w:rsidRDefault="0002503C" w:rsidP="0002503C" w:rsidR="0002503C">
      <w:pPr>
        <w:jc w:val="both"/>
      </w:pPr>
    </w:p>
    <w:p w:rsidRDefault="0002503C" w:rsidP="0002503C" w:rsidR="00C91990">
      <w:pPr>
        <w:jc w:val="both"/>
      </w:pPr>
      <w:r>
        <w:t xml:space="preserve">U razdoblju od </w:t>
      </w:r>
      <w:r w:rsidR="00803CB0">
        <w:t>19.10.2017</w:t>
      </w:r>
      <w:r>
        <w:t xml:space="preserve">. </w:t>
      </w:r>
      <w:r w:rsidR="00C91990">
        <w:t xml:space="preserve"> do</w:t>
      </w:r>
      <w:r w:rsidR="00A64FD6">
        <w:t xml:space="preserve"> </w:t>
      </w:r>
      <w:r w:rsidR="00803CB0">
        <w:t>05.12</w:t>
      </w:r>
      <w:r w:rsidR="00A64FD6">
        <w:t>.2017</w:t>
      </w:r>
      <w:r w:rsidR="00C91990">
        <w:t xml:space="preserve">. </w:t>
      </w:r>
      <w:r>
        <w:t xml:space="preserve">godine u korist žiroračuna  stečajnog dužnika uplaćeno je ukupno </w:t>
      </w:r>
      <w:r w:rsidR="00A62F62">
        <w:t>190.434,35</w:t>
      </w:r>
      <w:r w:rsidR="00A64FD6">
        <w:t xml:space="preserve"> </w:t>
      </w:r>
      <w:r w:rsidR="00C91990">
        <w:t xml:space="preserve"> kn:</w:t>
      </w:r>
    </w:p>
    <w:p w:rsidRDefault="00C91990" w:rsidP="0002503C" w:rsidR="00C91990">
      <w:pPr>
        <w:jc w:val="both"/>
      </w:pPr>
    </w:p>
    <w:p w:rsidRDefault="00A64FD6" w:rsidP="00C91990" w:rsidR="00C91990">
      <w:pPr>
        <w:numPr>
          <w:ilvl w:val="0"/>
          <w:numId w:val="18"/>
        </w:numPr>
        <w:jc w:val="both"/>
      </w:pPr>
      <w:r>
        <w:t>N</w:t>
      </w:r>
      <w:r w:rsidR="00C91990">
        <w:t xml:space="preserve">aplaćena je zakupnina poslovnog prostora u iznosu od </w:t>
      </w:r>
      <w:r w:rsidR="00A62F62">
        <w:t xml:space="preserve"> 26.286,59</w:t>
      </w:r>
      <w:r w:rsidR="00C91990">
        <w:t xml:space="preserve"> kn</w:t>
      </w:r>
      <w:r w:rsidR="00A62F62">
        <w:t>,</w:t>
      </w:r>
    </w:p>
    <w:p w:rsidRDefault="00A64FD6" w:rsidP="00C91990" w:rsidR="0002503C">
      <w:pPr>
        <w:numPr>
          <w:ilvl w:val="0"/>
          <w:numId w:val="18"/>
        </w:numPr>
        <w:jc w:val="both"/>
      </w:pPr>
      <w:r>
        <w:t>P</w:t>
      </w:r>
      <w:r w:rsidR="0002503C">
        <w:t>o sklopljenim sudskim nagodbama u predmetima pobijanja ugovora o cesijama</w:t>
      </w:r>
      <w:r w:rsidR="00A62F62">
        <w:t xml:space="preserve"> naplaćeno 24.000,00 k</w:t>
      </w:r>
      <w:r w:rsidR="00C91990">
        <w:t xml:space="preserve">n </w:t>
      </w:r>
      <w:r w:rsidR="00A62F62">
        <w:t xml:space="preserve"> ( </w:t>
      </w:r>
      <w:r>
        <w:t xml:space="preserve"> </w:t>
      </w:r>
      <w:proofErr w:type="spellStart"/>
      <w:r>
        <w:t>Enucleo</w:t>
      </w:r>
      <w:proofErr w:type="spellEnd"/>
      <w:r>
        <w:t xml:space="preserve"> d.o.o. </w:t>
      </w:r>
      <w:r w:rsidR="00A62F62">
        <w:t>),</w:t>
      </w:r>
    </w:p>
    <w:p w:rsidRDefault="00A62F62" w:rsidP="00C91990" w:rsidR="00A62F62">
      <w:pPr>
        <w:numPr>
          <w:ilvl w:val="0"/>
          <w:numId w:val="18"/>
        </w:numPr>
        <w:jc w:val="both"/>
      </w:pPr>
      <w:r>
        <w:t>Trgovački sud u Varaždinu je po rješenju o namirenju u stečajnu masu na ime troškova uplatio 140.147,76 kn.</w:t>
      </w:r>
    </w:p>
    <w:p w:rsidRDefault="0002503C" w:rsidP="0002503C" w:rsidR="0002503C">
      <w:pPr>
        <w:jc w:val="both"/>
      </w:pPr>
    </w:p>
    <w:p w:rsidRDefault="009A2C9E" w:rsidP="009A2C9E" w:rsidR="009A2C9E">
      <w:pPr>
        <w:jc w:val="both"/>
      </w:pPr>
      <w:r>
        <w:t>U istom razdoblju podmireni su slijedeći troškovi i ostale obveze stečajne mase:</w:t>
      </w:r>
    </w:p>
    <w:p w:rsidRDefault="009A2C9E" w:rsidP="009A2C9E" w:rsidR="009A2C9E">
      <w:pPr>
        <w:jc w:val="both"/>
      </w:pPr>
    </w:p>
    <w:tbl>
      <w:tblPr>
        <w:tblStyle w:val="Reetkatablice"/>
        <w:tblW w:type="dxa" w:w="949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7654"/>
        <w:gridCol w:w="1836"/>
      </w:tblGrid>
      <w:tr w:rsidR="009A2C9E">
        <w:trPr>
          <w:trHeight w:val="281"/>
        </w:trPr>
        <w:tc>
          <w:tcPr>
            <w:tcW w:type="auto" w:w="0"/>
          </w:tcPr>
          <w:p w:rsidRDefault="009A2C9E" w:rsidP="009A2C9E" w:rsidR="009A2C9E">
            <w:pPr>
              <w:jc w:val="both"/>
            </w:pPr>
            <w:r>
              <w:t xml:space="preserve">Komunalna naknada i naknada za uređenje voda </w:t>
            </w:r>
          </w:p>
        </w:tc>
        <w:tc>
          <w:tcPr>
            <w:tcW w:type="auto" w:w="0"/>
          </w:tcPr>
          <w:p w:rsidRDefault="009A2C9E" w:rsidP="009A2C9E" w:rsidR="009A2C9E">
            <w:pPr>
              <w:jc w:val="right"/>
            </w:pPr>
            <w:r>
              <w:t>8.468,03</w:t>
            </w:r>
          </w:p>
        </w:tc>
      </w:tr>
      <w:tr w:rsidR="009A2C9E">
        <w:trPr>
          <w:trHeight w:val="281"/>
        </w:trPr>
        <w:tc>
          <w:tcPr>
            <w:tcW w:type="auto" w:w="0"/>
          </w:tcPr>
          <w:p w:rsidRDefault="009A2C9E" w:rsidP="009A2C9E" w:rsidR="009A2C9E">
            <w:pPr>
              <w:jc w:val="both"/>
            </w:pPr>
            <w:r>
              <w:t>Naknada odboru vjerovnika bruto</w:t>
            </w:r>
          </w:p>
        </w:tc>
        <w:tc>
          <w:tcPr>
            <w:tcW w:type="auto" w:w="0"/>
          </w:tcPr>
          <w:p w:rsidRDefault="009A2C9E" w:rsidP="009A2C9E" w:rsidR="009A2C9E">
            <w:pPr>
              <w:jc w:val="right"/>
            </w:pPr>
            <w:r>
              <w:t>1.957,37</w:t>
            </w:r>
          </w:p>
        </w:tc>
      </w:tr>
      <w:tr w:rsidR="009A2C9E">
        <w:trPr>
          <w:trHeight w:val="297"/>
        </w:trPr>
        <w:tc>
          <w:tcPr>
            <w:tcW w:type="auto" w:w="0"/>
          </w:tcPr>
          <w:p w:rsidRDefault="009A2C9E" w:rsidP="009A2C9E" w:rsidR="009A2C9E">
            <w:pPr>
              <w:jc w:val="both"/>
            </w:pPr>
            <w:r>
              <w:t>Knjigovodstvene usluge</w:t>
            </w:r>
          </w:p>
        </w:tc>
        <w:tc>
          <w:tcPr>
            <w:tcW w:type="auto" w:w="0"/>
          </w:tcPr>
          <w:p w:rsidRDefault="009A2C9E" w:rsidP="009A2C9E" w:rsidR="009A2C9E">
            <w:pPr>
              <w:jc w:val="right"/>
            </w:pPr>
            <w:r>
              <w:t>5.021,06</w:t>
            </w:r>
          </w:p>
        </w:tc>
      </w:tr>
      <w:tr w:rsidR="009A2C9E">
        <w:trPr>
          <w:trHeight w:val="284"/>
        </w:trPr>
        <w:tc>
          <w:tcPr>
            <w:tcW w:type="auto" w:w="0"/>
          </w:tcPr>
          <w:p w:rsidRDefault="009A2C9E" w:rsidP="009A2C9E" w:rsidR="009A2C9E">
            <w:pPr>
              <w:jc w:val="both"/>
            </w:pPr>
            <w:r>
              <w:t>Ostali troškovi-  telefon, uredski materijal, poštarina</w:t>
            </w:r>
          </w:p>
        </w:tc>
        <w:tc>
          <w:tcPr>
            <w:tcW w:type="auto" w:w="0"/>
          </w:tcPr>
          <w:p w:rsidRDefault="009A2C9E" w:rsidP="009A2C9E" w:rsidR="009A2C9E">
            <w:pPr>
              <w:jc w:val="right"/>
            </w:pPr>
            <w:r>
              <w:t>348,80</w:t>
            </w:r>
          </w:p>
        </w:tc>
      </w:tr>
      <w:tr w:rsidR="009A2C9E">
        <w:trPr>
          <w:trHeight w:val="281"/>
        </w:trPr>
        <w:tc>
          <w:tcPr>
            <w:tcW w:type="auto" w:w="0"/>
          </w:tcPr>
          <w:p w:rsidRDefault="009A2C9E" w:rsidP="009A2C9E" w:rsidR="009A2C9E">
            <w:pPr>
              <w:jc w:val="both"/>
            </w:pPr>
            <w:r>
              <w:t>Bankarski troškovi</w:t>
            </w:r>
          </w:p>
        </w:tc>
        <w:tc>
          <w:tcPr>
            <w:tcW w:type="auto" w:w="0"/>
          </w:tcPr>
          <w:p w:rsidRDefault="009A2C9E" w:rsidP="009A2C9E" w:rsidR="009A2C9E">
            <w:pPr>
              <w:jc w:val="right"/>
            </w:pPr>
            <w:r>
              <w:t>104,00</w:t>
            </w:r>
          </w:p>
        </w:tc>
      </w:tr>
      <w:tr w:rsidR="009A2C9E">
        <w:trPr>
          <w:trHeight w:val="281"/>
        </w:trPr>
        <w:tc>
          <w:tcPr>
            <w:tcW w:type="auto" w:w="0"/>
          </w:tcPr>
          <w:p w:rsidRDefault="009A2C9E" w:rsidP="009A2C9E" w:rsidR="009A2C9E">
            <w:pPr>
              <w:jc w:val="both"/>
            </w:pPr>
            <w:r>
              <w:t>Struja, voda, odvoz smeća, pričuva poslovni prostor Cestica</w:t>
            </w:r>
          </w:p>
        </w:tc>
        <w:tc>
          <w:tcPr>
            <w:tcW w:type="auto" w:w="0"/>
          </w:tcPr>
          <w:p w:rsidRDefault="009A2C9E" w:rsidP="009A2C9E" w:rsidR="009A2C9E">
            <w:pPr>
              <w:jc w:val="right"/>
            </w:pPr>
            <w:r>
              <w:t>852,24</w:t>
            </w:r>
          </w:p>
        </w:tc>
      </w:tr>
      <w:tr w:rsidR="009A2C9E">
        <w:trPr>
          <w:trHeight w:val="297"/>
        </w:trPr>
        <w:tc>
          <w:tcPr>
            <w:tcW w:type="auto" w:w="0"/>
          </w:tcPr>
          <w:p w:rsidRDefault="009A2C9E" w:rsidP="009A2C9E" w:rsidR="009A2C9E">
            <w:pPr>
              <w:jc w:val="both"/>
            </w:pPr>
            <w:r>
              <w:t xml:space="preserve">Sudske pristojbe </w:t>
            </w:r>
          </w:p>
        </w:tc>
        <w:tc>
          <w:tcPr>
            <w:tcW w:type="auto" w:w="0"/>
          </w:tcPr>
          <w:p w:rsidRDefault="009A2C9E" w:rsidP="009A2C9E" w:rsidR="009A2C9E">
            <w:pPr>
              <w:jc w:val="right"/>
            </w:pPr>
            <w:r>
              <w:t>4.251,00</w:t>
            </w:r>
          </w:p>
        </w:tc>
      </w:tr>
      <w:tr w:rsidR="009A2C9E">
        <w:trPr>
          <w:trHeight w:val="284"/>
        </w:trPr>
        <w:tc>
          <w:tcPr>
            <w:tcW w:type="auto" w:w="0"/>
          </w:tcPr>
          <w:p w:rsidRDefault="009A2C9E" w:rsidP="009A2C9E" w:rsidR="009A2C9E">
            <w:pPr>
              <w:jc w:val="both"/>
            </w:pPr>
            <w:r>
              <w:t xml:space="preserve">Odvjetnički troškovi – OD </w:t>
            </w:r>
            <w:proofErr w:type="spellStart"/>
            <w:r>
              <w:t>Ljubenko</w:t>
            </w:r>
            <w:proofErr w:type="spellEnd"/>
            <w:r>
              <w:t xml:space="preserve"> &amp; partneri</w:t>
            </w:r>
          </w:p>
        </w:tc>
        <w:tc>
          <w:tcPr>
            <w:tcW w:type="auto" w:w="0"/>
          </w:tcPr>
          <w:p w:rsidRDefault="009A2C9E" w:rsidP="009A2C9E" w:rsidR="009A2C9E">
            <w:pPr>
              <w:jc w:val="right"/>
            </w:pPr>
            <w:r>
              <w:t>18.771,88</w:t>
            </w:r>
          </w:p>
        </w:tc>
      </w:tr>
      <w:tr w:rsidR="009A2C9E">
        <w:trPr>
          <w:trHeight w:val="281"/>
        </w:trPr>
        <w:tc>
          <w:tcPr>
            <w:tcW w:type="auto" w:w="0"/>
          </w:tcPr>
          <w:p w:rsidRDefault="009A2C9E" w:rsidP="009A2C9E" w:rsidR="009A2C9E">
            <w:pPr>
              <w:jc w:val="both"/>
            </w:pPr>
            <w:r>
              <w:t>Plaćen PDV</w:t>
            </w:r>
          </w:p>
        </w:tc>
        <w:tc>
          <w:tcPr>
            <w:tcW w:type="auto" w:w="0"/>
          </w:tcPr>
          <w:p w:rsidRDefault="009A2C9E" w:rsidP="009A2C9E" w:rsidR="009A2C9E">
            <w:pPr>
              <w:jc w:val="right"/>
            </w:pPr>
            <w:r>
              <w:t>1.913,34</w:t>
            </w:r>
          </w:p>
        </w:tc>
      </w:tr>
      <w:tr w:rsidR="009A2C9E">
        <w:trPr>
          <w:trHeight w:val="281"/>
        </w:trPr>
        <w:tc>
          <w:tcPr>
            <w:tcW w:type="auto" w:w="0"/>
          </w:tcPr>
          <w:p w:rsidRDefault="009A2C9E" w:rsidP="009A2C9E" w:rsidR="009A2C9E">
            <w:pPr>
              <w:jc w:val="both"/>
            </w:pPr>
            <w:r>
              <w:t xml:space="preserve">Troškovi oglašavanja prodaje nekretnina </w:t>
            </w:r>
          </w:p>
        </w:tc>
        <w:tc>
          <w:tcPr>
            <w:tcW w:type="auto" w:w="0"/>
          </w:tcPr>
          <w:p w:rsidRDefault="009A2C9E" w:rsidP="009A2C9E" w:rsidR="009A2C9E">
            <w:pPr>
              <w:jc w:val="right"/>
            </w:pPr>
            <w:r>
              <w:t>3.341,10</w:t>
            </w:r>
          </w:p>
        </w:tc>
      </w:tr>
      <w:tr w:rsidR="009A2C9E">
        <w:trPr>
          <w:trHeight w:val="281"/>
        </w:trPr>
        <w:tc>
          <w:tcPr>
            <w:tcW w:type="auto" w:w="0"/>
          </w:tcPr>
          <w:p w:rsidRDefault="009A2C9E" w:rsidP="009A2C9E" w:rsidR="009A2C9E">
            <w:pPr>
              <w:jc w:val="both"/>
            </w:pPr>
            <w:r>
              <w:t>Nagrada stečajnom upravitelju bruto ( neto 10.000,00 kn )</w:t>
            </w:r>
          </w:p>
        </w:tc>
        <w:tc>
          <w:tcPr>
            <w:tcW w:type="auto" w:w="0"/>
          </w:tcPr>
          <w:p w:rsidRDefault="009A2C9E" w:rsidP="009A2C9E" w:rsidR="009A2C9E">
            <w:pPr>
              <w:jc w:val="right"/>
            </w:pPr>
            <w:r>
              <w:t>15.866,70</w:t>
            </w:r>
          </w:p>
        </w:tc>
      </w:tr>
      <w:tr w:rsidR="009A2C9E">
        <w:trPr>
          <w:trHeight w:val="281"/>
        </w:trPr>
        <w:tc>
          <w:tcPr>
            <w:tcW w:type="auto" w:w="0"/>
          </w:tcPr>
          <w:p w:rsidRDefault="009A2C9E" w:rsidP="009A2C9E" w:rsidR="009A2C9E">
            <w:pPr>
              <w:jc w:val="both"/>
            </w:pPr>
            <w:r>
              <w:t>Premije osiguranja</w:t>
            </w:r>
          </w:p>
        </w:tc>
        <w:tc>
          <w:tcPr>
            <w:tcW w:type="auto" w:w="0"/>
          </w:tcPr>
          <w:p w:rsidRDefault="009A2C9E" w:rsidP="009A2C9E" w:rsidR="009A2C9E">
            <w:pPr>
              <w:jc w:val="right"/>
            </w:pPr>
            <w:r>
              <w:t>8.056,27</w:t>
            </w:r>
          </w:p>
        </w:tc>
      </w:tr>
      <w:tr w:rsidR="009A2C9E">
        <w:trPr>
          <w:trHeight w:val="297"/>
        </w:trPr>
        <w:tc>
          <w:tcPr>
            <w:tcW w:type="auto" w:w="0"/>
          </w:tcPr>
          <w:p w:rsidRDefault="009A2C9E" w:rsidP="009A2C9E" w:rsidR="009A2C9E">
            <w:pPr>
              <w:jc w:val="both"/>
            </w:pPr>
            <w:r>
              <w:t>Ukupno:</w:t>
            </w:r>
          </w:p>
        </w:tc>
        <w:tc>
          <w:tcPr>
            <w:tcW w:type="auto" w:w="0"/>
          </w:tcPr>
          <w:p w:rsidRDefault="009A2C9E" w:rsidP="009A2C9E" w:rsidR="009A2C9E">
            <w:pPr>
              <w:jc w:val="right"/>
            </w:pPr>
            <w:r>
              <w:t>68.951,79</w:t>
            </w:r>
          </w:p>
        </w:tc>
      </w:tr>
      <w:tr w:rsidR="009A2C9E">
        <w:trPr>
          <w:trHeight w:val="297"/>
        </w:trPr>
        <w:tc>
          <w:tcPr>
            <w:tcW w:type="auto" w:w="0"/>
          </w:tcPr>
          <w:p w:rsidRDefault="009A2C9E" w:rsidP="009A2C9E" w:rsidR="009A2C9E">
            <w:pPr>
              <w:jc w:val="both"/>
            </w:pPr>
            <w:r>
              <w:t>Ukupni troškovi i ostale obveze stečajne mase do 18.10.2017.</w:t>
            </w:r>
          </w:p>
        </w:tc>
        <w:tc>
          <w:tcPr>
            <w:tcW w:type="auto" w:w="0"/>
          </w:tcPr>
          <w:p w:rsidRDefault="009A2C9E" w:rsidP="009A2C9E" w:rsidR="009A2C9E">
            <w:pPr>
              <w:jc w:val="right"/>
            </w:pPr>
            <w:r>
              <w:t>4.193.292,90</w:t>
            </w:r>
          </w:p>
        </w:tc>
      </w:tr>
      <w:tr w:rsidR="009A2C9E">
        <w:trPr>
          <w:trHeight w:val="297"/>
        </w:trPr>
        <w:tc>
          <w:tcPr>
            <w:tcW w:type="auto" w:w="0"/>
          </w:tcPr>
          <w:p w:rsidRDefault="009A2C9E" w:rsidP="009A2C9E" w:rsidR="009A2C9E">
            <w:pPr>
              <w:jc w:val="both"/>
            </w:pPr>
            <w:r>
              <w:t xml:space="preserve">Sveukupno do 05.12.2017.: </w:t>
            </w:r>
          </w:p>
        </w:tc>
        <w:tc>
          <w:tcPr>
            <w:tcW w:type="auto" w:w="0"/>
          </w:tcPr>
          <w:p w:rsidRDefault="009A2C9E" w:rsidP="009A2C9E" w:rsidR="009A2C9E">
            <w:pPr>
              <w:jc w:val="right"/>
            </w:pPr>
            <w:r>
              <w:t>4.262.244,69</w:t>
            </w:r>
          </w:p>
        </w:tc>
      </w:tr>
    </w:tbl>
    <w:p w:rsidRDefault="009A2C9E" w:rsidP="0002503C" w:rsidR="009A2C9E">
      <w:pPr>
        <w:jc w:val="both"/>
      </w:pPr>
    </w:p>
    <w:p w:rsidRDefault="001A11E5" w:rsidP="0002503C" w:rsidR="001A11E5">
      <w:pPr>
        <w:jc w:val="both"/>
      </w:pPr>
      <w:r>
        <w:t xml:space="preserve">Tijekom provedenog stečajnog postupka </w:t>
      </w:r>
      <w:r w:rsidR="005D378A">
        <w:t xml:space="preserve">  unovčena</w:t>
      </w:r>
      <w:r>
        <w:t xml:space="preserve"> </w:t>
      </w:r>
      <w:r w:rsidR="005D378A">
        <w:t xml:space="preserve"> je stečajna masa u ukupnom  iznosu od</w:t>
      </w:r>
      <w:r>
        <w:t xml:space="preserve"> </w:t>
      </w:r>
      <w:r w:rsidR="00E36750">
        <w:t>43.</w:t>
      </w:r>
      <w:r w:rsidR="00A62F62">
        <w:t>763.262,30</w:t>
      </w:r>
      <w:r w:rsidR="00E36750">
        <w:t xml:space="preserve"> kn.</w:t>
      </w:r>
      <w:r w:rsidR="0058587E">
        <w:t xml:space="preserve"> U tom je iznosu sadržan i PDV obračunat na kupoprodajnu cijenu nekretnina u ukupnom iznosu od 3.860.738,22 kn. Troškovi </w:t>
      </w:r>
      <w:proofErr w:type="spellStart"/>
      <w:r w:rsidR="00E949A8">
        <w:t>razlučnih</w:t>
      </w:r>
      <w:proofErr w:type="spellEnd"/>
      <w:r w:rsidR="00E949A8">
        <w:t xml:space="preserve"> vjerovnika nastali u ovršnim postupcima radi prodaje nekretnina iznose 279.759,92 kn.</w:t>
      </w:r>
    </w:p>
    <w:p w:rsidRDefault="00E36750" w:rsidP="0002503C" w:rsidR="00E36750">
      <w:pPr>
        <w:jc w:val="both"/>
      </w:pPr>
    </w:p>
    <w:p w:rsidRDefault="00E36750" w:rsidP="0002503C" w:rsidR="00E36750">
      <w:pPr>
        <w:jc w:val="both"/>
      </w:pPr>
      <w:r>
        <w:t xml:space="preserve">U izvještajnom razdoblju </w:t>
      </w:r>
      <w:r w:rsidR="00A62F62">
        <w:t xml:space="preserve">namirena je tražbina </w:t>
      </w:r>
      <w:proofErr w:type="spellStart"/>
      <w:r w:rsidR="00A62F62">
        <w:t>razlučnog</w:t>
      </w:r>
      <w:proofErr w:type="spellEnd"/>
      <w:r w:rsidR="00A62F62">
        <w:t xml:space="preserve"> vjerovnika Adriatic </w:t>
      </w:r>
      <w:proofErr w:type="spellStart"/>
      <w:r w:rsidR="00A62F62">
        <w:t>Assets</w:t>
      </w:r>
      <w:proofErr w:type="spellEnd"/>
      <w:r w:rsidR="00A62F62">
        <w:t xml:space="preserve"> d.o.o. Zagreb, u iznosu od </w:t>
      </w:r>
      <w:r w:rsidR="001477B3">
        <w:t xml:space="preserve">1.155.500,74 kn, te su time tražbine </w:t>
      </w:r>
      <w:proofErr w:type="spellStart"/>
      <w:r w:rsidR="001477B3">
        <w:t>razlučnih</w:t>
      </w:r>
      <w:proofErr w:type="spellEnd"/>
      <w:r w:rsidR="001477B3">
        <w:t xml:space="preserve"> vjerovnika namirene u ukupnom iznosu od 26.615.081,86 kn.</w:t>
      </w:r>
    </w:p>
    <w:p w:rsidRDefault="00E36750" w:rsidP="0002503C" w:rsidR="00E36750">
      <w:pPr>
        <w:jc w:val="both"/>
      </w:pPr>
    </w:p>
    <w:p w:rsidRDefault="00015630" w:rsidP="009A2C9E" w:rsidR="009A2C9E">
      <w:pPr>
        <w:jc w:val="both"/>
      </w:pPr>
      <w:r>
        <w:t xml:space="preserve">Tražbine stečajnih vjerovnika 1. višeg isplatnog reda namirene su u ukupnom iznosu od </w:t>
      </w:r>
      <w:r w:rsidR="009A2C9E">
        <w:t xml:space="preserve">6.489.450,17 kn. </w:t>
      </w:r>
    </w:p>
    <w:p w:rsidRDefault="00015630" w:rsidP="0002503C" w:rsidR="00015630">
      <w:pPr>
        <w:jc w:val="both"/>
      </w:pPr>
    </w:p>
    <w:p w:rsidRDefault="00E949A8" w:rsidP="0002503C" w:rsidR="006F2421">
      <w:pPr>
        <w:jc w:val="both"/>
      </w:pPr>
      <w:r>
        <w:t>Na računu Trgovačkog suda u Varaždinu nalazi se iznos od 1.635.187,92 kn.</w:t>
      </w:r>
    </w:p>
    <w:p w:rsidRDefault="00E949A8" w:rsidP="0002503C" w:rsidR="00E949A8">
      <w:pPr>
        <w:jc w:val="both"/>
      </w:pPr>
      <w:r>
        <w:t>Na računu stečajnog dužnika nalazi se iznos od 620.799,52 kn.</w:t>
      </w:r>
    </w:p>
    <w:p w:rsidRDefault="000D1F49" w:rsidP="0002503C" w:rsidR="000D1F49" w:rsidRPr="000D1F49">
      <w:pPr>
        <w:jc w:val="both"/>
        <w:rPr>
          <w:b/>
        </w:rPr>
      </w:pPr>
      <w:r w:rsidRPr="000D1F49">
        <w:rPr>
          <w:b/>
        </w:rPr>
        <w:lastRenderedPageBreak/>
        <w:t>II./ Prijedlog za 8. djelomičnu stečajnim vjerovnicima 1. višeg isplatnog reda</w:t>
      </w:r>
    </w:p>
    <w:p w:rsidRDefault="000D1F49" w:rsidP="0002503C" w:rsidR="000D1F49">
      <w:pPr>
        <w:jc w:val="both"/>
      </w:pPr>
    </w:p>
    <w:p w:rsidRDefault="008F028E" w:rsidP="008F028E" w:rsidR="008F028E">
      <w:pPr>
        <w:jc w:val="both"/>
      </w:pPr>
      <w:r>
        <w:t xml:space="preserve">Ukupno utvrđene tražbine stečajnih vjerovnika 1. višeg isplatnog reda ( uključujući i iznos od 1.309.402 kn koji je isplaćen kao trošak  stečajnog postupka ), iznose 11.988.239,63 kn. </w:t>
      </w:r>
    </w:p>
    <w:p w:rsidRDefault="008F028E" w:rsidP="008F028E" w:rsidR="008F028E">
      <w:pPr>
        <w:jc w:val="both"/>
      </w:pPr>
    </w:p>
    <w:p w:rsidRDefault="008F028E" w:rsidP="008F028E" w:rsidR="008F028E">
      <w:pPr>
        <w:jc w:val="both"/>
      </w:pPr>
      <w:r>
        <w:t xml:space="preserve">Stečajnim vjerovnicima 1. višeg isplatnog reda do sada je isplaćeno ukupno </w:t>
      </w:r>
      <w:r w:rsidR="003D4915">
        <w:t>6.489.450,17 kn.</w:t>
      </w:r>
      <w:r>
        <w:t xml:space="preserve"> </w:t>
      </w:r>
    </w:p>
    <w:p w:rsidRDefault="003D4915" w:rsidP="008F028E" w:rsidR="003D4915">
      <w:pPr>
        <w:jc w:val="both"/>
      </w:pPr>
    </w:p>
    <w:p w:rsidRDefault="003D4915" w:rsidP="008F028E" w:rsidR="003D4915">
      <w:pPr>
        <w:jc w:val="both"/>
      </w:pPr>
      <w:r>
        <w:t xml:space="preserve">Tražbine stečajnih vjerovnika koje su izvršenom 7. djelomičnom diobom u cijelosti isplaćene iznose </w:t>
      </w:r>
      <w:r w:rsidR="00BA62BF">
        <w:t xml:space="preserve">1.721.326,44 kn, te se </w:t>
      </w:r>
      <w:r w:rsidR="00586E0D">
        <w:t xml:space="preserve"> taj iznos kod 8. djelomične diobe neće uzeti u obzir.</w:t>
      </w:r>
      <w:r w:rsidR="00BA62BF">
        <w:t xml:space="preserve"> Tražbine stečajnih vjerovnika 1. višeg isplatnog reda koje će se uzeti u obzir kod 8. djelomične diobe iznose 10.266.913,19 kn.</w:t>
      </w:r>
    </w:p>
    <w:p w:rsidRDefault="00BA62BF" w:rsidP="008F028E" w:rsidR="00BA62BF">
      <w:pPr>
        <w:jc w:val="both"/>
      </w:pPr>
    </w:p>
    <w:p w:rsidRDefault="008F028E" w:rsidP="008F028E" w:rsidR="008F028E">
      <w:pPr>
        <w:jc w:val="both"/>
      </w:pPr>
      <w:r>
        <w:t xml:space="preserve">Predlaže se da se iz raspoloživog iznosa unovčene stečajne mase, po </w:t>
      </w:r>
      <w:r w:rsidR="00BA62BF">
        <w:t>8</w:t>
      </w:r>
      <w:r>
        <w:t xml:space="preserve">. djelomičnoj diobi stečajnim vjerovnicima 1. višeg isplatnog reda isplati </w:t>
      </w:r>
      <w:r w:rsidR="00BA62BF">
        <w:t>35</w:t>
      </w:r>
      <w:r>
        <w:t xml:space="preserve">0.000,00 kn, odnosno </w:t>
      </w:r>
      <w:r w:rsidR="00BA62BF">
        <w:t>3,41</w:t>
      </w:r>
      <w:r>
        <w:t xml:space="preserve"> % od </w:t>
      </w:r>
      <w:r w:rsidR="00BA62BF">
        <w:t xml:space="preserve">ukupnog iznosa tražbina koje se kod diobe uzimaju u obzir </w:t>
      </w:r>
      <w:r>
        <w:t xml:space="preserve"> ( 1</w:t>
      </w:r>
      <w:r w:rsidR="00BA62BF">
        <w:t>0.266.913,19 kn</w:t>
      </w:r>
      <w:r>
        <w:t xml:space="preserve"> ). </w:t>
      </w:r>
    </w:p>
    <w:p w:rsidRDefault="008F028E" w:rsidP="008F028E" w:rsidR="008F028E">
      <w:pPr>
        <w:jc w:val="both"/>
      </w:pPr>
    </w:p>
    <w:p w:rsidRDefault="008F028E" w:rsidP="008F028E" w:rsidR="008F028E">
      <w:pPr>
        <w:jc w:val="both"/>
      </w:pPr>
      <w:r>
        <w:t>Odboru vjerovnika se predlaže da stečajnom upravitelju da suglasnost za predloženu diobu.</w:t>
      </w:r>
    </w:p>
    <w:p w:rsidRDefault="000D1F49" w:rsidP="0002503C" w:rsidR="000D1F49">
      <w:pPr>
        <w:jc w:val="both"/>
      </w:pPr>
    </w:p>
    <w:p w:rsidRDefault="000D1F49" w:rsidP="0002503C" w:rsidR="000D1F49">
      <w:pPr>
        <w:jc w:val="both"/>
      </w:pPr>
    </w:p>
    <w:p w:rsidRDefault="00062AA3" w:rsidP="00D62A17" w:rsidR="0002503C" w:rsidRPr="006E67B2">
      <w:pPr>
        <w:jc w:val="both"/>
        <w:rPr>
          <w:b/>
        </w:rPr>
      </w:pPr>
      <w:r>
        <w:rPr>
          <w:b/>
        </w:rPr>
        <w:t>I</w:t>
      </w:r>
      <w:r w:rsidR="00BA62BF">
        <w:rPr>
          <w:b/>
        </w:rPr>
        <w:t xml:space="preserve">II. </w:t>
      </w:r>
      <w:r w:rsidR="006E67B2" w:rsidRPr="006E67B2">
        <w:rPr>
          <w:b/>
        </w:rPr>
        <w:t xml:space="preserve"> Radnje koje će se poduzeti u narednom razdoblju</w:t>
      </w:r>
    </w:p>
    <w:p w:rsidRDefault="006E67B2" w:rsidP="00D62A17" w:rsidR="006E67B2" w:rsidRPr="006E67B2">
      <w:pPr>
        <w:jc w:val="both"/>
        <w:rPr>
          <w:b/>
        </w:rPr>
      </w:pPr>
    </w:p>
    <w:p w:rsidRDefault="006E67B2" w:rsidP="00D62A17" w:rsidR="006E67B2">
      <w:pPr>
        <w:jc w:val="both"/>
      </w:pPr>
      <w:r>
        <w:t>U narednom razdoblju nastavit će se s postupcima  unovčenja imovine i  namirenja tražbina vjerovnika  iz iznosa dobivenog prodajom, te će se poduzeti i ostale potrebne radnje u svrhu zaključenja stečajnog postupka.</w:t>
      </w:r>
    </w:p>
    <w:p w:rsidRDefault="006E67B2" w:rsidP="00D62A17" w:rsidR="006E67B2">
      <w:pPr>
        <w:jc w:val="both"/>
      </w:pPr>
      <w:r>
        <w:t xml:space="preserve"> </w:t>
      </w:r>
    </w:p>
    <w:p w:rsidRDefault="00E923E2" w:rsidP="008C6B9B" w:rsidR="00E923E2">
      <w:pPr>
        <w:jc w:val="both"/>
      </w:pPr>
    </w:p>
    <w:p w:rsidRDefault="00002101" w:rsidP="00DD3FA1" w:rsidR="00DD3FA1">
      <w:pPr>
        <w:jc w:val="both"/>
      </w:pPr>
      <w:r>
        <w:tab/>
      </w:r>
      <w:r w:rsidR="00DD3FA1">
        <w:t xml:space="preserve">U Varaždinu, </w:t>
      </w:r>
      <w:r w:rsidR="00BA62BF">
        <w:t>06.12.</w:t>
      </w:r>
      <w:r w:rsidR="00650143">
        <w:t xml:space="preserve"> 2</w:t>
      </w:r>
      <w:r w:rsidR="00BD3CE9">
        <w:t>017.</w:t>
      </w:r>
      <w:r w:rsidR="00DD3FA1">
        <w:t xml:space="preserve"> godine</w:t>
      </w:r>
    </w:p>
    <w:p w:rsidRDefault="00DD3FA1" w:rsidP="00DD3FA1" w:rsidR="00DD3FA1">
      <w:pPr>
        <w:jc w:val="both"/>
      </w:pPr>
    </w:p>
    <w:p w:rsidRDefault="00DD3FA1" w:rsidP="00DD3FA1" w:rsidR="00DD3FA1">
      <w:pPr>
        <w:jc w:val="both"/>
      </w:pPr>
    </w:p>
    <w:p w:rsidRDefault="00DD3FA1" w:rsidP="00DD3FA1" w:rsidR="00DD3FA1">
      <w:pPr>
        <w:jc w:val="both"/>
      </w:pPr>
      <w:r>
        <w:tab/>
      </w:r>
      <w:r>
        <w:tab/>
      </w:r>
      <w:r>
        <w:tab/>
      </w:r>
      <w:r>
        <w:tab/>
      </w:r>
      <w:r>
        <w:tab/>
      </w:r>
      <w:r>
        <w:tab/>
      </w:r>
      <w:r>
        <w:tab/>
      </w:r>
      <w:r>
        <w:tab/>
      </w:r>
      <w:r>
        <w:tab/>
        <w:t>Stečajna upraviteljica:</w:t>
      </w:r>
    </w:p>
    <w:p w:rsidRDefault="00DD3FA1" w:rsidP="00DD3FA1" w:rsidR="00DD3FA1">
      <w:pPr>
        <w:jc w:val="both"/>
      </w:pPr>
    </w:p>
    <w:p w:rsidRDefault="00DD3FA1" w:rsidP="00DD3FA1" w:rsidR="00682E79">
      <w:pPr>
        <w:jc w:val="both"/>
      </w:pPr>
      <w:r>
        <w:tab/>
      </w:r>
      <w:r>
        <w:tab/>
      </w:r>
      <w:r>
        <w:tab/>
      </w:r>
      <w:r>
        <w:tab/>
      </w:r>
      <w:r>
        <w:tab/>
      </w:r>
      <w:r>
        <w:tab/>
      </w:r>
      <w:r>
        <w:tab/>
      </w:r>
      <w:r>
        <w:tab/>
        <w:t xml:space="preserve">      Nevenka Golubić, dipl. oec.</w:t>
      </w:r>
    </w:p>
    <w:p w:rsidRDefault="00682E79" w:rsidP="00DD3FA1" w:rsidR="00682E79">
      <w:pPr>
        <w:jc w:val="both"/>
      </w:pPr>
    </w:p>
    <w:p w:rsidRDefault="003B6DF7" w:rsidP="00DD3FA1" w:rsidR="005E345E">
      <w:pPr>
        <w:jc w:val="both"/>
      </w:pPr>
      <w:r>
        <w:t xml:space="preserve"> </w:t>
      </w:r>
    </w:p>
    <w:sectPr w:rsidR="005E34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aramond">
    <w:panose1 w:val="02020404030301010803"/>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2A6CCD70"/>
    <w:lvl w:ilvl="0">
      <w:numFmt w:val="bullet"/>
      <w:lvlText w:val="*"/>
      <w:lvlJc w:val="left"/>
    </w:lvl>
  </w:abstractNum>
  <w:abstractNum w:abstractNumId="1">
    <w:nsid w:val="03EA4AB1"/>
    <w:multiLevelType w:val="hybridMultilevel"/>
    <w:tmpl w:val="5792189C"/>
    <w:lvl w:tplc="687CE55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42A7082"/>
    <w:multiLevelType w:val="hybridMultilevel"/>
    <w:tmpl w:val="BD82A81C"/>
    <w:lvl w:tplc="8EC6C5E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4DF1565"/>
    <w:multiLevelType w:val="hybridMultilevel"/>
    <w:tmpl w:val="DEF0618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
    <w:nsid w:val="06FB6D2E"/>
    <w:multiLevelType w:val="hybridMultilevel"/>
    <w:tmpl w:val="4D983DFE"/>
    <w:lvl w:tplc="11461162" w:ilvl="0">
      <w:numFmt w:val="bullet"/>
      <w:lvlText w:val="-"/>
      <w:lvlJc w:val="left"/>
      <w:pPr>
        <w:ind w:hanging="360" w:left="720"/>
      </w:pPr>
      <w:rPr>
        <w:rFonts w:cs="Times New Roman" w:eastAsia="Calibri" w:hAnsi="Garamond" w:ascii="Garamond"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138516AF"/>
    <w:multiLevelType w:val="hybridMultilevel"/>
    <w:tmpl w:val="606698AE"/>
    <w:lvl w:tplc="788AC44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5260E6"/>
    <w:multiLevelType w:val="hybridMultilevel"/>
    <w:tmpl w:val="DB78184A"/>
    <w:lvl w:tplc="8274438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A1C30C9"/>
    <w:multiLevelType w:val="hybridMultilevel"/>
    <w:tmpl w:val="173473EA"/>
    <w:lvl w:tplc="A4C8F50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6C326A2"/>
    <w:multiLevelType w:val="hybridMultilevel"/>
    <w:tmpl w:val="98789982"/>
    <w:lvl w:tplc="7724077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6C44C89"/>
    <w:multiLevelType w:val="hybridMultilevel"/>
    <w:tmpl w:val="E8E2AF12"/>
    <w:lvl w:tplc="180A7CB6" w:ilvl="0">
      <w:start w:val="34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D8A0B98"/>
    <w:multiLevelType w:val="hybridMultilevel"/>
    <w:tmpl w:val="38E0796A"/>
    <w:lvl w:tplc="F584677A" w:ilvl="0">
      <w:start w:val="3"/>
      <w:numFmt w:val="bullet"/>
      <w:lvlText w:val="-"/>
      <w:lvlJc w:val="left"/>
      <w:pPr>
        <w:tabs>
          <w:tab w:pos="720" w:val="num"/>
        </w:tabs>
        <w:ind w:hanging="360" w:left="720"/>
      </w:pPr>
      <w:rPr>
        <w:rFonts w:cs="Times New Roman" w:eastAsia="Times New Roman" w:hAnsi="Times New Roman" w:ascii="Times New Roman"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3AF4271"/>
    <w:multiLevelType w:val="hybridMultilevel"/>
    <w:tmpl w:val="B17420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6D779AC"/>
    <w:multiLevelType w:val="hybridMultilevel"/>
    <w:tmpl w:val="ADC637FC"/>
    <w:lvl w:tplc="6200FDA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47A0164F"/>
    <w:multiLevelType w:val="hybridMultilevel"/>
    <w:tmpl w:val="CE6829A2"/>
    <w:lvl w:tplc="F5FC565E"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4D062EA4"/>
    <w:multiLevelType w:val="hybridMultilevel"/>
    <w:tmpl w:val="21E6C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30E7791"/>
    <w:multiLevelType w:val="hybridMultilevel"/>
    <w:tmpl w:val="82184F5E"/>
    <w:lvl w:tplc="6B0C09C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49A5546"/>
    <w:multiLevelType w:val="hybridMultilevel"/>
    <w:tmpl w:val="71B0CD8E"/>
    <w:lvl w:tplc="869A3B8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44E4496"/>
    <w:multiLevelType w:val="hybridMultilevel"/>
    <w:tmpl w:val="FC0CFBD6"/>
    <w:lvl w:tplc="CC206C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64892E42"/>
    <w:multiLevelType w:val="hybridMultilevel"/>
    <w:tmpl w:val="4F9EDF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89858D9"/>
    <w:multiLevelType w:val="hybridMultilevel"/>
    <w:tmpl w:val="53DC97A0"/>
    <w:lvl w:tplc="127ECD2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76992801"/>
    <w:multiLevelType w:val="hybridMultilevel"/>
    <w:tmpl w:val="80629496"/>
    <w:lvl w:tplc="592C695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F7A4D2A"/>
    <w:multiLevelType w:val="hybridMultilevel"/>
    <w:tmpl w:val="1310A500"/>
    <w:lvl w:tplc="DFBCD6F6" w:ilvl="0">
      <w:start w:val="1"/>
      <w:numFmt w:val="bullet"/>
      <w:lvlText w:val="-"/>
      <w:lvlJc w:val="left"/>
      <w:pPr>
        <w:ind w:hanging="360" w:left="1080"/>
      </w:pPr>
      <w:rPr>
        <w:rFonts w:cs="Arial" w:eastAsia="Times New Roman" w:hAnsi="Arial" w:ascii="Arial"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num w:numId="1">
    <w:abstractNumId w:val="5"/>
  </w:num>
  <w:num w:numId="2">
    <w:abstractNumId w:val="13"/>
  </w:num>
  <w:num w:numId="3">
    <w:abstractNumId w:val="16"/>
  </w:num>
  <w:num w:numId="4">
    <w:abstractNumId w:val="0"/>
    <w:lvlOverride w:ilvl="0">
      <w:lvl w:ilvl="0">
        <w:numFmt w:val="bullet"/>
        <w:lvlText w:val=""/>
        <w:legacy w:legacyIndent="360" w:legacySpace="0" w:legacy="true"/>
        <w:lvlJc w:val="left"/>
        <w:rPr>
          <w:rFonts w:hAnsi="Symbol" w:ascii="Symbol" w:hint="default"/>
        </w:rPr>
      </w:lvl>
    </w:lvlOverride>
  </w:num>
  <w:num w:numId="5">
    <w:abstractNumId w:val="8"/>
  </w:num>
  <w:num w:numId="6">
    <w:abstractNumId w:val="9"/>
  </w:num>
  <w:num w:numId="7">
    <w:abstractNumId w:val="14"/>
  </w:num>
  <w:num w:numId="8">
    <w:abstractNumId w:val="7"/>
  </w:num>
  <w:num w:numId="9">
    <w:abstractNumId w:val="12"/>
  </w:num>
  <w:num w:numId="10">
    <w:abstractNumId w:val="10"/>
  </w:num>
  <w:num w:numId="11">
    <w:abstractNumId w:val="6"/>
  </w:num>
  <w:num w:numId="12">
    <w:abstractNumId w:val="2"/>
  </w:num>
  <w:num w:numId="13">
    <w:abstractNumId w:val="19"/>
  </w:num>
  <w:num w:numId="14">
    <w:abstractNumId w:val="15"/>
  </w:num>
  <w:num w:numId="15">
    <w:abstractNumId w:val="18"/>
  </w:num>
  <w:num w:numId="16">
    <w:abstractNumId w:val="17"/>
  </w:num>
  <w:num w:numId="17">
    <w:abstractNumId w:val="20"/>
  </w:num>
  <w:num w:numId="18">
    <w:abstractNumId w:val="1"/>
  </w:num>
  <w:num w:numId="19">
    <w:abstractNumId w:val="11"/>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1E3A"/>
    <w:rsid w:val="000000A5"/>
    <w:rsid w:val="000001D3"/>
    <w:rsid w:val="00000C69"/>
    <w:rsid w:val="0000170B"/>
    <w:rsid w:val="00002101"/>
    <w:rsid w:val="0000247C"/>
    <w:rsid w:val="00005234"/>
    <w:rsid w:val="00005275"/>
    <w:rsid w:val="00005595"/>
    <w:rsid w:val="000108BF"/>
    <w:rsid w:val="0001198C"/>
    <w:rsid w:val="00013C1B"/>
    <w:rsid w:val="00014E8A"/>
    <w:rsid w:val="00015630"/>
    <w:rsid w:val="00016D04"/>
    <w:rsid w:val="00017374"/>
    <w:rsid w:val="00020251"/>
    <w:rsid w:val="00020DE5"/>
    <w:rsid w:val="00021C6E"/>
    <w:rsid w:val="00022470"/>
    <w:rsid w:val="0002503C"/>
    <w:rsid w:val="00025E73"/>
    <w:rsid w:val="0003108B"/>
    <w:rsid w:val="00034A3A"/>
    <w:rsid w:val="00041CDA"/>
    <w:rsid w:val="00045376"/>
    <w:rsid w:val="000460D7"/>
    <w:rsid w:val="0004765F"/>
    <w:rsid w:val="00047690"/>
    <w:rsid w:val="0005014F"/>
    <w:rsid w:val="000507D1"/>
    <w:rsid w:val="00050B1F"/>
    <w:rsid w:val="00051597"/>
    <w:rsid w:val="000538AC"/>
    <w:rsid w:val="00054E90"/>
    <w:rsid w:val="000551BF"/>
    <w:rsid w:val="00055E37"/>
    <w:rsid w:val="00055E6E"/>
    <w:rsid w:val="00060268"/>
    <w:rsid w:val="00060410"/>
    <w:rsid w:val="0006262E"/>
    <w:rsid w:val="00062AA3"/>
    <w:rsid w:val="000641F4"/>
    <w:rsid w:val="00064396"/>
    <w:rsid w:val="0006443A"/>
    <w:rsid w:val="00065EE8"/>
    <w:rsid w:val="00066F99"/>
    <w:rsid w:val="00070258"/>
    <w:rsid w:val="00070DC9"/>
    <w:rsid w:val="00073261"/>
    <w:rsid w:val="00073895"/>
    <w:rsid w:val="00074AFE"/>
    <w:rsid w:val="0008282E"/>
    <w:rsid w:val="00083C04"/>
    <w:rsid w:val="00085326"/>
    <w:rsid w:val="00086548"/>
    <w:rsid w:val="00090344"/>
    <w:rsid w:val="00090C2E"/>
    <w:rsid w:val="00093E5D"/>
    <w:rsid w:val="000946B3"/>
    <w:rsid w:val="00097CA4"/>
    <w:rsid w:val="000A03DC"/>
    <w:rsid w:val="000A26DD"/>
    <w:rsid w:val="000A28F3"/>
    <w:rsid w:val="000A370B"/>
    <w:rsid w:val="000A4810"/>
    <w:rsid w:val="000A6468"/>
    <w:rsid w:val="000B12C5"/>
    <w:rsid w:val="000B2193"/>
    <w:rsid w:val="000B30D8"/>
    <w:rsid w:val="000B3BF2"/>
    <w:rsid w:val="000B596F"/>
    <w:rsid w:val="000B6002"/>
    <w:rsid w:val="000C09FC"/>
    <w:rsid w:val="000C23C3"/>
    <w:rsid w:val="000C4351"/>
    <w:rsid w:val="000C46E4"/>
    <w:rsid w:val="000C4F51"/>
    <w:rsid w:val="000C524C"/>
    <w:rsid w:val="000C5DA2"/>
    <w:rsid w:val="000C6E93"/>
    <w:rsid w:val="000D024B"/>
    <w:rsid w:val="000D14C3"/>
    <w:rsid w:val="000D1F49"/>
    <w:rsid w:val="000D3F8F"/>
    <w:rsid w:val="000E0C89"/>
    <w:rsid w:val="000E200D"/>
    <w:rsid w:val="000E28FF"/>
    <w:rsid w:val="000E3A8E"/>
    <w:rsid w:val="000E60FF"/>
    <w:rsid w:val="000E71E2"/>
    <w:rsid w:val="000E7871"/>
    <w:rsid w:val="000F2309"/>
    <w:rsid w:val="000F370D"/>
    <w:rsid w:val="000F4261"/>
    <w:rsid w:val="000F47C9"/>
    <w:rsid w:val="000F4EF7"/>
    <w:rsid w:val="000F5C7C"/>
    <w:rsid w:val="000F6BF3"/>
    <w:rsid w:val="0010155D"/>
    <w:rsid w:val="00101C13"/>
    <w:rsid w:val="00103419"/>
    <w:rsid w:val="00104F49"/>
    <w:rsid w:val="0011131F"/>
    <w:rsid w:val="0011264C"/>
    <w:rsid w:val="00113F84"/>
    <w:rsid w:val="001212F8"/>
    <w:rsid w:val="00122251"/>
    <w:rsid w:val="00124174"/>
    <w:rsid w:val="00124EDE"/>
    <w:rsid w:val="00124F51"/>
    <w:rsid w:val="00131874"/>
    <w:rsid w:val="00132416"/>
    <w:rsid w:val="0013408D"/>
    <w:rsid w:val="0013511D"/>
    <w:rsid w:val="00135F63"/>
    <w:rsid w:val="001369FB"/>
    <w:rsid w:val="00136C76"/>
    <w:rsid w:val="00137164"/>
    <w:rsid w:val="00137251"/>
    <w:rsid w:val="00137E13"/>
    <w:rsid w:val="00141232"/>
    <w:rsid w:val="00142E8C"/>
    <w:rsid w:val="001443C0"/>
    <w:rsid w:val="001477B3"/>
    <w:rsid w:val="00151A4D"/>
    <w:rsid w:val="0015650C"/>
    <w:rsid w:val="00160414"/>
    <w:rsid w:val="0016278F"/>
    <w:rsid w:val="001629F7"/>
    <w:rsid w:val="00163BD5"/>
    <w:rsid w:val="00166129"/>
    <w:rsid w:val="00171455"/>
    <w:rsid w:val="00173108"/>
    <w:rsid w:val="00173510"/>
    <w:rsid w:val="001735E4"/>
    <w:rsid w:val="00173CC6"/>
    <w:rsid w:val="00177EA9"/>
    <w:rsid w:val="00180F09"/>
    <w:rsid w:val="001815B6"/>
    <w:rsid w:val="00183526"/>
    <w:rsid w:val="001837B7"/>
    <w:rsid w:val="00184626"/>
    <w:rsid w:val="001854D4"/>
    <w:rsid w:val="0019084B"/>
    <w:rsid w:val="00191371"/>
    <w:rsid w:val="00191B2D"/>
    <w:rsid w:val="00192277"/>
    <w:rsid w:val="00194BF9"/>
    <w:rsid w:val="001969F8"/>
    <w:rsid w:val="00197205"/>
    <w:rsid w:val="0019776B"/>
    <w:rsid w:val="00197B3F"/>
    <w:rsid w:val="001A104F"/>
    <w:rsid w:val="001A11E5"/>
    <w:rsid w:val="001A222A"/>
    <w:rsid w:val="001A2ECC"/>
    <w:rsid w:val="001A4C00"/>
    <w:rsid w:val="001A7B92"/>
    <w:rsid w:val="001B0C46"/>
    <w:rsid w:val="001B1778"/>
    <w:rsid w:val="001B2571"/>
    <w:rsid w:val="001B63CB"/>
    <w:rsid w:val="001B7DF8"/>
    <w:rsid w:val="001B7FB5"/>
    <w:rsid w:val="001C0CF4"/>
    <w:rsid w:val="001C19BD"/>
    <w:rsid w:val="001C3D0C"/>
    <w:rsid w:val="001C67FA"/>
    <w:rsid w:val="001D03B6"/>
    <w:rsid w:val="001D2CB9"/>
    <w:rsid w:val="001D3663"/>
    <w:rsid w:val="001D37CB"/>
    <w:rsid w:val="001D4082"/>
    <w:rsid w:val="001D77E3"/>
    <w:rsid w:val="001E14E1"/>
    <w:rsid w:val="001E2E36"/>
    <w:rsid w:val="001E4D15"/>
    <w:rsid w:val="001E55AC"/>
    <w:rsid w:val="001F0965"/>
    <w:rsid w:val="001F1983"/>
    <w:rsid w:val="001F1F4E"/>
    <w:rsid w:val="001F248A"/>
    <w:rsid w:val="001F49F1"/>
    <w:rsid w:val="001F53CC"/>
    <w:rsid w:val="001F585E"/>
    <w:rsid w:val="001F67BF"/>
    <w:rsid w:val="001F6A65"/>
    <w:rsid w:val="001F7A14"/>
    <w:rsid w:val="00202873"/>
    <w:rsid w:val="0020636E"/>
    <w:rsid w:val="002103EE"/>
    <w:rsid w:val="002111D1"/>
    <w:rsid w:val="00216296"/>
    <w:rsid w:val="00221647"/>
    <w:rsid w:val="0022175E"/>
    <w:rsid w:val="00222F70"/>
    <w:rsid w:val="00224AD5"/>
    <w:rsid w:val="00224EB0"/>
    <w:rsid w:val="00227049"/>
    <w:rsid w:val="0023101E"/>
    <w:rsid w:val="00233F50"/>
    <w:rsid w:val="0023505C"/>
    <w:rsid w:val="00240EA6"/>
    <w:rsid w:val="00241250"/>
    <w:rsid w:val="0024263A"/>
    <w:rsid w:val="00242964"/>
    <w:rsid w:val="00242D75"/>
    <w:rsid w:val="002434BB"/>
    <w:rsid w:val="0024354F"/>
    <w:rsid w:val="00243B6A"/>
    <w:rsid w:val="00245159"/>
    <w:rsid w:val="002504AE"/>
    <w:rsid w:val="00254282"/>
    <w:rsid w:val="0025458F"/>
    <w:rsid w:val="002550B7"/>
    <w:rsid w:val="00262A3A"/>
    <w:rsid w:val="00266979"/>
    <w:rsid w:val="00266CED"/>
    <w:rsid w:val="00267566"/>
    <w:rsid w:val="0027065D"/>
    <w:rsid w:val="00273EDA"/>
    <w:rsid w:val="00274D7E"/>
    <w:rsid w:val="0027614F"/>
    <w:rsid w:val="002763EF"/>
    <w:rsid w:val="00282E1E"/>
    <w:rsid w:val="00282EC1"/>
    <w:rsid w:val="00283A05"/>
    <w:rsid w:val="002848BC"/>
    <w:rsid w:val="00290494"/>
    <w:rsid w:val="00292345"/>
    <w:rsid w:val="00292C91"/>
    <w:rsid w:val="002942AA"/>
    <w:rsid w:val="00294348"/>
    <w:rsid w:val="002953D3"/>
    <w:rsid w:val="0029791E"/>
    <w:rsid w:val="002A1919"/>
    <w:rsid w:val="002A3301"/>
    <w:rsid w:val="002A3794"/>
    <w:rsid w:val="002A38E4"/>
    <w:rsid w:val="002A7287"/>
    <w:rsid w:val="002B7549"/>
    <w:rsid w:val="002B791D"/>
    <w:rsid w:val="002C260A"/>
    <w:rsid w:val="002C30A0"/>
    <w:rsid w:val="002C3D9A"/>
    <w:rsid w:val="002C4F70"/>
    <w:rsid w:val="002C5E14"/>
    <w:rsid w:val="002C68D1"/>
    <w:rsid w:val="002D156F"/>
    <w:rsid w:val="002D1C8B"/>
    <w:rsid w:val="002D2B45"/>
    <w:rsid w:val="002D3569"/>
    <w:rsid w:val="002D41DC"/>
    <w:rsid w:val="002D65AA"/>
    <w:rsid w:val="002D7948"/>
    <w:rsid w:val="002E3B38"/>
    <w:rsid w:val="002E5953"/>
    <w:rsid w:val="002E63B3"/>
    <w:rsid w:val="002E6891"/>
    <w:rsid w:val="002E6B9E"/>
    <w:rsid w:val="002E7AE5"/>
    <w:rsid w:val="002E7B8F"/>
    <w:rsid w:val="002F0613"/>
    <w:rsid w:val="002F1C16"/>
    <w:rsid w:val="002F2BB1"/>
    <w:rsid w:val="002F3516"/>
    <w:rsid w:val="002F53D0"/>
    <w:rsid w:val="002F592F"/>
    <w:rsid w:val="002F656F"/>
    <w:rsid w:val="002F715B"/>
    <w:rsid w:val="00302105"/>
    <w:rsid w:val="00302F15"/>
    <w:rsid w:val="003047BD"/>
    <w:rsid w:val="003072AE"/>
    <w:rsid w:val="003108DC"/>
    <w:rsid w:val="003126E1"/>
    <w:rsid w:val="0031362E"/>
    <w:rsid w:val="0031405D"/>
    <w:rsid w:val="0031683C"/>
    <w:rsid w:val="00317574"/>
    <w:rsid w:val="0032041D"/>
    <w:rsid w:val="003209A1"/>
    <w:rsid w:val="00320CEE"/>
    <w:rsid w:val="00323489"/>
    <w:rsid w:val="003245D0"/>
    <w:rsid w:val="003247D4"/>
    <w:rsid w:val="00326A14"/>
    <w:rsid w:val="00326C3C"/>
    <w:rsid w:val="00327BE4"/>
    <w:rsid w:val="0033032A"/>
    <w:rsid w:val="00331435"/>
    <w:rsid w:val="00331A2A"/>
    <w:rsid w:val="00335A35"/>
    <w:rsid w:val="00336629"/>
    <w:rsid w:val="00336793"/>
    <w:rsid w:val="003405C6"/>
    <w:rsid w:val="00341FD9"/>
    <w:rsid w:val="003443E7"/>
    <w:rsid w:val="0034479E"/>
    <w:rsid w:val="003457F3"/>
    <w:rsid w:val="003458C2"/>
    <w:rsid w:val="0035174B"/>
    <w:rsid w:val="003522CE"/>
    <w:rsid w:val="00352384"/>
    <w:rsid w:val="00353147"/>
    <w:rsid w:val="003537D7"/>
    <w:rsid w:val="003537FB"/>
    <w:rsid w:val="00354953"/>
    <w:rsid w:val="0036087D"/>
    <w:rsid w:val="00362533"/>
    <w:rsid w:val="003645A8"/>
    <w:rsid w:val="003647B3"/>
    <w:rsid w:val="003659E3"/>
    <w:rsid w:val="00367202"/>
    <w:rsid w:val="0036725F"/>
    <w:rsid w:val="00367DB2"/>
    <w:rsid w:val="00371564"/>
    <w:rsid w:val="00371FCA"/>
    <w:rsid w:val="003731F4"/>
    <w:rsid w:val="00375029"/>
    <w:rsid w:val="00376EFB"/>
    <w:rsid w:val="003776F1"/>
    <w:rsid w:val="003779E9"/>
    <w:rsid w:val="00380491"/>
    <w:rsid w:val="00381036"/>
    <w:rsid w:val="00381949"/>
    <w:rsid w:val="0038575A"/>
    <w:rsid w:val="00387CCF"/>
    <w:rsid w:val="00390C05"/>
    <w:rsid w:val="003919E8"/>
    <w:rsid w:val="00391CC2"/>
    <w:rsid w:val="00393C2E"/>
    <w:rsid w:val="00396EFF"/>
    <w:rsid w:val="003A12CB"/>
    <w:rsid w:val="003A1785"/>
    <w:rsid w:val="003A46DC"/>
    <w:rsid w:val="003A5433"/>
    <w:rsid w:val="003A571A"/>
    <w:rsid w:val="003A7454"/>
    <w:rsid w:val="003A7705"/>
    <w:rsid w:val="003B0464"/>
    <w:rsid w:val="003B449A"/>
    <w:rsid w:val="003B5455"/>
    <w:rsid w:val="003B6DF7"/>
    <w:rsid w:val="003C03D9"/>
    <w:rsid w:val="003C103D"/>
    <w:rsid w:val="003C1708"/>
    <w:rsid w:val="003C1977"/>
    <w:rsid w:val="003C2F81"/>
    <w:rsid w:val="003C61EF"/>
    <w:rsid w:val="003C663C"/>
    <w:rsid w:val="003C6EE3"/>
    <w:rsid w:val="003C6EEC"/>
    <w:rsid w:val="003D1568"/>
    <w:rsid w:val="003D1D75"/>
    <w:rsid w:val="003D4915"/>
    <w:rsid w:val="003D4D31"/>
    <w:rsid w:val="003D5CD1"/>
    <w:rsid w:val="003E0B1F"/>
    <w:rsid w:val="003E3DD3"/>
    <w:rsid w:val="003E5298"/>
    <w:rsid w:val="003E611B"/>
    <w:rsid w:val="003F0C49"/>
    <w:rsid w:val="003F149E"/>
    <w:rsid w:val="003F26C9"/>
    <w:rsid w:val="003F2E6A"/>
    <w:rsid w:val="003F4BF7"/>
    <w:rsid w:val="003F50DC"/>
    <w:rsid w:val="003F65A6"/>
    <w:rsid w:val="003F6C0C"/>
    <w:rsid w:val="003F7BDB"/>
    <w:rsid w:val="0040124F"/>
    <w:rsid w:val="004012B6"/>
    <w:rsid w:val="00401D3A"/>
    <w:rsid w:val="0040528B"/>
    <w:rsid w:val="00405C65"/>
    <w:rsid w:val="00410447"/>
    <w:rsid w:val="00414A96"/>
    <w:rsid w:val="00414BAA"/>
    <w:rsid w:val="004159CE"/>
    <w:rsid w:val="004165C6"/>
    <w:rsid w:val="00420228"/>
    <w:rsid w:val="00420A92"/>
    <w:rsid w:val="00420F2F"/>
    <w:rsid w:val="00424FF7"/>
    <w:rsid w:val="00425407"/>
    <w:rsid w:val="00425599"/>
    <w:rsid w:val="00425E05"/>
    <w:rsid w:val="00426014"/>
    <w:rsid w:val="004267BE"/>
    <w:rsid w:val="00426F56"/>
    <w:rsid w:val="00427308"/>
    <w:rsid w:val="00427579"/>
    <w:rsid w:val="0042789A"/>
    <w:rsid w:val="00430633"/>
    <w:rsid w:val="00432A0B"/>
    <w:rsid w:val="004330CA"/>
    <w:rsid w:val="00433646"/>
    <w:rsid w:val="004340AD"/>
    <w:rsid w:val="00442DD0"/>
    <w:rsid w:val="004443FD"/>
    <w:rsid w:val="00445983"/>
    <w:rsid w:val="00446BD8"/>
    <w:rsid w:val="004477C8"/>
    <w:rsid w:val="00450390"/>
    <w:rsid w:val="004522E4"/>
    <w:rsid w:val="00452A23"/>
    <w:rsid w:val="0045343A"/>
    <w:rsid w:val="00453826"/>
    <w:rsid w:val="00456B9C"/>
    <w:rsid w:val="004579A0"/>
    <w:rsid w:val="0046512D"/>
    <w:rsid w:val="004669A1"/>
    <w:rsid w:val="00466E0E"/>
    <w:rsid w:val="004704B9"/>
    <w:rsid w:val="00471572"/>
    <w:rsid w:val="00473AD5"/>
    <w:rsid w:val="00481397"/>
    <w:rsid w:val="00481951"/>
    <w:rsid w:val="004819EA"/>
    <w:rsid w:val="00483F90"/>
    <w:rsid w:val="00484472"/>
    <w:rsid w:val="00484E31"/>
    <w:rsid w:val="00486238"/>
    <w:rsid w:val="00486C4E"/>
    <w:rsid w:val="0048721C"/>
    <w:rsid w:val="00487CE8"/>
    <w:rsid w:val="004925B9"/>
    <w:rsid w:val="00494706"/>
    <w:rsid w:val="00496595"/>
    <w:rsid w:val="004A00EB"/>
    <w:rsid w:val="004A165C"/>
    <w:rsid w:val="004A1887"/>
    <w:rsid w:val="004A3A41"/>
    <w:rsid w:val="004A4FF6"/>
    <w:rsid w:val="004A60C2"/>
    <w:rsid w:val="004A61F4"/>
    <w:rsid w:val="004A7D89"/>
    <w:rsid w:val="004B0DCD"/>
    <w:rsid w:val="004B1BB4"/>
    <w:rsid w:val="004B45EE"/>
    <w:rsid w:val="004B5798"/>
    <w:rsid w:val="004B5B05"/>
    <w:rsid w:val="004B5BCF"/>
    <w:rsid w:val="004B73EC"/>
    <w:rsid w:val="004C0113"/>
    <w:rsid w:val="004C25CD"/>
    <w:rsid w:val="004C327E"/>
    <w:rsid w:val="004C40B7"/>
    <w:rsid w:val="004C45F5"/>
    <w:rsid w:val="004C7156"/>
    <w:rsid w:val="004C7835"/>
    <w:rsid w:val="004D0EAD"/>
    <w:rsid w:val="004D307F"/>
    <w:rsid w:val="004D3764"/>
    <w:rsid w:val="004D4EEC"/>
    <w:rsid w:val="004D5803"/>
    <w:rsid w:val="004D64BC"/>
    <w:rsid w:val="004D6EE8"/>
    <w:rsid w:val="004D74B8"/>
    <w:rsid w:val="004E3010"/>
    <w:rsid w:val="004E3512"/>
    <w:rsid w:val="004E731F"/>
    <w:rsid w:val="004F1320"/>
    <w:rsid w:val="004F2B29"/>
    <w:rsid w:val="004F3BA9"/>
    <w:rsid w:val="004F5B10"/>
    <w:rsid w:val="004F64CB"/>
    <w:rsid w:val="004F69C8"/>
    <w:rsid w:val="005022EC"/>
    <w:rsid w:val="005025B8"/>
    <w:rsid w:val="00502A35"/>
    <w:rsid w:val="00503F3E"/>
    <w:rsid w:val="0050754A"/>
    <w:rsid w:val="005106D7"/>
    <w:rsid w:val="00511EC7"/>
    <w:rsid w:val="005128EA"/>
    <w:rsid w:val="005138C5"/>
    <w:rsid w:val="00515B95"/>
    <w:rsid w:val="0051655A"/>
    <w:rsid w:val="0051682E"/>
    <w:rsid w:val="005168AC"/>
    <w:rsid w:val="005213A1"/>
    <w:rsid w:val="00531C0D"/>
    <w:rsid w:val="00531C5C"/>
    <w:rsid w:val="00532F3A"/>
    <w:rsid w:val="0053314A"/>
    <w:rsid w:val="0053455F"/>
    <w:rsid w:val="00534E77"/>
    <w:rsid w:val="005419A9"/>
    <w:rsid w:val="005432BA"/>
    <w:rsid w:val="0054525C"/>
    <w:rsid w:val="00546AC7"/>
    <w:rsid w:val="00546E16"/>
    <w:rsid w:val="00547610"/>
    <w:rsid w:val="00547A1B"/>
    <w:rsid w:val="00551C9A"/>
    <w:rsid w:val="005526B9"/>
    <w:rsid w:val="005536C8"/>
    <w:rsid w:val="00553FCE"/>
    <w:rsid w:val="00554CD8"/>
    <w:rsid w:val="00555C65"/>
    <w:rsid w:val="00560188"/>
    <w:rsid w:val="005626C1"/>
    <w:rsid w:val="005632E6"/>
    <w:rsid w:val="00564180"/>
    <w:rsid w:val="005647DA"/>
    <w:rsid w:val="005651C3"/>
    <w:rsid w:val="00565473"/>
    <w:rsid w:val="00565640"/>
    <w:rsid w:val="0056640F"/>
    <w:rsid w:val="00570119"/>
    <w:rsid w:val="00572B70"/>
    <w:rsid w:val="00573DD1"/>
    <w:rsid w:val="00576CF7"/>
    <w:rsid w:val="00581B0C"/>
    <w:rsid w:val="0058587E"/>
    <w:rsid w:val="00586E0D"/>
    <w:rsid w:val="005871F3"/>
    <w:rsid w:val="005872C4"/>
    <w:rsid w:val="0058790B"/>
    <w:rsid w:val="00587F54"/>
    <w:rsid w:val="0059040F"/>
    <w:rsid w:val="00590B42"/>
    <w:rsid w:val="00591820"/>
    <w:rsid w:val="00592ED0"/>
    <w:rsid w:val="00596CBA"/>
    <w:rsid w:val="005A36D2"/>
    <w:rsid w:val="005A3AEA"/>
    <w:rsid w:val="005A4FC8"/>
    <w:rsid w:val="005A5CFA"/>
    <w:rsid w:val="005A73A1"/>
    <w:rsid w:val="005B0472"/>
    <w:rsid w:val="005B1AE5"/>
    <w:rsid w:val="005B5676"/>
    <w:rsid w:val="005B703C"/>
    <w:rsid w:val="005C12C2"/>
    <w:rsid w:val="005C2C3F"/>
    <w:rsid w:val="005C353D"/>
    <w:rsid w:val="005C3884"/>
    <w:rsid w:val="005C4687"/>
    <w:rsid w:val="005D0140"/>
    <w:rsid w:val="005D0B27"/>
    <w:rsid w:val="005D1B4C"/>
    <w:rsid w:val="005D1C14"/>
    <w:rsid w:val="005D28EA"/>
    <w:rsid w:val="005D378A"/>
    <w:rsid w:val="005D5FA1"/>
    <w:rsid w:val="005D6324"/>
    <w:rsid w:val="005E0EF5"/>
    <w:rsid w:val="005E22A4"/>
    <w:rsid w:val="005E2D4E"/>
    <w:rsid w:val="005E345E"/>
    <w:rsid w:val="005E5466"/>
    <w:rsid w:val="005E7C59"/>
    <w:rsid w:val="005F0051"/>
    <w:rsid w:val="005F0965"/>
    <w:rsid w:val="00601291"/>
    <w:rsid w:val="006026A9"/>
    <w:rsid w:val="0060308C"/>
    <w:rsid w:val="006055D2"/>
    <w:rsid w:val="00605BBC"/>
    <w:rsid w:val="00607019"/>
    <w:rsid w:val="00610E34"/>
    <w:rsid w:val="0061337F"/>
    <w:rsid w:val="00616B95"/>
    <w:rsid w:val="006202F3"/>
    <w:rsid w:val="00620708"/>
    <w:rsid w:val="00621649"/>
    <w:rsid w:val="00622992"/>
    <w:rsid w:val="00622A40"/>
    <w:rsid w:val="006236B3"/>
    <w:rsid w:val="006252BB"/>
    <w:rsid w:val="0062600F"/>
    <w:rsid w:val="006275A8"/>
    <w:rsid w:val="006275C0"/>
    <w:rsid w:val="00632D53"/>
    <w:rsid w:val="00634300"/>
    <w:rsid w:val="00635AD2"/>
    <w:rsid w:val="00635CD8"/>
    <w:rsid w:val="006364B5"/>
    <w:rsid w:val="00636DEE"/>
    <w:rsid w:val="00640480"/>
    <w:rsid w:val="00641BA9"/>
    <w:rsid w:val="00642525"/>
    <w:rsid w:val="00647CE1"/>
    <w:rsid w:val="00650143"/>
    <w:rsid w:val="0065208C"/>
    <w:rsid w:val="0065358A"/>
    <w:rsid w:val="00653C42"/>
    <w:rsid w:val="00660AF6"/>
    <w:rsid w:val="006615BD"/>
    <w:rsid w:val="00662CA3"/>
    <w:rsid w:val="0066384C"/>
    <w:rsid w:val="0066460A"/>
    <w:rsid w:val="0067138C"/>
    <w:rsid w:val="00672B64"/>
    <w:rsid w:val="00673987"/>
    <w:rsid w:val="00673CB6"/>
    <w:rsid w:val="006743F5"/>
    <w:rsid w:val="00674C5C"/>
    <w:rsid w:val="006755D6"/>
    <w:rsid w:val="0067683B"/>
    <w:rsid w:val="006770CE"/>
    <w:rsid w:val="00682362"/>
    <w:rsid w:val="006825F1"/>
    <w:rsid w:val="00682E79"/>
    <w:rsid w:val="00683B88"/>
    <w:rsid w:val="00686B5D"/>
    <w:rsid w:val="00690296"/>
    <w:rsid w:val="006927B7"/>
    <w:rsid w:val="00692B85"/>
    <w:rsid w:val="00693641"/>
    <w:rsid w:val="006943D8"/>
    <w:rsid w:val="00696B3D"/>
    <w:rsid w:val="00696D71"/>
    <w:rsid w:val="00697235"/>
    <w:rsid w:val="00697AE5"/>
    <w:rsid w:val="006A0EF2"/>
    <w:rsid w:val="006A13E4"/>
    <w:rsid w:val="006A1ED9"/>
    <w:rsid w:val="006A5BBF"/>
    <w:rsid w:val="006A630A"/>
    <w:rsid w:val="006A67E0"/>
    <w:rsid w:val="006A6934"/>
    <w:rsid w:val="006B0ACB"/>
    <w:rsid w:val="006B493E"/>
    <w:rsid w:val="006C17D1"/>
    <w:rsid w:val="006C3AE5"/>
    <w:rsid w:val="006C552E"/>
    <w:rsid w:val="006C5B4B"/>
    <w:rsid w:val="006C78B6"/>
    <w:rsid w:val="006D029A"/>
    <w:rsid w:val="006D219B"/>
    <w:rsid w:val="006D2BBC"/>
    <w:rsid w:val="006D3753"/>
    <w:rsid w:val="006D3E52"/>
    <w:rsid w:val="006D4FEA"/>
    <w:rsid w:val="006D68E5"/>
    <w:rsid w:val="006E40A1"/>
    <w:rsid w:val="006E44B7"/>
    <w:rsid w:val="006E4FBA"/>
    <w:rsid w:val="006E67B2"/>
    <w:rsid w:val="006E7EDD"/>
    <w:rsid w:val="006F0226"/>
    <w:rsid w:val="006F1B02"/>
    <w:rsid w:val="006F2421"/>
    <w:rsid w:val="006F424A"/>
    <w:rsid w:val="006F4AA4"/>
    <w:rsid w:val="006F72DB"/>
    <w:rsid w:val="0070189E"/>
    <w:rsid w:val="00706050"/>
    <w:rsid w:val="007113E7"/>
    <w:rsid w:val="00712657"/>
    <w:rsid w:val="00713102"/>
    <w:rsid w:val="00713ABF"/>
    <w:rsid w:val="00716083"/>
    <w:rsid w:val="00716312"/>
    <w:rsid w:val="00717885"/>
    <w:rsid w:val="00717BFA"/>
    <w:rsid w:val="00720B57"/>
    <w:rsid w:val="00722272"/>
    <w:rsid w:val="007222D9"/>
    <w:rsid w:val="0072270C"/>
    <w:rsid w:val="007238E8"/>
    <w:rsid w:val="007241B6"/>
    <w:rsid w:val="00726DD9"/>
    <w:rsid w:val="007353A1"/>
    <w:rsid w:val="00735899"/>
    <w:rsid w:val="00740BF0"/>
    <w:rsid w:val="00741785"/>
    <w:rsid w:val="00741EF8"/>
    <w:rsid w:val="00744D30"/>
    <w:rsid w:val="007452A2"/>
    <w:rsid w:val="00752B99"/>
    <w:rsid w:val="00753154"/>
    <w:rsid w:val="0075360F"/>
    <w:rsid w:val="00753AB9"/>
    <w:rsid w:val="00753F2E"/>
    <w:rsid w:val="00755D48"/>
    <w:rsid w:val="00757D2F"/>
    <w:rsid w:val="0076004C"/>
    <w:rsid w:val="007616F3"/>
    <w:rsid w:val="00765991"/>
    <w:rsid w:val="00765B78"/>
    <w:rsid w:val="00765FB4"/>
    <w:rsid w:val="007677F9"/>
    <w:rsid w:val="00767F97"/>
    <w:rsid w:val="0077125D"/>
    <w:rsid w:val="007715B3"/>
    <w:rsid w:val="00772F77"/>
    <w:rsid w:val="007738D7"/>
    <w:rsid w:val="007742C5"/>
    <w:rsid w:val="007743A5"/>
    <w:rsid w:val="00775B14"/>
    <w:rsid w:val="00777ADD"/>
    <w:rsid w:val="00780269"/>
    <w:rsid w:val="007809A3"/>
    <w:rsid w:val="00780BB2"/>
    <w:rsid w:val="00782815"/>
    <w:rsid w:val="007833ED"/>
    <w:rsid w:val="00784316"/>
    <w:rsid w:val="00791EA9"/>
    <w:rsid w:val="007922F0"/>
    <w:rsid w:val="0079407E"/>
    <w:rsid w:val="00796F31"/>
    <w:rsid w:val="007A04A1"/>
    <w:rsid w:val="007A0961"/>
    <w:rsid w:val="007A0B4E"/>
    <w:rsid w:val="007A1355"/>
    <w:rsid w:val="007A167E"/>
    <w:rsid w:val="007A1732"/>
    <w:rsid w:val="007A236D"/>
    <w:rsid w:val="007A32EF"/>
    <w:rsid w:val="007A4B06"/>
    <w:rsid w:val="007A6A08"/>
    <w:rsid w:val="007B2AAB"/>
    <w:rsid w:val="007B30AF"/>
    <w:rsid w:val="007B3C22"/>
    <w:rsid w:val="007B5C5A"/>
    <w:rsid w:val="007B5D15"/>
    <w:rsid w:val="007B6659"/>
    <w:rsid w:val="007B6B2F"/>
    <w:rsid w:val="007B71EB"/>
    <w:rsid w:val="007B7962"/>
    <w:rsid w:val="007C0951"/>
    <w:rsid w:val="007C1D8D"/>
    <w:rsid w:val="007C35E4"/>
    <w:rsid w:val="007C719C"/>
    <w:rsid w:val="007C7EFC"/>
    <w:rsid w:val="007D15BF"/>
    <w:rsid w:val="007D292B"/>
    <w:rsid w:val="007D299B"/>
    <w:rsid w:val="007D2FBD"/>
    <w:rsid w:val="007D46DB"/>
    <w:rsid w:val="007D484A"/>
    <w:rsid w:val="007D591B"/>
    <w:rsid w:val="007D6409"/>
    <w:rsid w:val="007D7E03"/>
    <w:rsid w:val="007E1538"/>
    <w:rsid w:val="007E20E7"/>
    <w:rsid w:val="007E2E52"/>
    <w:rsid w:val="007E2EE5"/>
    <w:rsid w:val="007E3115"/>
    <w:rsid w:val="007E392A"/>
    <w:rsid w:val="007E6420"/>
    <w:rsid w:val="007F0050"/>
    <w:rsid w:val="007F0D2D"/>
    <w:rsid w:val="007F270F"/>
    <w:rsid w:val="007F291F"/>
    <w:rsid w:val="00803CB0"/>
    <w:rsid w:val="00806BF0"/>
    <w:rsid w:val="0081074E"/>
    <w:rsid w:val="0081100B"/>
    <w:rsid w:val="0081190D"/>
    <w:rsid w:val="008121C7"/>
    <w:rsid w:val="00814EEE"/>
    <w:rsid w:val="00816187"/>
    <w:rsid w:val="00817130"/>
    <w:rsid w:val="008214E4"/>
    <w:rsid w:val="008217A0"/>
    <w:rsid w:val="0082453F"/>
    <w:rsid w:val="00825992"/>
    <w:rsid w:val="00825F64"/>
    <w:rsid w:val="00826989"/>
    <w:rsid w:val="00827DF5"/>
    <w:rsid w:val="00830C49"/>
    <w:rsid w:val="008313CB"/>
    <w:rsid w:val="00834AAE"/>
    <w:rsid w:val="008378F2"/>
    <w:rsid w:val="00840015"/>
    <w:rsid w:val="008429D6"/>
    <w:rsid w:val="00842F43"/>
    <w:rsid w:val="0084324E"/>
    <w:rsid w:val="00843EC5"/>
    <w:rsid w:val="00844501"/>
    <w:rsid w:val="00845C76"/>
    <w:rsid w:val="00846C4B"/>
    <w:rsid w:val="008477B4"/>
    <w:rsid w:val="00851816"/>
    <w:rsid w:val="00852734"/>
    <w:rsid w:val="0085430A"/>
    <w:rsid w:val="00854AD0"/>
    <w:rsid w:val="008565E0"/>
    <w:rsid w:val="008579ED"/>
    <w:rsid w:val="00860ED1"/>
    <w:rsid w:val="00863D3E"/>
    <w:rsid w:val="00863FE5"/>
    <w:rsid w:val="0086640D"/>
    <w:rsid w:val="00867B91"/>
    <w:rsid w:val="00872E73"/>
    <w:rsid w:val="00873B6D"/>
    <w:rsid w:val="00874360"/>
    <w:rsid w:val="0087562E"/>
    <w:rsid w:val="00881E6D"/>
    <w:rsid w:val="008838F5"/>
    <w:rsid w:val="00884C96"/>
    <w:rsid w:val="008867C6"/>
    <w:rsid w:val="0088737F"/>
    <w:rsid w:val="008901C3"/>
    <w:rsid w:val="008905A8"/>
    <w:rsid w:val="00892DC8"/>
    <w:rsid w:val="00893D8A"/>
    <w:rsid w:val="00894BA6"/>
    <w:rsid w:val="00896676"/>
    <w:rsid w:val="00897333"/>
    <w:rsid w:val="00897C27"/>
    <w:rsid w:val="008A33C2"/>
    <w:rsid w:val="008A71C1"/>
    <w:rsid w:val="008A742C"/>
    <w:rsid w:val="008A7663"/>
    <w:rsid w:val="008B00C8"/>
    <w:rsid w:val="008B090A"/>
    <w:rsid w:val="008B1C6F"/>
    <w:rsid w:val="008B37F4"/>
    <w:rsid w:val="008B4272"/>
    <w:rsid w:val="008B47DD"/>
    <w:rsid w:val="008B5524"/>
    <w:rsid w:val="008B5686"/>
    <w:rsid w:val="008B5D6A"/>
    <w:rsid w:val="008B608B"/>
    <w:rsid w:val="008B69D2"/>
    <w:rsid w:val="008C10F2"/>
    <w:rsid w:val="008C17AE"/>
    <w:rsid w:val="008C1D16"/>
    <w:rsid w:val="008C332D"/>
    <w:rsid w:val="008C3A47"/>
    <w:rsid w:val="008C6B9B"/>
    <w:rsid w:val="008D0C5B"/>
    <w:rsid w:val="008D0EED"/>
    <w:rsid w:val="008D276B"/>
    <w:rsid w:val="008D408A"/>
    <w:rsid w:val="008D47E9"/>
    <w:rsid w:val="008D5AA9"/>
    <w:rsid w:val="008D61F1"/>
    <w:rsid w:val="008D798A"/>
    <w:rsid w:val="008E0417"/>
    <w:rsid w:val="008E65F7"/>
    <w:rsid w:val="008E6913"/>
    <w:rsid w:val="008F028E"/>
    <w:rsid w:val="008F18CF"/>
    <w:rsid w:val="008F3031"/>
    <w:rsid w:val="008F64DE"/>
    <w:rsid w:val="008F76F9"/>
    <w:rsid w:val="0090036B"/>
    <w:rsid w:val="00901404"/>
    <w:rsid w:val="00901FA2"/>
    <w:rsid w:val="00902925"/>
    <w:rsid w:val="009047DD"/>
    <w:rsid w:val="00904E22"/>
    <w:rsid w:val="0090522A"/>
    <w:rsid w:val="00905516"/>
    <w:rsid w:val="009061F4"/>
    <w:rsid w:val="00910FF5"/>
    <w:rsid w:val="0091277C"/>
    <w:rsid w:val="00912C99"/>
    <w:rsid w:val="0091590C"/>
    <w:rsid w:val="00916846"/>
    <w:rsid w:val="00917B94"/>
    <w:rsid w:val="00921250"/>
    <w:rsid w:val="009234B0"/>
    <w:rsid w:val="009250EF"/>
    <w:rsid w:val="00927FAD"/>
    <w:rsid w:val="009303AF"/>
    <w:rsid w:val="00930963"/>
    <w:rsid w:val="00930C1D"/>
    <w:rsid w:val="00930FDE"/>
    <w:rsid w:val="00931319"/>
    <w:rsid w:val="00931B1F"/>
    <w:rsid w:val="00933AEA"/>
    <w:rsid w:val="00933D9E"/>
    <w:rsid w:val="009357B6"/>
    <w:rsid w:val="00936B26"/>
    <w:rsid w:val="0093704E"/>
    <w:rsid w:val="00937B80"/>
    <w:rsid w:val="00937CE2"/>
    <w:rsid w:val="00940FBA"/>
    <w:rsid w:val="0094405D"/>
    <w:rsid w:val="009459D4"/>
    <w:rsid w:val="00947C4A"/>
    <w:rsid w:val="00953EA1"/>
    <w:rsid w:val="00955CF3"/>
    <w:rsid w:val="00956E7A"/>
    <w:rsid w:val="00960316"/>
    <w:rsid w:val="00961823"/>
    <w:rsid w:val="00963F25"/>
    <w:rsid w:val="00965A10"/>
    <w:rsid w:val="00965AC2"/>
    <w:rsid w:val="00966915"/>
    <w:rsid w:val="00966BAE"/>
    <w:rsid w:val="009676AA"/>
    <w:rsid w:val="00971E3A"/>
    <w:rsid w:val="0097335B"/>
    <w:rsid w:val="00973F71"/>
    <w:rsid w:val="00975544"/>
    <w:rsid w:val="00977950"/>
    <w:rsid w:val="00977BBA"/>
    <w:rsid w:val="00980E48"/>
    <w:rsid w:val="00982FD4"/>
    <w:rsid w:val="00983315"/>
    <w:rsid w:val="00986547"/>
    <w:rsid w:val="00992D3F"/>
    <w:rsid w:val="0099620D"/>
    <w:rsid w:val="009970DF"/>
    <w:rsid w:val="009A06FF"/>
    <w:rsid w:val="009A0733"/>
    <w:rsid w:val="009A2C9E"/>
    <w:rsid w:val="009A4000"/>
    <w:rsid w:val="009B1754"/>
    <w:rsid w:val="009B1B3B"/>
    <w:rsid w:val="009B2071"/>
    <w:rsid w:val="009B2221"/>
    <w:rsid w:val="009B3472"/>
    <w:rsid w:val="009B3D03"/>
    <w:rsid w:val="009B48AB"/>
    <w:rsid w:val="009B4AA6"/>
    <w:rsid w:val="009B5086"/>
    <w:rsid w:val="009B50E4"/>
    <w:rsid w:val="009B5B92"/>
    <w:rsid w:val="009B5F28"/>
    <w:rsid w:val="009B6FA9"/>
    <w:rsid w:val="009B7921"/>
    <w:rsid w:val="009C0C14"/>
    <w:rsid w:val="009C114F"/>
    <w:rsid w:val="009C1876"/>
    <w:rsid w:val="009C2E51"/>
    <w:rsid w:val="009C5DF7"/>
    <w:rsid w:val="009C6082"/>
    <w:rsid w:val="009D09D0"/>
    <w:rsid w:val="009D0BD2"/>
    <w:rsid w:val="009D1196"/>
    <w:rsid w:val="009D1901"/>
    <w:rsid w:val="009D2575"/>
    <w:rsid w:val="009D25E5"/>
    <w:rsid w:val="009D2E32"/>
    <w:rsid w:val="009D5049"/>
    <w:rsid w:val="009D52A5"/>
    <w:rsid w:val="009D7D2D"/>
    <w:rsid w:val="009E05EC"/>
    <w:rsid w:val="009E24CE"/>
    <w:rsid w:val="009E39AE"/>
    <w:rsid w:val="009E4E41"/>
    <w:rsid w:val="009E5967"/>
    <w:rsid w:val="009E6902"/>
    <w:rsid w:val="009E76FB"/>
    <w:rsid w:val="009F0655"/>
    <w:rsid w:val="009F09A7"/>
    <w:rsid w:val="009F1F3F"/>
    <w:rsid w:val="009F27DC"/>
    <w:rsid w:val="009F349E"/>
    <w:rsid w:val="009F59F2"/>
    <w:rsid w:val="00A00268"/>
    <w:rsid w:val="00A00FA3"/>
    <w:rsid w:val="00A01994"/>
    <w:rsid w:val="00A034B5"/>
    <w:rsid w:val="00A0427F"/>
    <w:rsid w:val="00A04A19"/>
    <w:rsid w:val="00A0617F"/>
    <w:rsid w:val="00A12E45"/>
    <w:rsid w:val="00A13344"/>
    <w:rsid w:val="00A13902"/>
    <w:rsid w:val="00A148E9"/>
    <w:rsid w:val="00A21001"/>
    <w:rsid w:val="00A213AB"/>
    <w:rsid w:val="00A21A24"/>
    <w:rsid w:val="00A2208D"/>
    <w:rsid w:val="00A2343C"/>
    <w:rsid w:val="00A3109F"/>
    <w:rsid w:val="00A33AA0"/>
    <w:rsid w:val="00A35A30"/>
    <w:rsid w:val="00A35A49"/>
    <w:rsid w:val="00A36F98"/>
    <w:rsid w:val="00A42717"/>
    <w:rsid w:val="00A4303B"/>
    <w:rsid w:val="00A44733"/>
    <w:rsid w:val="00A44809"/>
    <w:rsid w:val="00A44C31"/>
    <w:rsid w:val="00A44F77"/>
    <w:rsid w:val="00A45684"/>
    <w:rsid w:val="00A4568A"/>
    <w:rsid w:val="00A46031"/>
    <w:rsid w:val="00A46265"/>
    <w:rsid w:val="00A46ED1"/>
    <w:rsid w:val="00A47F70"/>
    <w:rsid w:val="00A5590F"/>
    <w:rsid w:val="00A57234"/>
    <w:rsid w:val="00A61917"/>
    <w:rsid w:val="00A62F62"/>
    <w:rsid w:val="00A64FD6"/>
    <w:rsid w:val="00A65121"/>
    <w:rsid w:val="00A66CB9"/>
    <w:rsid w:val="00A67788"/>
    <w:rsid w:val="00A679F3"/>
    <w:rsid w:val="00A717BA"/>
    <w:rsid w:val="00A72C76"/>
    <w:rsid w:val="00A74EB8"/>
    <w:rsid w:val="00A764AA"/>
    <w:rsid w:val="00A800C9"/>
    <w:rsid w:val="00A81636"/>
    <w:rsid w:val="00A819D4"/>
    <w:rsid w:val="00A82E36"/>
    <w:rsid w:val="00A83A23"/>
    <w:rsid w:val="00A843BC"/>
    <w:rsid w:val="00A84428"/>
    <w:rsid w:val="00A857EE"/>
    <w:rsid w:val="00A85D66"/>
    <w:rsid w:val="00A8656D"/>
    <w:rsid w:val="00A86603"/>
    <w:rsid w:val="00A90B8D"/>
    <w:rsid w:val="00A92250"/>
    <w:rsid w:val="00A93D7B"/>
    <w:rsid w:val="00A9680B"/>
    <w:rsid w:val="00A96B14"/>
    <w:rsid w:val="00A970A2"/>
    <w:rsid w:val="00A97E4B"/>
    <w:rsid w:val="00AA51A8"/>
    <w:rsid w:val="00AA56F6"/>
    <w:rsid w:val="00AA7472"/>
    <w:rsid w:val="00AA7997"/>
    <w:rsid w:val="00AB0919"/>
    <w:rsid w:val="00AB5B34"/>
    <w:rsid w:val="00AB618F"/>
    <w:rsid w:val="00AB7203"/>
    <w:rsid w:val="00AB778C"/>
    <w:rsid w:val="00AC0D06"/>
    <w:rsid w:val="00AC1178"/>
    <w:rsid w:val="00AC245C"/>
    <w:rsid w:val="00AC28EB"/>
    <w:rsid w:val="00AC3B8A"/>
    <w:rsid w:val="00AC56ED"/>
    <w:rsid w:val="00AC6212"/>
    <w:rsid w:val="00AC64FC"/>
    <w:rsid w:val="00AE1DFD"/>
    <w:rsid w:val="00AE2193"/>
    <w:rsid w:val="00AE4E49"/>
    <w:rsid w:val="00AE50D5"/>
    <w:rsid w:val="00AE6144"/>
    <w:rsid w:val="00AE6405"/>
    <w:rsid w:val="00AF00E0"/>
    <w:rsid w:val="00AF0207"/>
    <w:rsid w:val="00AF150A"/>
    <w:rsid w:val="00AF4944"/>
    <w:rsid w:val="00B02FA9"/>
    <w:rsid w:val="00B03BE0"/>
    <w:rsid w:val="00B03D25"/>
    <w:rsid w:val="00B040B5"/>
    <w:rsid w:val="00B06D14"/>
    <w:rsid w:val="00B07386"/>
    <w:rsid w:val="00B100F0"/>
    <w:rsid w:val="00B13EBF"/>
    <w:rsid w:val="00B26A14"/>
    <w:rsid w:val="00B27B4D"/>
    <w:rsid w:val="00B329E2"/>
    <w:rsid w:val="00B32F6F"/>
    <w:rsid w:val="00B331AC"/>
    <w:rsid w:val="00B3463B"/>
    <w:rsid w:val="00B36D4A"/>
    <w:rsid w:val="00B40420"/>
    <w:rsid w:val="00B406FA"/>
    <w:rsid w:val="00B4281B"/>
    <w:rsid w:val="00B44477"/>
    <w:rsid w:val="00B450CB"/>
    <w:rsid w:val="00B466A6"/>
    <w:rsid w:val="00B46B28"/>
    <w:rsid w:val="00B46E76"/>
    <w:rsid w:val="00B46EE4"/>
    <w:rsid w:val="00B4733B"/>
    <w:rsid w:val="00B506B9"/>
    <w:rsid w:val="00B51D0C"/>
    <w:rsid w:val="00B52C41"/>
    <w:rsid w:val="00B55040"/>
    <w:rsid w:val="00B56D17"/>
    <w:rsid w:val="00B60BC7"/>
    <w:rsid w:val="00B61E02"/>
    <w:rsid w:val="00B6281F"/>
    <w:rsid w:val="00B64224"/>
    <w:rsid w:val="00B649FD"/>
    <w:rsid w:val="00B66DC4"/>
    <w:rsid w:val="00B67A7F"/>
    <w:rsid w:val="00B7087E"/>
    <w:rsid w:val="00B74A07"/>
    <w:rsid w:val="00B77C4C"/>
    <w:rsid w:val="00B80111"/>
    <w:rsid w:val="00B80985"/>
    <w:rsid w:val="00B8229F"/>
    <w:rsid w:val="00B84CD4"/>
    <w:rsid w:val="00B859DB"/>
    <w:rsid w:val="00B86AF4"/>
    <w:rsid w:val="00B87D47"/>
    <w:rsid w:val="00B914A2"/>
    <w:rsid w:val="00B93D3C"/>
    <w:rsid w:val="00B94574"/>
    <w:rsid w:val="00B963F8"/>
    <w:rsid w:val="00B9735C"/>
    <w:rsid w:val="00B9746D"/>
    <w:rsid w:val="00BA04FD"/>
    <w:rsid w:val="00BA1C1F"/>
    <w:rsid w:val="00BA46CC"/>
    <w:rsid w:val="00BA48D2"/>
    <w:rsid w:val="00BA5967"/>
    <w:rsid w:val="00BA62BF"/>
    <w:rsid w:val="00BA72AD"/>
    <w:rsid w:val="00BB03E5"/>
    <w:rsid w:val="00BB2121"/>
    <w:rsid w:val="00BB328D"/>
    <w:rsid w:val="00BB3BA5"/>
    <w:rsid w:val="00BB3DDF"/>
    <w:rsid w:val="00BB52A3"/>
    <w:rsid w:val="00BB7343"/>
    <w:rsid w:val="00BC0792"/>
    <w:rsid w:val="00BC0EBC"/>
    <w:rsid w:val="00BC11C0"/>
    <w:rsid w:val="00BC245B"/>
    <w:rsid w:val="00BC27F7"/>
    <w:rsid w:val="00BC58D6"/>
    <w:rsid w:val="00BC7A0C"/>
    <w:rsid w:val="00BD0772"/>
    <w:rsid w:val="00BD0A0A"/>
    <w:rsid w:val="00BD0FDB"/>
    <w:rsid w:val="00BD1C53"/>
    <w:rsid w:val="00BD3552"/>
    <w:rsid w:val="00BD3CD3"/>
    <w:rsid w:val="00BD3CE9"/>
    <w:rsid w:val="00BD43B7"/>
    <w:rsid w:val="00BD463F"/>
    <w:rsid w:val="00BD5AF4"/>
    <w:rsid w:val="00BD7911"/>
    <w:rsid w:val="00BE0363"/>
    <w:rsid w:val="00BE057C"/>
    <w:rsid w:val="00BE075B"/>
    <w:rsid w:val="00BE48DE"/>
    <w:rsid w:val="00BE630C"/>
    <w:rsid w:val="00BE702D"/>
    <w:rsid w:val="00BE7B7E"/>
    <w:rsid w:val="00BF157A"/>
    <w:rsid w:val="00BF1EC5"/>
    <w:rsid w:val="00BF1FFC"/>
    <w:rsid w:val="00BF334D"/>
    <w:rsid w:val="00BF37AA"/>
    <w:rsid w:val="00BF3D48"/>
    <w:rsid w:val="00BF5654"/>
    <w:rsid w:val="00BF61F0"/>
    <w:rsid w:val="00BF70B5"/>
    <w:rsid w:val="00C0387E"/>
    <w:rsid w:val="00C0483B"/>
    <w:rsid w:val="00C0619A"/>
    <w:rsid w:val="00C10FB6"/>
    <w:rsid w:val="00C13BDF"/>
    <w:rsid w:val="00C13CB3"/>
    <w:rsid w:val="00C15808"/>
    <w:rsid w:val="00C15DDF"/>
    <w:rsid w:val="00C20E83"/>
    <w:rsid w:val="00C23F56"/>
    <w:rsid w:val="00C24BCC"/>
    <w:rsid w:val="00C25500"/>
    <w:rsid w:val="00C27A40"/>
    <w:rsid w:val="00C3025F"/>
    <w:rsid w:val="00C305AC"/>
    <w:rsid w:val="00C308C6"/>
    <w:rsid w:val="00C3275E"/>
    <w:rsid w:val="00C3330B"/>
    <w:rsid w:val="00C4297B"/>
    <w:rsid w:val="00C4481E"/>
    <w:rsid w:val="00C45394"/>
    <w:rsid w:val="00C45F25"/>
    <w:rsid w:val="00C52B44"/>
    <w:rsid w:val="00C54589"/>
    <w:rsid w:val="00C55F3F"/>
    <w:rsid w:val="00C5640B"/>
    <w:rsid w:val="00C56E0D"/>
    <w:rsid w:val="00C578E9"/>
    <w:rsid w:val="00C600E9"/>
    <w:rsid w:val="00C60794"/>
    <w:rsid w:val="00C60DF5"/>
    <w:rsid w:val="00C64555"/>
    <w:rsid w:val="00C65B5E"/>
    <w:rsid w:val="00C66DC9"/>
    <w:rsid w:val="00C67438"/>
    <w:rsid w:val="00C7258C"/>
    <w:rsid w:val="00C75F76"/>
    <w:rsid w:val="00C81D4C"/>
    <w:rsid w:val="00C84BCC"/>
    <w:rsid w:val="00C903BE"/>
    <w:rsid w:val="00C907EA"/>
    <w:rsid w:val="00C90910"/>
    <w:rsid w:val="00C918B8"/>
    <w:rsid w:val="00C91990"/>
    <w:rsid w:val="00C92583"/>
    <w:rsid w:val="00C92D9C"/>
    <w:rsid w:val="00C950BA"/>
    <w:rsid w:val="00C959A1"/>
    <w:rsid w:val="00C9650A"/>
    <w:rsid w:val="00CA23BF"/>
    <w:rsid w:val="00CA2493"/>
    <w:rsid w:val="00CA6798"/>
    <w:rsid w:val="00CB04B5"/>
    <w:rsid w:val="00CB1142"/>
    <w:rsid w:val="00CB1A40"/>
    <w:rsid w:val="00CB1B68"/>
    <w:rsid w:val="00CB224B"/>
    <w:rsid w:val="00CB3865"/>
    <w:rsid w:val="00CB618B"/>
    <w:rsid w:val="00CB76D7"/>
    <w:rsid w:val="00CB7BC1"/>
    <w:rsid w:val="00CC1C8B"/>
    <w:rsid w:val="00CC1DF7"/>
    <w:rsid w:val="00CC1FD4"/>
    <w:rsid w:val="00CC25E4"/>
    <w:rsid w:val="00CC3AD8"/>
    <w:rsid w:val="00CC602D"/>
    <w:rsid w:val="00CC78BF"/>
    <w:rsid w:val="00CC7D21"/>
    <w:rsid w:val="00CD040F"/>
    <w:rsid w:val="00CD0E39"/>
    <w:rsid w:val="00CD2EA8"/>
    <w:rsid w:val="00CD5FA5"/>
    <w:rsid w:val="00CD6889"/>
    <w:rsid w:val="00CE0417"/>
    <w:rsid w:val="00CE1177"/>
    <w:rsid w:val="00CE2DF3"/>
    <w:rsid w:val="00CF1373"/>
    <w:rsid w:val="00CF3EBB"/>
    <w:rsid w:val="00CF424F"/>
    <w:rsid w:val="00CF4FA9"/>
    <w:rsid w:val="00CF5ADC"/>
    <w:rsid w:val="00CF6A2D"/>
    <w:rsid w:val="00CF780B"/>
    <w:rsid w:val="00D012C4"/>
    <w:rsid w:val="00D0342A"/>
    <w:rsid w:val="00D0648B"/>
    <w:rsid w:val="00D110F5"/>
    <w:rsid w:val="00D1129E"/>
    <w:rsid w:val="00D11EC3"/>
    <w:rsid w:val="00D15AF6"/>
    <w:rsid w:val="00D15CF0"/>
    <w:rsid w:val="00D20CBB"/>
    <w:rsid w:val="00D21B89"/>
    <w:rsid w:val="00D22A94"/>
    <w:rsid w:val="00D22AD7"/>
    <w:rsid w:val="00D2341F"/>
    <w:rsid w:val="00D23420"/>
    <w:rsid w:val="00D2550E"/>
    <w:rsid w:val="00D27EFF"/>
    <w:rsid w:val="00D30DA0"/>
    <w:rsid w:val="00D31384"/>
    <w:rsid w:val="00D33004"/>
    <w:rsid w:val="00D34867"/>
    <w:rsid w:val="00D35184"/>
    <w:rsid w:val="00D35325"/>
    <w:rsid w:val="00D40236"/>
    <w:rsid w:val="00D404D5"/>
    <w:rsid w:val="00D42730"/>
    <w:rsid w:val="00D474E5"/>
    <w:rsid w:val="00D479F9"/>
    <w:rsid w:val="00D47F30"/>
    <w:rsid w:val="00D506EB"/>
    <w:rsid w:val="00D50E59"/>
    <w:rsid w:val="00D52418"/>
    <w:rsid w:val="00D545B0"/>
    <w:rsid w:val="00D54C26"/>
    <w:rsid w:val="00D556A8"/>
    <w:rsid w:val="00D5637F"/>
    <w:rsid w:val="00D5731B"/>
    <w:rsid w:val="00D573F7"/>
    <w:rsid w:val="00D575C9"/>
    <w:rsid w:val="00D625C3"/>
    <w:rsid w:val="00D62A17"/>
    <w:rsid w:val="00D66C5F"/>
    <w:rsid w:val="00D74265"/>
    <w:rsid w:val="00D75D31"/>
    <w:rsid w:val="00D771E1"/>
    <w:rsid w:val="00D8148F"/>
    <w:rsid w:val="00D81AFB"/>
    <w:rsid w:val="00D82289"/>
    <w:rsid w:val="00D823D1"/>
    <w:rsid w:val="00D835AD"/>
    <w:rsid w:val="00D8440F"/>
    <w:rsid w:val="00D85F02"/>
    <w:rsid w:val="00D8651A"/>
    <w:rsid w:val="00D867D2"/>
    <w:rsid w:val="00D879D0"/>
    <w:rsid w:val="00D92EA7"/>
    <w:rsid w:val="00D93A53"/>
    <w:rsid w:val="00D94A2A"/>
    <w:rsid w:val="00DA118B"/>
    <w:rsid w:val="00DA44FD"/>
    <w:rsid w:val="00DA472A"/>
    <w:rsid w:val="00DA4BFE"/>
    <w:rsid w:val="00DA6D03"/>
    <w:rsid w:val="00DB0D17"/>
    <w:rsid w:val="00DB248C"/>
    <w:rsid w:val="00DB3F50"/>
    <w:rsid w:val="00DC06EF"/>
    <w:rsid w:val="00DC1413"/>
    <w:rsid w:val="00DC1907"/>
    <w:rsid w:val="00DC3A41"/>
    <w:rsid w:val="00DC4601"/>
    <w:rsid w:val="00DC54ED"/>
    <w:rsid w:val="00DC566C"/>
    <w:rsid w:val="00DC658B"/>
    <w:rsid w:val="00DC6AD1"/>
    <w:rsid w:val="00DC7B79"/>
    <w:rsid w:val="00DD0C44"/>
    <w:rsid w:val="00DD3FA1"/>
    <w:rsid w:val="00DD494F"/>
    <w:rsid w:val="00DE1D42"/>
    <w:rsid w:val="00DE676A"/>
    <w:rsid w:val="00DF105F"/>
    <w:rsid w:val="00DF1CCF"/>
    <w:rsid w:val="00DF3CCD"/>
    <w:rsid w:val="00DF4917"/>
    <w:rsid w:val="00E00A95"/>
    <w:rsid w:val="00E00AF6"/>
    <w:rsid w:val="00E02531"/>
    <w:rsid w:val="00E04068"/>
    <w:rsid w:val="00E04904"/>
    <w:rsid w:val="00E05309"/>
    <w:rsid w:val="00E076C3"/>
    <w:rsid w:val="00E10206"/>
    <w:rsid w:val="00E11D5A"/>
    <w:rsid w:val="00E1366F"/>
    <w:rsid w:val="00E14021"/>
    <w:rsid w:val="00E14241"/>
    <w:rsid w:val="00E20BF5"/>
    <w:rsid w:val="00E21702"/>
    <w:rsid w:val="00E21B44"/>
    <w:rsid w:val="00E2302F"/>
    <w:rsid w:val="00E2322D"/>
    <w:rsid w:val="00E24958"/>
    <w:rsid w:val="00E25C11"/>
    <w:rsid w:val="00E25DFC"/>
    <w:rsid w:val="00E2668C"/>
    <w:rsid w:val="00E306F7"/>
    <w:rsid w:val="00E31828"/>
    <w:rsid w:val="00E31C56"/>
    <w:rsid w:val="00E32147"/>
    <w:rsid w:val="00E32A23"/>
    <w:rsid w:val="00E33215"/>
    <w:rsid w:val="00E338FE"/>
    <w:rsid w:val="00E34507"/>
    <w:rsid w:val="00E36750"/>
    <w:rsid w:val="00E36833"/>
    <w:rsid w:val="00E374C3"/>
    <w:rsid w:val="00E379C8"/>
    <w:rsid w:val="00E37F9F"/>
    <w:rsid w:val="00E40758"/>
    <w:rsid w:val="00E41F0C"/>
    <w:rsid w:val="00E43CFD"/>
    <w:rsid w:val="00E44931"/>
    <w:rsid w:val="00E50C49"/>
    <w:rsid w:val="00E521F0"/>
    <w:rsid w:val="00E54726"/>
    <w:rsid w:val="00E5660F"/>
    <w:rsid w:val="00E56A4F"/>
    <w:rsid w:val="00E604ED"/>
    <w:rsid w:val="00E6159E"/>
    <w:rsid w:val="00E61654"/>
    <w:rsid w:val="00E656C1"/>
    <w:rsid w:val="00E67444"/>
    <w:rsid w:val="00E67A9F"/>
    <w:rsid w:val="00E702DC"/>
    <w:rsid w:val="00E70547"/>
    <w:rsid w:val="00E72720"/>
    <w:rsid w:val="00E745B8"/>
    <w:rsid w:val="00E761C0"/>
    <w:rsid w:val="00E77C19"/>
    <w:rsid w:val="00E84514"/>
    <w:rsid w:val="00E846E7"/>
    <w:rsid w:val="00E85AF7"/>
    <w:rsid w:val="00E862C1"/>
    <w:rsid w:val="00E86B07"/>
    <w:rsid w:val="00E90EED"/>
    <w:rsid w:val="00E91AF7"/>
    <w:rsid w:val="00E923E2"/>
    <w:rsid w:val="00E94988"/>
    <w:rsid w:val="00E949A8"/>
    <w:rsid w:val="00E9539A"/>
    <w:rsid w:val="00E95CB3"/>
    <w:rsid w:val="00EA12F1"/>
    <w:rsid w:val="00EA2965"/>
    <w:rsid w:val="00EA3310"/>
    <w:rsid w:val="00EA3A35"/>
    <w:rsid w:val="00EA5502"/>
    <w:rsid w:val="00EA7427"/>
    <w:rsid w:val="00EB0D9C"/>
    <w:rsid w:val="00EB2C65"/>
    <w:rsid w:val="00EB2FD6"/>
    <w:rsid w:val="00EB4FDA"/>
    <w:rsid w:val="00EB5125"/>
    <w:rsid w:val="00EB5405"/>
    <w:rsid w:val="00EB649A"/>
    <w:rsid w:val="00EB7726"/>
    <w:rsid w:val="00EC03B5"/>
    <w:rsid w:val="00EC0A7B"/>
    <w:rsid w:val="00EC20E2"/>
    <w:rsid w:val="00EC3B81"/>
    <w:rsid w:val="00EC62A0"/>
    <w:rsid w:val="00EC689C"/>
    <w:rsid w:val="00EC7A42"/>
    <w:rsid w:val="00ED159B"/>
    <w:rsid w:val="00ED6C64"/>
    <w:rsid w:val="00ED6F28"/>
    <w:rsid w:val="00ED7A43"/>
    <w:rsid w:val="00EE2509"/>
    <w:rsid w:val="00EE2F83"/>
    <w:rsid w:val="00EE7C0F"/>
    <w:rsid w:val="00EF2C10"/>
    <w:rsid w:val="00EF3CE4"/>
    <w:rsid w:val="00EF3F54"/>
    <w:rsid w:val="00EF7F8A"/>
    <w:rsid w:val="00F01042"/>
    <w:rsid w:val="00F01FFE"/>
    <w:rsid w:val="00F0232A"/>
    <w:rsid w:val="00F028D6"/>
    <w:rsid w:val="00F03585"/>
    <w:rsid w:val="00F0555E"/>
    <w:rsid w:val="00F057B6"/>
    <w:rsid w:val="00F05D8C"/>
    <w:rsid w:val="00F06B15"/>
    <w:rsid w:val="00F11BF7"/>
    <w:rsid w:val="00F120DD"/>
    <w:rsid w:val="00F14074"/>
    <w:rsid w:val="00F14E93"/>
    <w:rsid w:val="00F16138"/>
    <w:rsid w:val="00F16C92"/>
    <w:rsid w:val="00F20369"/>
    <w:rsid w:val="00F2070D"/>
    <w:rsid w:val="00F21049"/>
    <w:rsid w:val="00F21402"/>
    <w:rsid w:val="00F22246"/>
    <w:rsid w:val="00F23167"/>
    <w:rsid w:val="00F2324F"/>
    <w:rsid w:val="00F24FEF"/>
    <w:rsid w:val="00F261A7"/>
    <w:rsid w:val="00F263CD"/>
    <w:rsid w:val="00F33BC8"/>
    <w:rsid w:val="00F35868"/>
    <w:rsid w:val="00F361B6"/>
    <w:rsid w:val="00F400E5"/>
    <w:rsid w:val="00F407BF"/>
    <w:rsid w:val="00F414C9"/>
    <w:rsid w:val="00F41E8C"/>
    <w:rsid w:val="00F4284C"/>
    <w:rsid w:val="00F4427F"/>
    <w:rsid w:val="00F44A9F"/>
    <w:rsid w:val="00F44D1D"/>
    <w:rsid w:val="00F454C1"/>
    <w:rsid w:val="00F50499"/>
    <w:rsid w:val="00F5371F"/>
    <w:rsid w:val="00F55694"/>
    <w:rsid w:val="00F6190A"/>
    <w:rsid w:val="00F6204F"/>
    <w:rsid w:val="00F67C56"/>
    <w:rsid w:val="00F71479"/>
    <w:rsid w:val="00F765DC"/>
    <w:rsid w:val="00F818F1"/>
    <w:rsid w:val="00F81D3A"/>
    <w:rsid w:val="00F83B5F"/>
    <w:rsid w:val="00F83F8A"/>
    <w:rsid w:val="00F86AFE"/>
    <w:rsid w:val="00F9127D"/>
    <w:rsid w:val="00F9261A"/>
    <w:rsid w:val="00F9346B"/>
    <w:rsid w:val="00F934C6"/>
    <w:rsid w:val="00F934D3"/>
    <w:rsid w:val="00F9418F"/>
    <w:rsid w:val="00F9594F"/>
    <w:rsid w:val="00F970C0"/>
    <w:rsid w:val="00FA1FF1"/>
    <w:rsid w:val="00FA5450"/>
    <w:rsid w:val="00FA6DE3"/>
    <w:rsid w:val="00FB00E9"/>
    <w:rsid w:val="00FB02EB"/>
    <w:rsid w:val="00FB1159"/>
    <w:rsid w:val="00FB2A53"/>
    <w:rsid w:val="00FB36C7"/>
    <w:rsid w:val="00FB4897"/>
    <w:rsid w:val="00FB4D31"/>
    <w:rsid w:val="00FB58E4"/>
    <w:rsid w:val="00FB7765"/>
    <w:rsid w:val="00FB7B1A"/>
    <w:rsid w:val="00FC00BF"/>
    <w:rsid w:val="00FC1EC2"/>
    <w:rsid w:val="00FC21FE"/>
    <w:rsid w:val="00FC308F"/>
    <w:rsid w:val="00FC5901"/>
    <w:rsid w:val="00FC5D8F"/>
    <w:rsid w:val="00FC6802"/>
    <w:rsid w:val="00FD31F6"/>
    <w:rsid w:val="00FD6287"/>
    <w:rsid w:val="00FD6883"/>
    <w:rsid w:val="00FD72C0"/>
    <w:rsid w:val="00FE1DCA"/>
    <w:rsid w:val="00FE4621"/>
    <w:rsid w:val="00FE4A5B"/>
    <w:rsid w:val="00FE54DC"/>
    <w:rsid w:val="00FE7F4E"/>
    <w:rsid w:val="00FF1883"/>
    <w:rsid w:val="00FF2B4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C305A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qFormat/>
    <w:rsid w:val="0004765F"/>
    <w:pPr>
      <w:spacing w:lineRule="auto" w:line="276" w:after="200"/>
      <w:ind w:left="720"/>
      <w:contextualSpacing/>
    </w:pPr>
    <w:rPr>
      <w:rFonts w:hAnsi="Calibri" w:ascii="Calibri"/>
      <w:sz w:val="22"/>
      <w:szCs w:val="22"/>
    </w:rPr>
  </w:style>
  <w:style w:styleId="Tijeloteksta" w:type="paragraph">
    <w:name w:val="Body Text"/>
    <w:basedOn w:val="Normal"/>
    <w:link w:val="TijelotekstaChar"/>
    <w:rsid w:val="00B040B5"/>
    <w:rPr>
      <w:rFonts w:hAnsi="Courier New" w:ascii="Courier New"/>
      <w:sz w:val="22"/>
      <w:szCs w:val="20"/>
      <w:lang w:eastAsia="en-US" w:val="en-US"/>
    </w:rPr>
  </w:style>
  <w:style w:customStyle="true" w:styleId="TijelotekstaChar" w:type="character">
    <w:name w:val="Tijelo teksta Char"/>
    <w:basedOn w:val="Zadanifontodlomka"/>
    <w:link w:val="Tijeloteksta"/>
    <w:rsid w:val="00B040B5"/>
    <w:rPr>
      <w:rFonts w:hAnsi="Courier New" w:ascii="Courier New"/>
      <w:sz w:val="22"/>
      <w:lang w:bidi="ar-SA" w:eastAsia="en-US" w:val="en-US"/>
    </w:rPr>
  </w:style>
  <w:style w:styleId="Tekstrezerviranogmjesta" w:type="character">
    <w:name w:val="Placeholder Text"/>
    <w:basedOn w:val="Zadanifontodlomka"/>
    <w:uiPriority w:val="99"/>
    <w:semiHidden/>
    <w:rsid w:val="00450390"/>
    <w:rPr>
      <w:color w:val="808080"/>
      <w:bdr w:space="0" w:sz="0" w:color="auto" w:val="none"/>
      <w:shd w:fill="auto" w:color="auto" w:val="clear"/>
    </w:rPr>
  </w:style>
  <w:style w:customStyle="true" w:styleId="eSPISCCParagraphDefaultFont" w:type="character">
    <w:name w:val="eSPIS_CC_Paragraph Default Font"/>
    <w:basedOn w:val="Zadanifontodlomka"/>
    <w:rsid w:val="004503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0390"/>
    <w:rPr>
      <w:b/>
      <w:bdr w:space="0" w:sz="0" w:color="auto" w:val="none"/>
      <w:shd w:fill="FFFFCC" w:color="auto" w:val="clear"/>
      <w:lang w:val="hr-HR"/>
    </w:rPr>
  </w:style>
  <w:style w:customStyle="true" w:styleId="PozadinaSvijetloCrvena" w:type="character">
    <w:name w:val="Pozadina_SvijetloCrvena"/>
    <w:basedOn w:val="eSPISCCParagraphDefaultFont"/>
    <w:rsid w:val="004503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03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305A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qFormat/>
    <w:rsid w:val="0004765F"/>
    <w:pPr>
      <w:spacing w:after="200" w:line="276" w:lineRule="auto"/>
      <w:ind w:left="720"/>
      <w:contextualSpacing/>
    </w:pPr>
    <w:rPr>
      <w:rFonts w:ascii="Calibri" w:hAnsi="Calibri"/>
      <w:sz w:val="22"/>
      <w:szCs w:val="22"/>
    </w:rPr>
  </w:style>
  <w:style w:styleId="Tijeloteksta" w:type="paragraph">
    <w:name w:val="Body Text"/>
    <w:basedOn w:val="Normal"/>
    <w:link w:val="TijelotekstaChar"/>
    <w:rsid w:val="00B040B5"/>
    <w:rPr>
      <w:rFonts w:ascii="Courier New" w:hAnsi="Courier New"/>
      <w:sz w:val="22"/>
      <w:szCs w:val="20"/>
      <w:lang w:eastAsia="en-US" w:val="en-US"/>
    </w:rPr>
  </w:style>
  <w:style w:customStyle="1" w:styleId="TijelotekstaChar" w:type="character">
    <w:name w:val="Tijelo teksta Char"/>
    <w:basedOn w:val="Zadanifontodlomka"/>
    <w:link w:val="Tijeloteksta"/>
    <w:rsid w:val="00B040B5"/>
    <w:rPr>
      <w:rFonts w:ascii="Courier New" w:hAnsi="Courier New"/>
      <w:sz w:val="22"/>
      <w:lang w:bidi="ar-SA" w:eastAsia="en-US" w:val="en-US"/>
    </w:rPr>
  </w:style>
  <w:style w:styleId="Tekstrezerviranogmjesta" w:type="character">
    <w:name w:val="Placeholder Text"/>
    <w:basedOn w:val="Zadanifontodlomka"/>
    <w:uiPriority w:val="99"/>
    <w:semiHidden/>
    <w:rsid w:val="00450390"/>
    <w:rPr>
      <w:color w:val="808080"/>
      <w:bdr w:color="auto" w:space="0" w:sz="0" w:val="none"/>
      <w:shd w:color="auto" w:fill="auto" w:val="clear"/>
    </w:rPr>
  </w:style>
  <w:style w:customStyle="1" w:styleId="eSPISCCParagraphDefaultFont" w:type="character">
    <w:name w:val="eSPIS_CC_Paragraph Default Font"/>
    <w:basedOn w:val="Zadanifontodlomka"/>
    <w:rsid w:val="004503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0390"/>
    <w:rPr>
      <w:b/>
      <w:bdr w:color="auto" w:space="0" w:sz="0" w:val="none"/>
      <w:shd w:color="auto" w:fill="FFFFCC" w:val="clear"/>
      <w:lang w:val="hr-HR"/>
    </w:rPr>
  </w:style>
  <w:style w:customStyle="1" w:styleId="PozadinaSvijetloCrvena" w:type="character">
    <w:name w:val="Pozadina_SvijetloCrvena"/>
    <w:basedOn w:val="eSPISCCParagraphDefaultFont"/>
    <w:rsid w:val="004503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03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St-74/2012-664</izvorni_sadrzaj>
    <derivirana_varijabla naziv="DomainObject.Oznaka_1">St-74/2012-664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2012.</izvorni_sadrzaj>
    <derivirana_varijabla naziv="DomainObject.Predmet.DatumOsnivanja_1">6.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31.5.2012.</izvorni_sadrzaj>
    <derivirana_varijabla naziv="DomainObject.Predmet.Opis_1">Žalba 31.5.2012.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St-74/2012</izvorni_sadrzaj>
    <derivirana_varijabla naziv="DomainObject.Predmet.OznakaBroj_1">St-74/2012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napomena: javna dražba 27.5.2015.
odbor vjerovnika 15.07.2015.- spis u roč. 15.7.2015
=================================</izvorni_sadrzaj>
    <derivirana_varijabla naziv="DomainObject.Predmet.PrimjedbaSuca_1">napomena: javna dražba 27.5.2015.
odbor vjerovnika 15.07.2015.- spis u roč. 15.7.2015
=================================</derivirana_varijabla>
  </DomainObject.Predmet.PrimjedbaSuca>
  <DomainObject.Predmet.ProtustrankaFormated>
    <izvorni_sadrzaj>  METEOR GRUPA društvo s ograničenom odgovornošću za trgovinu, proizvodnju i graditeljstvo</izvorni_sadrzaj>
    <derivirana_varijabla naziv="DomainObject.Predmet.ProtustrankaFormated_1">  METEOR GRUPA društvo s ograničenom odgovornošću za trgovinu, proizvodnju i graditeljstvo</derivirana_varijabla>
  </DomainObject.Predmet.ProtustrankaFormated>
  <DomainObject.Predmet.ProtustrankaFormatedOIB>
    <izvorni_sadrzaj>  METEOR GRUPA društvo s ograničenom odgovornošću za trgovinu, proizvodnju i graditeljstvo, OIB 09637080512</izvorni_sadrzaj>
    <derivirana_varijabla naziv="DomainObject.Predmet.ProtustrankaFormatedOIB_1">  METEOR GRUPA društvo s ograničenom odgovornošću za trgovinu, proizvodnju i graditeljstvo, OIB 09637080512</derivirana_varijabla>
  </DomainObject.Predmet.ProtustrankaFormatedOIB>
  <DomainObject.Predmet.ProtustrankaFormatedWithAdress>
    <izvorni_sadrzaj> METEOR GRUPA društvo s ograničenom odgovornošću za trgovinu, proizvodnju i graditeljstvo, Optujska 12, Varaždin</izvorni_sadrzaj>
    <derivirana_varijabla naziv="DomainObject.Predmet.ProtustrankaFormatedWithAdress_1"> METEOR GRUPA društvo s ograničenom odgovornošću za trgovinu, proizvodnju i graditeljstvo, Optujska 12, Varaždin</derivirana_varijabla>
  </DomainObject.Predmet.ProtustrankaFormatedWithAdress>
  <DomainObject.Predmet.ProtustrankaFormatedWithAdressOIB>
    <izvorni_sadrzaj> METEOR GRUPA društvo s ograničenom odgovornošću za trgovinu, proizvodnju i graditeljstvo, OIB 09637080512, Optujska 12, Varaždin</izvorni_sadrzaj>
    <derivirana_varijabla naziv="DomainObject.Predmet.ProtustrankaFormatedWithAdressOIB_1"> METEOR GRUPA društvo s ograničenom odgovornošću za trgovinu, proizvodnju i graditeljstvo, OIB 09637080512, Optujska 12, Varaždin</derivirana_varijabla>
  </DomainObject.Predmet.ProtustrankaFormatedWithAdressOIB>
  <DomainObject.Predmet.ProtustrankaWithAdress>
    <izvorni_sadrzaj>METEOR GRUPA društvo s ograničenom odgovornošću za trgovinu, proizvodnju i graditeljstvo Optujska 12, Varaždin</izvorni_sadrzaj>
    <derivirana_varijabla naziv="DomainObject.Predmet.ProtustrankaWithAdress_1">METEOR GRUPA društvo s ograničenom odgovornošću za trgovinu, proizvodnju i graditeljstvo Optujska 12, Varaždin</derivirana_varijabla>
  </DomainObject.Predmet.ProtustrankaWithAdress>
  <DomainObject.Predmet.ProtustrankaWithAdressOIB>
    <izvorni_sadrzaj>METEOR GRUPA društvo s ograničenom odgovornošću za trgovinu, proizvodnju i graditeljstvo, OIB 09637080512, Optujska 12, Varaždin</izvorni_sadrzaj>
    <derivirana_varijabla naziv="DomainObject.Predmet.ProtustrankaWithAdressOIB_1">METEOR GRUPA društvo s ograničenom odgovornošću za trgovinu, proizvodnju i graditeljstvo, OIB 09637080512, Optujska 12, Varaždin</derivirana_varijabla>
  </DomainObject.Predmet.ProtustrankaWithAdressOIB>
  <DomainObject.Predmet.ProtustrankaNazivFormated>
    <izvorni_sadrzaj>METEOR GRUPA društvo s ograničenom odgovornošću za trgovinu, proizvodnju i graditeljstvo</izvorni_sadrzaj>
    <derivirana_varijabla naziv="DomainObject.Predmet.ProtustrankaNazivFormated_1">METEOR GRUPA društvo s ograničenom odgovornošću za trgovinu, proizvodnju i graditeljstvo</derivirana_varijabla>
  </DomainObject.Predmet.ProtustrankaNazivFormated>
  <DomainObject.Predmet.ProtustrankaNazivFormatedOIB>
    <izvorni_sadrzaj>METEOR GRUPA društvo s ograničenom odgovornošću za trgovinu, proizvodnju i graditeljstvo, OIB 09637080512</izvorni_sadrzaj>
    <derivirana_varijabla naziv="DomainObject.Predmet.ProtustrankaNazivFormatedOIB_1">METEOR GRUPA društvo s ograničenom odgovornošću za trgovinu, proizvodnju i graditeljstvo, OIB 09637080512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KORNI, društvo s ograničenom odgovornošću za građevinarstvo zastupanog po punomoćniku Odvjetnik DRAGAN SUŠA; GK grupa društvo s ograničenom odgovornošću za projektiranje i graditeljstvo</izvorni_sadrzaj>
    <derivirana_varijabla naziv="DomainObject.Predmet.StrankaFormated_1">  KORNI, društvo s ograničenom odgovornošću za građevinarstvo zastupanog po punomoćniku Odvjetnik DRAGAN SUŠA; GK grupa društvo s ograničenom odgovornošću za projektiranje i graditeljstvo</derivirana_varijabla>
  </DomainObject.Predmet.StrankaFormated>
  <DomainObject.Predmet.StrankaFormatedOIB>
    <izvorni_sadrzaj>  KORNI, društvo s ograničenom odgovornošću za građevinarstvo, OIB 96470231164 zastupanog po punomoćniku Odvjetnik DRAGAN SUŠA; GK grupa društvo s ograničenom odgovornošću za projektiranje i graditeljstvo, OIB 32165824835</izvorni_sadrzaj>
    <derivirana_varijabla naziv="DomainObject.Predmet.StrankaFormatedOIB_1">  KORNI, društvo s ograničenom odgovornošću za građevinarstvo, OIB 96470231164 zastupanog po punomoćniku Odvjetnik DRAGAN SUŠA; GK grupa društvo s ograničenom odgovornošću za projektiranje i graditeljstvo, OIB 32165824835</derivirana_varijabla>
  </DomainObject.Predmet.StrankaFormatedOIB>
  <DomainObject.Predmet.StrankaFormatedWithAdress>
    <izvorni_sadrzaj> KORNI, društvo s ograničenom odgovornošću za građevinarstvo, Ilica 209, 10000 Zagreb zastupanog po punomoćniku Odvjetnik DRAGAN SUŠA; GK grupa društvo s ograničenom odgovornošću za projektiranje i graditeljstvo, Miroslava Krleže 1/1, 42000 Varaždin</izvorni_sadrzaj>
    <derivirana_varijabla naziv="DomainObject.Predmet.StrankaFormatedWithAdress_1"> KORNI, društvo s ograničenom odgovornošću za građevinarstvo, Ilica 209, 10000 Zagreb zastupanog po punomoćniku Odvjetnik DRAGAN SUŠA; GK grupa društvo s ograničenom odgovornošću za projektiranje i graditeljstvo, Miroslava Krleže 1/1, 42000 Varaždin</derivirana_varijabla>
  </DomainObject.Predmet.StrankaFormatedWithAdress>
  <DomainObject.Predmet.StrankaFormatedWithAdressOIB>
    <izvorni_sadrzaj> KORNI, društvo s ograničenom odgovornošću za građevinarstvo, OIB 96470231164, Ilica 209, 10000 Zagreb zastupanog po punomoćniku Odvjetnik DRAGAN SUŠA; GK grupa društvo s ograničenom odgovornošću za projektiranje i graditeljstvo, OIB 32165824835, Miroslava Krleže 1/1, 42000 Varaždin</izvorni_sadrzaj>
    <derivirana_varijabla naziv="DomainObject.Predmet.StrankaFormatedWithAdressOIB_1"> KORNI, društvo s ograničenom odgovornošću za građevinarstvo, OIB 96470231164, Ilica 209, 10000 Zagreb zastupanog po punomoćniku Odvjetnik DRAGAN SUŠA; GK grupa društvo s ograničenom odgovornošću za projektiranje i graditeljstvo, OIB 32165824835, Miroslava Krleže 1/1, 42000 Varaždin</derivirana_varijabla>
  </DomainObject.Predmet.StrankaFormatedWithAdressOIB>
  <DomainObject.Predmet.StrankaWithAdress>
    <izvorni_sadrzaj>KORNI, društvo s ograničenom odgovornošću za građevinarstvo Ilica 209,10000 Zagreb,GK grupa društvo s ograničenom odgovornošću za projektiranje i graditeljstvo Miroslava Krleže 1/1,42000 Varaždin</izvorni_sadrzaj>
    <derivirana_varijabla naziv="DomainObject.Predmet.StrankaWithAdress_1">KORNI, društvo s ograničenom odgovornošću za građevinarstvo Ilica 209,10000 Zagreb,GK grupa društvo s ograničenom odgovornošću za projektiranje i graditeljstvo Miroslava Krleže 1/1,42000 Varaždin</derivirana_varijabla>
  </DomainObject.Predmet.StrankaWithAdress>
  <DomainObject.Predmet.StrankaWithAdressOIB>
    <izvorni_sadrzaj>KORNI, društvo s ograničenom odgovornošću za građevinarstvo, OIB 96470231164, Ilica 209,10000 Zagreb,GK grupa društvo s ograničenom odgovornošću za projektiranje i graditeljstvo, OIB 32165824835, Miroslava Krleže 1/1,42000 Varaždin</izvorni_sadrzaj>
    <derivirana_varijabla naziv="DomainObject.Predmet.StrankaWithAdressOIB_1">KORNI, društvo s ograničenom odgovornošću za građevinarstvo, OIB 96470231164, Ilica 209,10000 Zagreb,GK grupa društvo s ograničenom odgovornošću za projektiranje i graditeljstvo, OIB 32165824835, Miroslava Krleže 1/1,42000 Varaždin</derivirana_varijabla>
  </DomainObject.Predmet.StrankaWithAdressOIB>
  <DomainObject.Predmet.StrankaNazivFormated>
    <izvorni_sadrzaj>KORNI, društvo s ograničenom odgovornošću za građevinarstvo,GK grupa društvo s ograničenom odgovornošću za projektiranje i graditeljstvo</izvorni_sadrzaj>
    <derivirana_varijabla naziv="DomainObject.Predmet.StrankaNazivFormated_1">KORNI, društvo s ograničenom odgovornošću za građevinarstvo,GK grupa društvo s ograničenom odgovornošću za projektiranje i graditeljstvo</derivirana_varijabla>
  </DomainObject.Predmet.StrankaNazivFormated>
  <DomainObject.Predmet.StrankaNazivFormatedOIB>
    <izvorni_sadrzaj>KORNI, društvo s ograničenom odgovornošću za građevinarstvo, OIB 96470231164,GK grupa društvo s ograničenom odgovornošću za projektiranje i graditeljstvo, OIB 32165824835</izvorni_sadrzaj>
    <derivirana_varijabla naziv="DomainObject.Predmet.StrankaNazivFormatedOIB_1">KORNI, društvo s ograničenom odgovornošću za građevinarstvo, OIB 96470231164,GK grupa društvo s ograničenom odgovornošću za projektiranje i graditeljstvo, OIB 32165824835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KORNI, društvo s ograničenom odgovornošću za građevinarstvo zastupanog po punomoćniku Odvjetnik DRAGAN SUŠA</item>
      <item>GK grupa društvo s ograničenom odgovornošću za projektiranje i graditeljstvo</item>
    </izvorni_sadrzaj>
    <derivirana_varijabla naziv="DomainObject.Predmet.StrankaListFormated_1">
      <item>KORNI, društvo s ograničenom odgovornošću za građevinarstvo zastupanog po punomoćniku Odvjetnik DRAGAN SUŠA</item>
      <item>GK grupa društvo s ograničenom odgovornošću za projektiranje i graditeljstvo</item>
    </derivirana_varijabla>
  </DomainObject.Predmet.StrankaListFormated>
  <DomainObject.Predmet.StrankaListFormatedOIB>
    <izvorni_sadrzaj>
      <item>KORNI, društvo s ograničenom odgovornošću za građevinarstvo, OIB 96470231164 zastupanog po punomoćniku Odvjetnik DRAGAN SUŠA</item>
      <item>GK grupa društvo s ograničenom odgovornošću za projektiranje i graditeljstvo, OIB 32165824835</item>
    </izvorni_sadrzaj>
    <derivirana_varijabla naziv="DomainObject.Predmet.StrankaListFormatedOIB_1">
      <item>KORNI, društvo s ograničenom odgovornošću za građevinarstvo, OIB 96470231164 zastupanog po punomoćniku Odvjetnik DRAGAN SUŠA</item>
      <item>GK grupa društvo s ograničenom odgovornošću za projektiranje i graditeljstvo, OIB 32165824835</item>
    </derivirana_varijabla>
  </DomainObject.Predmet.StrankaListFormatedOIB>
  <DomainObject.Predmet.StrankaListFormatedWithAdress>
    <izvorni_sadrzaj>
      <item>KORNI, društvo s ograničenom odgovornošću za građevinarstvo, Ilica 209, 10000 Zagreb zastupanog po punomoćniku Odvjetnik DRAGAN SUŠA</item>
      <item>GK grupa društvo s ograničenom odgovornošću za projektiranje i graditeljstvo, Miroslava Krleže 1/1, 42000 Varaždin</item>
    </izvorni_sadrzaj>
    <derivirana_varijabla naziv="DomainObject.Predmet.StrankaListFormatedWithAdress_1">
      <item>KORNI, društvo s ograničenom odgovornošću za građevinarstvo, Ilica 209, 10000 Zagreb zastupanog po punomoćniku Odvjetnik DRAGAN SUŠA</item>
      <item>GK grupa društvo s ograničenom odgovornošću za projektiranje i graditeljstvo, Miroslava Krleže 1/1, 42000 Varaždin</item>
    </derivirana_varijabla>
  </DomainObject.Predmet.StrankaListFormatedWithAdress>
  <DomainObject.Predmet.StrankaListFormatedWithAdressOIB>
    <izvorni_sadrzaj>
      <item>KORNI, društvo s ograničenom odgovornošću za građevinarstvo, OIB 96470231164, Ilica 209, 10000 Zagreb zastupanog po punomoćniku Odvjetnik DRAGAN SUŠA</item>
      <item>GK grupa društvo s ograničenom odgovornošću za projektiranje i graditeljstvo, OIB 32165824835, Miroslava Krleže 1/1, 42000 Varaždin</item>
    </izvorni_sadrzaj>
    <derivirana_varijabla naziv="DomainObject.Predmet.StrankaListFormatedWithAdressOIB_1">
      <item>KORNI, društvo s ograničenom odgovornošću za građevinarstvo, OIB 96470231164, Ilica 209, 10000 Zagreb zastupanog po punomoćniku Odvjetnik DRAGAN SUŠA</item>
      <item>GK grupa društvo s ograničenom odgovornošću za projektiranje i graditeljstvo, OIB 32165824835, Miroslava Krleže 1/1, 42000 Varaždin</item>
    </derivirana_varijabla>
  </DomainObject.Predmet.StrankaListFormatedWithAdressOIB>
  <DomainObject.Predmet.StrankaListNazivFormated>
    <izvorni_sadrzaj>
      <item>KORNI, društvo s ograničenom odgovornošću za građevinarstvo</item>
      <item>GK grupa društvo s ograničenom odgovornošću za projektiranje i graditeljstvo</item>
    </izvorni_sadrzaj>
    <derivirana_varijabla naziv="DomainObject.Predmet.StrankaListNazivFormated_1">
      <item>KORNI, društvo s ograničenom odgovornošću za građevinarstvo</item>
      <item>GK grupa društvo s ograničenom odgovornošću za projektiranje i graditeljstvo</item>
    </derivirana_varijabla>
  </DomainObject.Predmet.StrankaListNazivFormated>
  <DomainObject.Predmet.StrankaListNazivFormatedOIB>
    <izvorni_sadrzaj>
      <item>KORNI, društvo s ograničenom odgovornošću za građevinarstvo, OIB 96470231164</item>
      <item>GK grupa društvo s ograničenom odgovornošću za projektiranje i graditeljstvo, OIB 32165824835</item>
    </izvorni_sadrzaj>
    <derivirana_varijabla naziv="DomainObject.Predmet.StrankaListNazivFormatedOIB_1">
      <item>KORNI, društvo s ograničenom odgovornošću za građevinarstvo, OIB 96470231164</item>
      <item>GK grupa društvo s ograničenom odgovornošću za projektiranje i graditeljstvo, OIB 32165824835</item>
    </derivirana_varijabla>
  </DomainObject.Predmet.StrankaListNazivFormatedOIB>
  <DomainObject.Predmet.ProtuStrankaListFormated>
    <izvorni_sadrzaj>
      <item>METEOR GRUPA društvo s ograničenom odgovornošću za trgovinu, proizvodnju i graditeljstvo</item>
    </izvorni_sadrzaj>
    <derivirana_varijabla naziv="DomainObject.Predmet.ProtuStrankaListFormated_1">
      <item>METEOR GRUPA društvo s ograničenom odgovornošću za trgovinu, proizvodnju i graditeljstvo</item>
    </derivirana_varijabla>
  </DomainObject.Predmet.ProtuStrankaListFormated>
  <DomainObject.Predmet.ProtuStrankaListFormatedOIB>
    <izvorni_sadrzaj>
      <item>METEOR GRUPA društvo s ograničenom odgovornošću za trgovinu, proizvodnju i graditeljstvo, OIB 09637080512</item>
    </izvorni_sadrzaj>
    <derivirana_varijabla naziv="DomainObject.Predmet.ProtuStrankaListFormatedOIB_1">
      <item>METEOR GRUPA društvo s ograničenom odgovornošću za trgovinu, proizvodnju i graditeljstvo, OIB 09637080512</item>
    </derivirana_varijabla>
  </DomainObject.Predmet.ProtuStrankaListFormatedOIB>
  <DomainObject.Predmet.ProtuStrankaListFormatedWithAdress>
    <izvorni_sadrzaj>
      <item>METEOR GRUPA društvo s ograničenom odgovornošću za trgovinu, proizvodnju i graditeljstvo, Optujska 12, Varaždin</item>
    </izvorni_sadrzaj>
    <derivirana_varijabla naziv="DomainObject.Predmet.ProtuStrankaListFormatedWithAdress_1">
      <item>METEOR GRUPA društvo s ograničenom odgovornošću za trgovinu, proizvodnju i graditeljstvo, Optujska 12, Varaždin</item>
    </derivirana_varijabla>
  </DomainObject.Predmet.ProtuStrankaListFormatedWithAdress>
  <DomainObject.Predmet.ProtuStrankaListFormatedWithAdressOIB>
    <izvorni_sadrzaj>
      <item>METEOR GRUPA društvo s ograničenom odgovornošću za trgovinu, proizvodnju i graditeljstvo, OIB 09637080512, Optujska 12, Varaždin</item>
    </izvorni_sadrzaj>
    <derivirana_varijabla naziv="DomainObject.Predmet.ProtuStrankaListFormatedWithAdressOIB_1">
      <item>METEOR GRUPA društvo s ograničenom odgovornošću za trgovinu, proizvodnju i graditeljstvo, OIB 09637080512, Optujska 12, Varaždin</item>
    </derivirana_varijabla>
  </DomainObject.Predmet.ProtuStrankaListFormatedWithAdressOIB>
  <DomainObject.Predmet.ProtuStrankaListNazivFormated>
    <izvorni_sadrzaj>
      <item>METEOR GRUPA društvo s ograničenom odgovornošću za trgovinu, proizvodnju i graditeljstvo</item>
    </izvorni_sadrzaj>
    <derivirana_varijabla naziv="DomainObject.Predmet.ProtuStrankaListNazivFormated_1">
      <item>METEOR GRUPA društvo s ograničenom odgovornošću za trgovinu, proizvodnju i graditeljstvo</item>
    </derivirana_varijabla>
  </DomainObject.Predmet.ProtuStrankaListNazivFormated>
  <DomainObject.Predmet.ProtuStrankaListNazivFormatedOIB>
    <izvorni_sadrzaj>
      <item>METEOR GRUPA društvo s ograničenom odgovornošću za trgovinu, proizvodnju i graditeljstvo, OIB 09637080512</item>
    </izvorni_sadrzaj>
    <derivirana_varijabla naziv="DomainObject.Predmet.ProtuStrankaListNazivFormatedOIB_1">
      <item>METEOR GRUPA društvo s ograničenom odgovornošću za trgovinu, proizvodnju i graditeljstvo, OIB 09637080512</item>
    </derivirana_varijabla>
  </DomainObject.Predmet.ProtuStrankaListNazivFormatedOIB>
  <DomainObject.Predmet.OstaliListFormated>
    <izvorni_sadrzaj>
      <item>Odvjetnik DRAGAN SUŠA punomoćnik sudionika u postupku KORNI, društvo s ograničenom odgovornošću za građevinarstvo</item>
      <item>Odvjetničko društvo BRLEČIĆ &amp; partneri, javno trgovačko društvo za obavljanje odvjetničkih poslova</item>
      <item>Odvjetnica Marija Martinez Ostroški</item>
      <item>FINA VARAŽDIN</item>
      <item>SAVEZ SAMOSTALNIH SINDIKATA HRVATSKE URED VARAŽDINSKE ŽUPANIJE</item>
      <item>Holcim (Hrvatska), društvo s ograničenom odgovornošću za proizvodnju cementa</item>
      <item>MIĆO LJUBENKO</item>
      <item>Nevenka Golubić</item>
      <item>Prekršajni sud u Čakovcu</item>
      <item>ŽDO Građansko-upravni odjel u Varaždinu</item>
      <item>DOKA Hrvatska društvo s ograničenom odgovornošću za proizvodnju, prodaju i iznajmljivanje oplatnih proizvoda i sustava</item>
      <item>Ivana Aralica Lalić</item>
      <item>H-ABDUCO društvo s ograničenom odgovornošću za usluge</item>
      <item>Zemljišno-knjižni odjel Općinskog suda u Varaždinu</item>
      <item>PRIVREDNA BANKA ZAGREB - DIONIČKO DRUŠTVO</item>
      <item>Davor Ivančić,odvjetnik</item>
      <item>Županjska banka dioničko društvo ˝u stečaju˝</item>
      <item>Mizana,odvjetnica Mekić</item>
      <item>KORANA, d.o.o. za proizvodnju,trgovinu i turizam</item>
      <item>Odvjetničko društvo Porobija i Špoljarić, društvo s ograničenom odgovornošću</item>
      <item>ODVJETNIČKO DRUŠTVO USKOKOVIĆ &amp; PARTNERI društvo s ograničenom odgovornošću za obavljanje odvjetničkih poslova</item>
      <item>Ivana Moravec</item>
      <item>Otto Patafta</item>
      <item>METEOR GRADITELJSTVO društvo s ograničenom odgovornošću za građevinu i trgovinu</item>
      <item>Franjo Šebijan,odvjetnik</item>
      <item>Boris Ravić,odvjetnik</item>
      <item>Općinski sud u Šibeniku</item>
      <item>HUDEK-TRGOTRANS društvo s ograničenom odgovornošću</item>
      <item>Dalibor Gradinščak</item>
      <item>ISEMA društvo s ograničenom odgovornošću za usluge tokarenja</item>
      <item>METEOR PROIZVODNJA društvo s ograničenom odgovornošću za proizvodnju, trgovinu i usluge</item>
      <item>Franjo Šebijan, odvjetnik</item>
      <item>GK grupa društvo s ograničenom odgovornošću za projektiranje i graditeljstvo</item>
      <item>ODVJETNIČKO DRUŠTVO USKOKOVIĆ &amp; PARTNERI društvo s ograničenom odgovornošću za obavljanje odvjetničkih poslova</item>
      <item>Davor Bedeković</item>
      <item>Odvjetničko društvo Vidović &amp; Vidović</item>
      <item>Policijska uprava Varaždinska Služba zajedničkih i upravnih poslova</item>
      <item>ŽEPOH d.o.o.</item>
      <item>Odvjetničko društvo SEVŠEK &amp; Partneri, društvo s ograničenom odgovornošću</item>
      <item>Adriatic Assets d.o.o. za usluge</item>
      <item>BANKA KOVANICA dioničko društvo</item>
      <item>HRVATSKE ŠUME društvo s ograničenom odgovornošću</item>
      <item>Odvjetničko društvo KLIŠANIN &amp; PARTNERI društvo s ograničenom odgovornošću</item>
      <item>Antonio Volarević</item>
      <item>Petar Stevanja</item>
    </izvorni_sadrzaj>
    <derivirana_varijabla naziv="DomainObject.Predmet.OstaliListFormated_1">
      <item>Odvjetnik DRAGAN SUŠA punomoćnik sudionika u postupku KORNI, društvo s ograničenom odgovornošću za građevinarstvo</item>
      <item>Odvjetničko društvo BRLEČIĆ &amp; partneri, javno trgovačko društvo za obavljanje odvjetničkih poslova</item>
      <item>Odvjetnica Marija Martinez Ostroški</item>
      <item>FINA VARAŽDIN</item>
      <item>SAVEZ SAMOSTALNIH SINDIKATA HRVATSKE URED VARAŽDINSKE ŽUPANIJE</item>
      <item>Holcim (Hrvatska), društvo s ograničenom odgovornošću za proizvodnju cementa</item>
      <item>MIĆO LJUBENKO</item>
      <item>Nevenka Golubić</item>
      <item>Prekršajni sud u Čakovcu</item>
      <item>ŽDO Građansko-upravni odjel u Varaždinu</item>
      <item>DOKA Hrvatska društvo s ograničenom odgovornošću za proizvodnju, prodaju i iznajmljivanje oplatnih proizvoda i sustava</item>
      <item>Ivana Aralica Lalić</item>
      <item>H-ABDUCO društvo s ograničenom odgovornošću za usluge</item>
      <item>Zemljišno-knjižni odjel Općinskog suda u Varaždinu</item>
      <item>PRIVREDNA BANKA ZAGREB - DIONIČKO DRUŠTVO</item>
      <item>Davor Ivančić,odvjetnik</item>
      <item>Županjska banka dioničko društvo ˝u stečaju˝</item>
      <item>Mizana,odvjetnica Mekić</item>
      <item>KORANA, d.o.o. za proizvodnju,trgovinu i turizam</item>
      <item>Odvjetničko društvo Porobija i Špoljarić, društvo s ograničenom odgovornošću</item>
      <item>ODVJETNIČKO DRUŠTVO USKOKOVIĆ &amp; PARTNERI društvo s ograničenom odgovornošću za obavljanje odvjetničkih poslova</item>
      <item>Ivana Moravec</item>
      <item>Otto Patafta</item>
      <item>METEOR GRADITELJSTVO društvo s ograničenom odgovornošću za građevinu i trgovinu</item>
      <item>Franjo Šebijan,odvjetnik</item>
      <item>Boris Ravić,odvjetnik</item>
      <item>Općinski sud u Šibeniku</item>
      <item>HUDEK-TRGOTRANS društvo s ograničenom odgovornošću</item>
      <item>Dalibor Gradinščak</item>
      <item>ISEMA društvo s ograničenom odgovornošću za usluge tokarenja</item>
      <item>METEOR PROIZVODNJA društvo s ograničenom odgovornošću za proizvodnju, trgovinu i usluge</item>
      <item>Franjo Šebijan, odvjetnik</item>
      <item>GK grupa društvo s ograničenom odgovornošću za projektiranje i graditeljstvo</item>
      <item>ODVJETNIČKO DRUŠTVO USKOKOVIĆ &amp; PARTNERI društvo s ograničenom odgovornošću za obavljanje odvjetničkih poslova</item>
      <item>Davor Bedeković</item>
      <item>Odvjetničko društvo Vidović &amp; Vidović</item>
      <item>Policijska uprava Varaždinska Služba zajedničkih i upravnih poslova</item>
      <item>ŽEPOH d.o.o.</item>
      <item>Odvjetničko društvo SEVŠEK &amp; Partneri, društvo s ograničenom odgovornošću</item>
      <item>Adriatic Assets d.o.o. za usluge</item>
      <item>BANKA KOVANICA dioničko društvo</item>
      <item>HRVATSKE ŠUME društvo s ograničenom odgovornošću</item>
      <item>Odvjetničko društvo KLIŠANIN &amp; PARTNERI društvo s ograničenom odgovornošću</item>
      <item>Antonio Volarević</item>
      <item>Petar Stevanja</item>
    </derivirana_varijabla>
  </DomainObject.Predmet.OstaliListFormated>
  <DomainObject.Predmet.OstaliListFormatedOIB>
    <izvorni_sadrzaj>
      <item>Odvjetnik DRAGAN SUŠA punomoćnik sudionika u postupku KORNI, društvo s ograničenom odgovornošću za građevinarstvo</item>
      <item>Odvjetničko društvo BRLEČIĆ &amp; partneri, javno trgovačko društvo za obavljanje odvjetničkih poslova, OIB 75277763692</item>
      <item>Odvjetnica Marija Martinez Ostroški</item>
      <item>FINA VARAŽDIN</item>
      <item>SAVEZ SAMOSTALNIH SINDIKATA HRVATSKE URED VARAŽDINSKE ŽUPANIJE</item>
      <item>Holcim (Hrvatska), društvo s ograničenom odgovornošću za proizvodnju cementa, OIB 60131430579</item>
      <item>MIĆO LJUBENKO</item>
      <item>Nevenka Golubić, OIB 84663367442</item>
      <item>Prekršajni sud u Čakovcu</item>
      <item>ŽDO Građansko-upravni odjel u Varaždinu</item>
      <item>DOKA Hrvatska društvo s ograničenom odgovornošću za proizvodnju, prodaju i iznajmljivanje oplatnih proizvoda i sustava, OIB 25940944046</item>
      <item>Ivana Aralica Lalić</item>
      <item>H-ABDUCO društvo s ograničenom odgovornošću za usluge, OIB 13667298928</item>
      <item>Zemljišno-knjižni odjel Općinskog suda u Varaždinu</item>
      <item>PRIVREDNA BANKA ZAGREB - DIONIČKO DRUŠTVO, OIB 02535697732</item>
      <item>Davor Ivančić,odvjetnik, OIB 21146522885</item>
      <item>Županjska banka dioničko društvo ˝u stečaju˝, OIB 37988746480</item>
      <item>Mizana,odvjetnica Mekić</item>
      <item>KORANA, d.o.o. za proizvodnju,trgovinu i turizam, OIB 18079518933</item>
      <item>Odvjetničko društvo Porobija i Špoljarić, društvo s ograničenom odgovornošću, OIB 02347849218</item>
      <item>ODVJETNIČKO DRUŠTVO USKOKOVIĆ &amp; PARTNERI društvo s ograničenom odgovornošću za obavljanje odvjetničkih poslova, OIB 80328852561</item>
      <item>Ivana Moravec, OIB 04205450099</item>
      <item>Otto Patafta, OIB 30722891722</item>
      <item>METEOR GRADITELJSTVO društvo s ograničenom odgovornošću za građevinu i trgovinu, OIB 06381817290</item>
      <item>Franjo Šebijan,odvjetnik</item>
      <item>Boris Ravić,odvjetnik</item>
      <item>Općinski sud u Šibeniku</item>
      <item>HUDEK-TRGOTRANS društvo s ograničenom odgovornošću, OIB 66718146008</item>
      <item>Dalibor Gradinščak, OIB 16095594061</item>
      <item>ISEMA društvo s ograničenom odgovornošću za usluge tokarenja, OIB 81460953996</item>
      <item>METEOR PROIZVODNJA društvo s ograničenom odgovornošću za proizvodnju, trgovinu i usluge, OIB 70923246479</item>
      <item>Franjo Šebijan, odvjetnik</item>
      <item>GK grupa društvo s ograničenom odgovornošću za projektiranje i graditeljstvo, OIB 32165824835</item>
      <item>ODVJETNIČKO DRUŠTVO USKOKOVIĆ &amp; PARTNERI društvo s ograničenom odgovornošću za obavljanje odvjetničkih poslova, OIB 80328852561</item>
      <item>Davor Bedeković, OIB 87341993376</item>
      <item>Odvjetničko društvo Vidović &amp; Vidović</item>
      <item>Policijska uprava Varaždinska Služba zajedničkih i upravnih poslova</item>
      <item>ŽEPOH d.o.o., OIB 25953903177</item>
      <item>Odvjetničko društvo SEVŠEK &amp; Partneri, društvo s ograničenom odgovornošću, OIB 99381965992</item>
      <item>Adriatic Assets d.o.o. za usluge, OIB 18846383988</item>
      <item>BANKA KOVANICA dioničko društvo, OIB 33039197637</item>
      <item>HRVATSKE ŠUME društvo s ograničenom odgovornošću, OIB 69693144506</item>
      <item>Odvjetničko društvo KLIŠANIN &amp; PARTNERI društvo s ograničenom odgovornošću, OIB 06259076695</item>
      <item>Antonio Volarević</item>
      <item>Petar Stevanja, OIB 79582391414</item>
    </izvorni_sadrzaj>
    <derivirana_varijabla naziv="DomainObject.Predmet.OstaliListFormatedOIB_1">
      <item>Odvjetnik DRAGAN SUŠA punomoćnik sudionika u postupku KORNI, društvo s ograničenom odgovornošću za građevinarstvo</item>
      <item>Odvjetničko društvo BRLEČIĆ &amp; partneri, javno trgovačko društvo za obavljanje odvjetničkih poslova, OIB 75277763692</item>
      <item>Odvjetnica Marija Martinez Ostroški</item>
      <item>FINA VARAŽDIN</item>
      <item>SAVEZ SAMOSTALNIH SINDIKATA HRVATSKE URED VARAŽDINSKE ŽUPANIJE</item>
      <item>Holcim (Hrvatska), društvo s ograničenom odgovornošću za proizvodnju cementa, OIB 60131430579</item>
      <item>MIĆO LJUBENKO</item>
      <item>Nevenka Golubić, OIB 84663367442</item>
      <item>Prekršajni sud u Čakovcu</item>
      <item>ŽDO Građansko-upravni odjel u Varaždinu</item>
      <item>DOKA Hrvatska društvo s ograničenom odgovornošću za proizvodnju, prodaju i iznajmljivanje oplatnih proizvoda i sustava, OIB 25940944046</item>
      <item>Ivana Aralica Lalić</item>
      <item>H-ABDUCO društvo s ograničenom odgovornošću za usluge, OIB 13667298928</item>
      <item>Zemljišno-knjižni odjel Općinskog suda u Varaždinu</item>
      <item>PRIVREDNA BANKA ZAGREB - DIONIČKO DRUŠTVO, OIB 02535697732</item>
      <item>Davor Ivančić,odvjetnik, OIB 21146522885</item>
      <item>Županjska banka dioničko društvo ˝u stečaju˝, OIB 37988746480</item>
      <item>Mizana,odvjetnica Mekić</item>
      <item>KORANA, d.o.o. za proizvodnju,trgovinu i turizam, OIB 18079518933</item>
      <item>Odvjetničko društvo Porobija i Špoljarić, društvo s ograničenom odgovornošću, OIB 02347849218</item>
      <item>ODVJETNIČKO DRUŠTVO USKOKOVIĆ &amp; PARTNERI društvo s ograničenom odgovornošću za obavljanje odvjetničkih poslova, OIB 80328852561</item>
      <item>Ivana Moravec, OIB 04205450099</item>
      <item>Otto Patafta, OIB 30722891722</item>
      <item>METEOR GRADITELJSTVO društvo s ograničenom odgovornošću za građevinu i trgovinu, OIB 06381817290</item>
      <item>Franjo Šebijan,odvjetnik</item>
      <item>Boris Ravić,odvjetnik</item>
      <item>Općinski sud u Šibeniku</item>
      <item>HUDEK-TRGOTRANS društvo s ograničenom odgovornošću, OIB 66718146008</item>
      <item>Dalibor Gradinščak, OIB 16095594061</item>
      <item>ISEMA društvo s ograničenom odgovornošću za usluge tokarenja, OIB 81460953996</item>
      <item>METEOR PROIZVODNJA društvo s ograničenom odgovornošću za proizvodnju, trgovinu i usluge, OIB 70923246479</item>
      <item>Franjo Šebijan, odvjetnik</item>
      <item>GK grupa društvo s ograničenom odgovornošću za projektiranje i graditeljstvo, OIB 32165824835</item>
      <item>ODVJETNIČKO DRUŠTVO USKOKOVIĆ &amp; PARTNERI društvo s ograničenom odgovornošću za obavljanje odvjetničkih poslova, OIB 80328852561</item>
      <item>Davor Bedeković, OIB 87341993376</item>
      <item>Odvjetničko društvo Vidović &amp; Vidović</item>
      <item>Policijska uprava Varaždinska Služba zajedničkih i upravnih poslova</item>
      <item>ŽEPOH d.o.o., OIB 25953903177</item>
      <item>Odvjetničko društvo SEVŠEK &amp; Partneri, društvo s ograničenom odgovornošću, OIB 99381965992</item>
      <item>Adriatic Assets d.o.o. za usluge, OIB 18846383988</item>
      <item>BANKA KOVANICA dioničko društvo, OIB 33039197637</item>
      <item>HRVATSKE ŠUME društvo s ograničenom odgovornošću, OIB 69693144506</item>
      <item>Odvjetničko društvo KLIŠANIN &amp; PARTNERI društvo s ograničenom odgovornošću, OIB 06259076695</item>
      <item>Antonio Volarević</item>
      <item>Petar Stevanja, OIB 79582391414</item>
    </derivirana_varijabla>
  </DomainObject.Predmet.OstaliListFormatedOIB>
  <DomainObject.Predmet.OstaliListFormatedWithAdress>
    <izvorni_sadrzaj>
      <item>Odvjetnik DRAGAN SUŠA, Kralja Zvonimira 62, 10000 Zagreb punomoćnik sudionika u postupku KORNI, društvo s ograničenom odgovornošću za građevinarstvo</item>
      <item>Odvjetničko društvo BRLEČIĆ &amp; partneri, javno trgovačko društvo za obavljanje odvjetničkih poslova, Optujska ulica 25/1, Varaždin</item>
      <item>Odvjetnica Marija Martinez Ostroški, I. Cankara 1A, 42000 Varaždin</item>
      <item>FINA VARAŽDIN</item>
      <item>SAVEZ SAMOSTALNIH SINDIKATA HRVATSKE URED VARAŽDINSKE ŽUPANIJE, 40000 Čakovec</item>
      <item>Holcim (Hrvatska), društvo s ograničenom odgovornošću za proizvodnju cementa, Koromačno 7B, Koromačno</item>
      <item>MIĆO LJUBENKO, Branimirova 29, 10000 Zagreb</item>
      <item>Nevenka Golubić, Štefanec Marof 27, 42202 Trnovec Bartolovečki</item>
      <item>Prekršajni sud u Čakovcu, Zrinsko-frankopanska 9, 40000 Čakovec</item>
      <item>ŽDO Građansko-upravni odjel u Varaždinu, Braće Radića 2, 42000 Varaždin</item>
      <item>DOKA Hrvatska društvo s ograničenom odgovornošću za proizvodnju, prodaju i iznajmljivanje oplatnih proizvoda i sustava, Radnička cesta 173/g, 10000 Zagreb</item>
      <item>Ivana Aralica Lalić, Vlaška 80, 10000 Zagreb</item>
      <item>H-ABDUCO društvo s ograničenom odgovornošću za usluge, Slavonska avenija 6A, 10000 Zagreb</item>
      <item>Zemljišno-knjižni odjel Općinskog suda u Varaždinu, B.Radića 2, 42000 Varaždin</item>
      <item>PRIVREDNA BANKA ZAGREB - DIONIČKO DRUŠTVO, Radnička cesta 50, 10000 Zagreb</item>
      <item>Davor Ivančić,odvjetnik, Park Rudlofa Kropeka 1, 40000 Čakovec</item>
      <item>Županjska banka dioničko društvo ˝u stečaju˝, J.J. Strossmayera 9, 32270 Županja</item>
      <item>Mizana,odvjetnica Mekić, Mažuranićev trg 1, 10000 Zagreb</item>
      <item>KORANA, d.o.o. za proizvodnju,trgovinu i turizam, Ulica Karla Vipauca 11, 22000 Šibenik</item>
      <item>Odvjetničko društvo Porobija i Špoljarić, društvo s ograničenom odgovornošću, Kolodvorska Ulica 12, 42000 Varaždin</item>
      <item>ODVJETNIČKO DRUŠTVO USKOKOVIĆ &amp; PARTNERI društvo s ograničenom odgovornošću za obavljanje odvjetničkih poslova, Vatroslava Lisinskog 6, 42000 Varaždin</item>
      <item>Ivana Moravec, Božene Plazzeriano 19, 42000 Varaždin</item>
      <item>Otto Patafta, Božene Plazzeriano 19, 42000 Varaždin</item>
      <item>METEOR GRADITELJSTVO društvo s ograničenom odgovornošću za građevinu i trgovinu, Optujska 12, 42000 Varaždin</item>
      <item>Franjo Šebijan,odvjetnik, Pavlinska 5, 42000 Varaždin</item>
      <item>Boris Ravić,odvjetnik, Zagrebačka 2, 42220 Novi Marof</item>
      <item>Općinski sud u Šibeniku</item>
      <item>HUDEK-TRGOTRANS društvo s ograničenom odgovornošću, Biljevec 77, 42243 Biljevec</item>
      <item>Dalibor Gradinščak, Krčka Ulica 4, 42220 Novi Marof</item>
      <item>ISEMA društvo s ograničenom odgovornošću za usluge tokarenja, Ulica Bana Jelačića 7, 42204 Doljan</item>
      <item>METEOR PROIZVODNJA društvo s ograničenom odgovornošću za proizvodnju, trgovinu i usluge, Optujska 12, 42000 Varaždin</item>
      <item>Franjo Šebijan, odvjetnik</item>
      <item>GK grupa društvo s ograničenom odgovornošću za projektiranje i graditeljstvo, Miroslava Krleže 1/1, 42000 Varaždin</item>
      <item>ODVJETNIČKO DRUŠTVO USKOKOVIĆ &amp; PARTNERI društvo s ograničenom odgovornošću za obavljanje odvjetničkih poslova, Vatroslava Lisinskog 6, 42000 Varaždin</item>
      <item>Davor Bedeković, Radnička 39, 42204 Doljan</item>
      <item>Odvjetničko društvo Vidović &amp; Vidović, Kratka ulica 2/1, 42000 Varaždin</item>
      <item>Policijska uprava Varaždinska Služba zajedničkih i upravnih poslova, A. Cesarca 6, 42000 Varaždin</item>
      <item>ŽEPOH d.o.o., Remetinečka cesta 7, 10000 Zagreb</item>
      <item>Odvjetničko društvo SEVŠEK &amp; Partneri, društvo s ograničenom odgovornošću, Kratka 4, 42000 Varaždin</item>
      <item>Adriatic Assets d.o.o. za usluge, Radnička cesta 80, 10000 Zagreb</item>
      <item>BANKA KOVANICA dioničko društvo, Petra Preradovića 29, 42000 Varaždin</item>
      <item>HRVATSKE ŠUME društvo s ograničenom odgovornošću, Ul.Ljudevita Farkaša Vukotinovića 2, 10000 Zagreb</item>
      <item>Odvjetničko društvo KLIŠANIN &amp; PARTNERI društvo s ograničenom odgovornošću, Zelinska 2/I, 10000 Zagreb</item>
      <item>Antonio Volarević, Palmotićeva 4, 10000 Zagreb</item>
      <item>Petar Stevanja, Miroslava Krleže 25, 23210 Biograd Na Moru</item>
    </izvorni_sadrzaj>
    <derivirana_varijabla naziv="DomainObject.Predmet.OstaliListFormatedWithAdress_1">
      <item>Odvjetnik DRAGAN SUŠA, Kralja Zvonimira 62, 10000 Zagreb punomoćnik sudionika u postupku KORNI, društvo s ograničenom odgovornošću za građevinarstvo</item>
      <item>Odvjetničko društvo BRLEČIĆ &amp; partneri, javno trgovačko društvo za obavljanje odvjetničkih poslova, Optujska ulica 25/1, Varaždin</item>
      <item>Odvjetnica Marija Martinez Ostroški, I. Cankara 1A, 42000 Varaždin</item>
      <item>FINA VARAŽDIN</item>
      <item>SAVEZ SAMOSTALNIH SINDIKATA HRVATSKE URED VARAŽDINSKE ŽUPANIJE, 40000 Čakovec</item>
      <item>Holcim (Hrvatska), društvo s ograničenom odgovornošću za proizvodnju cementa, Koromačno 7B, Koromačno</item>
      <item>MIĆO LJUBENKO, Branimirova 29, 10000 Zagreb</item>
      <item>Nevenka Golubić, Štefanec Marof 27, 42202 Trnovec Bartolovečki</item>
      <item>Prekršajni sud u Čakovcu, Zrinsko-frankopanska 9, 40000 Čakovec</item>
      <item>ŽDO Građansko-upravni odjel u Varaždinu, Braće Radića 2, 42000 Varaždin</item>
      <item>DOKA Hrvatska društvo s ograničenom odgovornošću za proizvodnju, prodaju i iznajmljivanje oplatnih proizvoda i sustava, Radnička cesta 173/g, 10000 Zagreb</item>
      <item>Ivana Aralica Lalić, Vlaška 80, 10000 Zagreb</item>
      <item>H-ABDUCO društvo s ograničenom odgovornošću za usluge, Slavonska avenija 6A, 10000 Zagreb</item>
      <item>Zemljišno-knjižni odjel Općinskog suda u Varaždinu, B.Radića 2, 42000 Varaždin</item>
      <item>PRIVREDNA BANKA ZAGREB - DIONIČKO DRUŠTVO, Radnička cesta 50, 10000 Zagreb</item>
      <item>Davor Ivančić,odvjetnik, Park Rudlofa Kropeka 1, 40000 Čakovec</item>
      <item>Županjska banka dioničko društvo ˝u stečaju˝, J.J. Strossmayera 9, 32270 Županja</item>
      <item>Mizana,odvjetnica Mekić, Mažuranićev trg 1, 10000 Zagreb</item>
      <item>KORANA, d.o.o. za proizvodnju,trgovinu i turizam, Ulica Karla Vipauca 11, 22000 Šibenik</item>
      <item>Odvjetničko društvo Porobija i Špoljarić, društvo s ograničenom odgovornošću, Kolodvorska Ulica 12, 42000 Varaždin</item>
      <item>ODVJETNIČKO DRUŠTVO USKOKOVIĆ &amp; PARTNERI društvo s ograničenom odgovornošću za obavljanje odvjetničkih poslova, Vatroslava Lisinskog 6, 42000 Varaždin</item>
      <item>Ivana Moravec, Božene Plazzeriano 19, 42000 Varaždin</item>
      <item>Otto Patafta, Božene Plazzeriano 19, 42000 Varaždin</item>
      <item>METEOR GRADITELJSTVO društvo s ograničenom odgovornošću za građevinu i trgovinu, Optujska 12, 42000 Varaždin</item>
      <item>Franjo Šebijan,odvjetnik, Pavlinska 5, 42000 Varaždin</item>
      <item>Boris Ravić,odvjetnik, Zagrebačka 2, 42220 Novi Marof</item>
      <item>Općinski sud u Šibeniku</item>
      <item>HUDEK-TRGOTRANS društvo s ograničenom odgovornošću, Biljevec 77, 42243 Biljevec</item>
      <item>Dalibor Gradinščak, Krčka Ulica 4, 42220 Novi Marof</item>
      <item>ISEMA društvo s ograničenom odgovornošću za usluge tokarenja, Ulica Bana Jelačića 7, 42204 Doljan</item>
      <item>METEOR PROIZVODNJA društvo s ograničenom odgovornošću za proizvodnju, trgovinu i usluge, Optujska 12, 42000 Varaždin</item>
      <item>Franjo Šebijan, odvjetnik</item>
      <item>GK grupa društvo s ograničenom odgovornošću za projektiranje i graditeljstvo, Miroslava Krleže 1/1, 42000 Varaždin</item>
      <item>ODVJETNIČKO DRUŠTVO USKOKOVIĆ &amp; PARTNERI društvo s ograničenom odgovornošću za obavljanje odvjetničkih poslova, Vatroslava Lisinskog 6, 42000 Varaždin</item>
      <item>Davor Bedeković, Radnička 39, 42204 Doljan</item>
      <item>Odvjetničko društvo Vidović &amp; Vidović, Kratka ulica 2/1, 42000 Varaždin</item>
      <item>Policijska uprava Varaždinska Služba zajedničkih i upravnih poslova, A. Cesarca 6, 42000 Varaždin</item>
      <item>ŽEPOH d.o.o., Remetinečka cesta 7, 10000 Zagreb</item>
      <item>Odvjetničko društvo SEVŠEK &amp; Partneri, društvo s ograničenom odgovornošću, Kratka 4, 42000 Varaždin</item>
      <item>Adriatic Assets d.o.o. za usluge, Radnička cesta 80, 10000 Zagreb</item>
      <item>BANKA KOVANICA dioničko društvo, Petra Preradovića 29, 42000 Varaždin</item>
      <item>HRVATSKE ŠUME društvo s ograničenom odgovornošću, Ul.Ljudevita Farkaša Vukotinovića 2, 10000 Zagreb</item>
      <item>Odvjetničko društvo KLIŠANIN &amp; PARTNERI društvo s ograničenom odgovornošću, Zelinska 2/I, 10000 Zagreb</item>
      <item>Antonio Volarević, Palmotićeva 4, 10000 Zagreb</item>
      <item>Petar Stevanja, Miroslava Krleže 25, 23210 Biograd Na Moru</item>
    </derivirana_varijabla>
  </DomainObject.Predmet.OstaliListFormatedWithAdress>
  <DomainObject.Predmet.OstaliListFormatedWithAdressOIB>
    <izvorni_sadrzaj>
      <item>Odvjetnik DRAGAN SUŠA, Kralja Zvonimira 62, 10000 Zagreb punomoćnik sudionika u postupku KORNI, društvo s ograničenom odgovornošću za građevinarstvo</item>
      <item>Odvjetničko društvo BRLEČIĆ &amp; partneri, javno trgovačko društvo za obavljanje odvjetničkih poslova, OIB 75277763692, Optujska ulica 25/1, Varaždin</item>
      <item>Odvjetnica Marija Martinez Ostroški, I. Cankara 1A, 42000 Varaždin</item>
      <item>FINA VARAŽDIN</item>
      <item>SAVEZ SAMOSTALNIH SINDIKATA HRVATSKE URED VARAŽDINSKE ŽUPANIJE, 40000 Čakovec</item>
      <item>Holcim (Hrvatska), društvo s ograničenom odgovornošću za proizvodnju cementa, OIB 60131430579, Koromačno 7B, Koromačno</item>
      <item>MIĆO LJUBENKO, Branimirova 29, 10000 Zagreb</item>
      <item>Nevenka Golubić, OIB 84663367442, Štefanec Marof 27, 42202 Trnovec Bartolovečki</item>
      <item>Prekršajni sud u Čakovcu, Zrinsko-frankopanska 9, 40000 Čakovec</item>
      <item>ŽDO Građansko-upravni odjel u Varaždinu, Braće Radića 2, 42000 Varaždin</item>
      <item>DOKA Hrvatska društvo s ograničenom odgovornošću za proizvodnju, prodaju i iznajmljivanje oplatnih proizvoda i sustava, OIB 25940944046, Radnička cesta 173/g, 10000 Zagreb</item>
      <item>Ivana Aralica Lalić, Vlaška 80, 10000 Zagreb</item>
      <item>H-ABDUCO društvo s ograničenom odgovornošću za usluge, OIB 13667298928, Slavonska avenija 6A, 10000 Zagreb</item>
      <item>Zemljišno-knjižni odjel Općinskog suda u Varaždinu, B.Radića 2, 42000 Varaždin</item>
      <item>PRIVREDNA BANKA ZAGREB - DIONIČKO DRUŠTVO, OIB 02535697732, Radnička cesta 50, 10000 Zagreb</item>
      <item>Davor Ivančić,odvjetnik, OIB 21146522885, Park Rudlofa Kropeka 1, 40000 Čakovec</item>
      <item>Županjska banka dioničko društvo ˝u stečaju˝, OIB 37988746480, J.J. Strossmayera 9, 32270 Županja</item>
      <item>Mizana,odvjetnica Mekić, Mažuranićev trg 1, 10000 Zagreb</item>
      <item>KORANA, d.o.o. za proizvodnju,trgovinu i turizam, OIB 18079518933, Ulica Karla Vipauca 11, 22000 Šibenik</item>
      <item>Odvjetničko društvo Porobija i Špoljarić, društvo s ograničenom odgovornošću, OIB 02347849218, Kolodvorska Ulica 12, 42000 Varaždin</item>
      <item>ODVJETNIČKO DRUŠTVO USKOKOVIĆ &amp; PARTNERI društvo s ograničenom odgovornošću za obavljanje odvjetničkih poslova, OIB 80328852561, Vatroslava Lisinskog 6, 42000 Varaždin</item>
      <item>Ivana Moravec, OIB 04205450099, Božene Plazzeriano 19, 42000 Varaždin</item>
      <item>Otto Patafta, OIB 30722891722, Božene Plazzeriano 19, 42000 Varaždin</item>
      <item>METEOR GRADITELJSTVO društvo s ograničenom odgovornošću za građevinu i trgovinu, OIB 06381817290, Optujska 12, 42000 Varaždin</item>
      <item>Franjo Šebijan,odvjetnik, Pavlinska 5, 42000 Varaždin</item>
      <item>Boris Ravić,odvjetnik, Zagrebačka 2, 42220 Novi Marof</item>
      <item>Općinski sud u Šibeniku</item>
      <item>HUDEK-TRGOTRANS društvo s ograničenom odgovornošću, OIB 66718146008, Biljevec 77, 42243 Biljevec</item>
      <item>Dalibor Gradinščak, OIB 16095594061, Krčka Ulica 4, 42220 Novi Marof</item>
      <item>ISEMA društvo s ograničenom odgovornošću za usluge tokarenja, OIB 81460953996, Ulica Bana Jelačića 7, 42204 Doljan</item>
      <item>METEOR PROIZVODNJA društvo s ograničenom odgovornošću za proizvodnju, trgovinu i usluge, OIB 70923246479, Optujska 12, 42000 Varaždin</item>
      <item>Franjo Šebijan, odvjetnik</item>
      <item>GK grupa društvo s ograničenom odgovornošću za projektiranje i graditeljstvo, OIB 32165824835, Miroslava Krleže 1/1, 42000 Varaždin</item>
      <item>ODVJETNIČKO DRUŠTVO USKOKOVIĆ &amp; PARTNERI društvo s ograničenom odgovornošću za obavljanje odvjetničkih poslova, OIB 80328852561, Vatroslava Lisinskog 6, 42000 Varaždin</item>
      <item>Davor Bedeković, OIB 87341993376, Radnička 39, 42204 Doljan</item>
      <item>Odvjetničko društvo Vidović &amp; Vidović, Kratka ulica 2/1, 42000 Varaždin</item>
      <item>Policijska uprava Varaždinska Služba zajedničkih i upravnih poslova, A. Cesarca 6, 42000 Varaždin</item>
      <item>ŽEPOH d.o.o., OIB 25953903177, Remetinečka cesta 7, 10000 Zagreb</item>
      <item>Odvjetničko društvo SEVŠEK &amp; Partneri, društvo s ograničenom odgovornošću, OIB 99381965992, Kratka 4, 42000 Varaždin</item>
      <item>Adriatic Assets d.o.o. za usluge, OIB 18846383988, Radnička cesta 80, 10000 Zagreb</item>
      <item>BANKA KOVANICA dioničko društvo, OIB 33039197637, Petra Preradovića 29, 42000 Varaždin</item>
      <item>HRVATSKE ŠUME društvo s ograničenom odgovornošću, OIB 69693144506, Ul.Ljudevita Farkaša Vukotinovića 2, 10000 Zagreb</item>
      <item>Odvjetničko društvo KLIŠANIN &amp; PARTNERI društvo s ograničenom odgovornošću, OIB 06259076695, Zelinska 2/I, 10000 Zagreb</item>
      <item>Antonio Volarević, Palmotićeva 4, 10000 Zagreb</item>
      <item>Petar Stevanja, OIB 79582391414, Miroslava Krleže 25, 23210 Biograd Na Moru</item>
    </izvorni_sadrzaj>
    <derivirana_varijabla naziv="DomainObject.Predmet.OstaliListFormatedWithAdressOIB_1">
      <item>Odvjetnik DRAGAN SUŠA, Kralja Zvonimira 62, 10000 Zagreb punomoćnik sudionika u postupku KORNI, društvo s ograničenom odgovornošću za građevinarstvo</item>
      <item>Odvjetničko društvo BRLEČIĆ &amp; partneri, javno trgovačko društvo za obavljanje odvjetničkih poslova, OIB 75277763692, Optujska ulica 25/1, Varaždin</item>
      <item>Odvjetnica Marija Martinez Ostroški, I. Cankara 1A, 42000 Varaždin</item>
      <item>FINA VARAŽDIN</item>
      <item>SAVEZ SAMOSTALNIH SINDIKATA HRVATSKE URED VARAŽDINSKE ŽUPANIJE, 40000 Čakovec</item>
      <item>Holcim (Hrvatska), društvo s ograničenom odgovornošću za proizvodnju cementa, OIB 60131430579, Koromačno 7B, Koromačno</item>
      <item>MIĆO LJUBENKO, Branimirova 29, 10000 Zagreb</item>
      <item>Nevenka Golubić, OIB 84663367442, Štefanec Marof 27, 42202 Trnovec Bartolovečki</item>
      <item>Prekršajni sud u Čakovcu, Zrinsko-frankopanska 9, 40000 Čakovec</item>
      <item>ŽDO Građansko-upravni odjel u Varaždinu, Braće Radića 2, 42000 Varaždin</item>
      <item>DOKA Hrvatska društvo s ograničenom odgovornošću za proizvodnju, prodaju i iznajmljivanje oplatnih proizvoda i sustava, OIB 25940944046, Radnička cesta 173/g, 10000 Zagreb</item>
      <item>Ivana Aralica Lalić, Vlaška 80, 10000 Zagreb</item>
      <item>H-ABDUCO društvo s ograničenom odgovornošću za usluge, OIB 13667298928, Slavonska avenija 6A, 10000 Zagreb</item>
      <item>Zemljišno-knjižni odjel Općinskog suda u Varaždinu, B.Radića 2, 42000 Varaždin</item>
      <item>PRIVREDNA BANKA ZAGREB - DIONIČKO DRUŠTVO, OIB 02535697732, Radnička cesta 50, 10000 Zagreb</item>
      <item>Davor Ivančić,odvjetnik, OIB 21146522885, Park Rudlofa Kropeka 1, 40000 Čakovec</item>
      <item>Županjska banka dioničko društvo ˝u stečaju˝, OIB 37988746480, J.J. Strossmayera 9, 32270 Županja</item>
      <item>Mizana,odvjetnica Mekić, Mažuranićev trg 1, 10000 Zagreb</item>
      <item>KORANA, d.o.o. za proizvodnju,trgovinu i turizam, OIB 18079518933, Ulica Karla Vipauca 11, 22000 Šibenik</item>
      <item>Odvjetničko društvo Porobija i Špoljarić, društvo s ograničenom odgovornošću, OIB 02347849218, Kolodvorska Ulica 12, 42000 Varaždin</item>
      <item>ODVJETNIČKO DRUŠTVO USKOKOVIĆ &amp; PARTNERI društvo s ograničenom odgovornošću za obavljanje odvjetničkih poslova, OIB 80328852561, Vatroslava Lisinskog 6, 42000 Varaždin</item>
      <item>Ivana Moravec, OIB 04205450099, Božene Plazzeriano 19, 42000 Varaždin</item>
      <item>Otto Patafta, OIB 30722891722, Božene Plazzeriano 19, 42000 Varaždin</item>
      <item>METEOR GRADITELJSTVO društvo s ograničenom odgovornošću za građevinu i trgovinu, OIB 06381817290, Optujska 12, 42000 Varaždin</item>
      <item>Franjo Šebijan,odvjetnik, Pavlinska 5, 42000 Varaždin</item>
      <item>Boris Ravić,odvjetnik, Zagrebačka 2, 42220 Novi Marof</item>
      <item>Općinski sud u Šibeniku</item>
      <item>HUDEK-TRGOTRANS društvo s ograničenom odgovornošću, OIB 66718146008, Biljevec 77, 42243 Biljevec</item>
      <item>Dalibor Gradinščak, OIB 16095594061, Krčka Ulica 4, 42220 Novi Marof</item>
      <item>ISEMA društvo s ograničenom odgovornošću za usluge tokarenja, OIB 81460953996, Ulica Bana Jelačića 7, 42204 Doljan</item>
      <item>METEOR PROIZVODNJA društvo s ograničenom odgovornošću za proizvodnju, trgovinu i usluge, OIB 70923246479, Optujska 12, 42000 Varaždin</item>
      <item>Franjo Šebijan, odvjetnik</item>
      <item>GK grupa društvo s ograničenom odgovornošću za projektiranje i graditeljstvo, OIB 32165824835, Miroslava Krleže 1/1, 42000 Varaždin</item>
      <item>ODVJETNIČKO DRUŠTVO USKOKOVIĆ &amp; PARTNERI društvo s ograničenom odgovornošću za obavljanje odvjetničkih poslova, OIB 80328852561, Vatroslava Lisinskog 6, 42000 Varaždin</item>
      <item>Davor Bedeković, OIB 87341993376, Radnička 39, 42204 Doljan</item>
      <item>Odvjetničko društvo Vidović &amp; Vidović, Kratka ulica 2/1, 42000 Varaždin</item>
      <item>Policijska uprava Varaždinska Služba zajedničkih i upravnih poslova, A. Cesarca 6, 42000 Varaždin</item>
      <item>ŽEPOH d.o.o., OIB 25953903177, Remetinečka cesta 7, 10000 Zagreb</item>
      <item>Odvjetničko društvo SEVŠEK &amp; Partneri, društvo s ograničenom odgovornošću, OIB 99381965992, Kratka 4, 42000 Varaždin</item>
      <item>Adriatic Assets d.o.o. za usluge, OIB 18846383988, Radnička cesta 80, 10000 Zagreb</item>
      <item>BANKA KOVANICA dioničko društvo, OIB 33039197637, Petra Preradovića 29, 42000 Varaždin</item>
      <item>HRVATSKE ŠUME društvo s ograničenom odgovornošću, OIB 69693144506, Ul.Ljudevita Farkaša Vukotinovića 2, 10000 Zagreb</item>
      <item>Odvjetničko društvo KLIŠANIN &amp; PARTNERI društvo s ograničenom odgovornošću, OIB 06259076695, Zelinska 2/I, 10000 Zagreb</item>
      <item>Antonio Volarević, Palmotićeva 4, 10000 Zagreb</item>
      <item>Petar Stevanja, OIB 79582391414, Miroslava Krleže 25, 23210 Biograd Na Moru</item>
    </derivirana_varijabla>
  </DomainObject.Predmet.OstaliListFormatedWithAdressOIB>
  <DomainObject.Predmet.OstaliListNazivFormated>
    <izvorni_sadrzaj>
      <item>Odvjetnik DRAGAN SUŠA</item>
      <item>Odvjetničko društvo BRLEČIĆ &amp; partneri, javno trgovačko društvo za obavljanje odvjetničkih poslova</item>
      <item>Odvjetnica Marija Martinez Ostroški</item>
      <item>FINA VARAŽDIN</item>
      <item>SAVEZ SAMOSTALNIH SINDIKATA HRVATSKE URED VARAŽDINSKE ŽUPANIJE</item>
      <item>Holcim (Hrvatska), društvo s ograničenom odgovornošću za proizvodnju cementa</item>
      <item>MIĆO LJUBENKO</item>
      <item>Nevenka Golubić</item>
      <item>Prekršajni sud u Čakovcu</item>
      <item>ŽDO Građansko-upravni odjel u Varaždinu</item>
      <item>DOKA Hrvatska društvo s ograničenom odgovornošću za proizvodnju, prodaju i iznajmljivanje oplatnih proizvoda i sustava</item>
      <item>Ivana Aralica Lalić</item>
      <item>H-ABDUCO društvo s ograničenom odgovornošću za usluge</item>
      <item>Zemljišno-knjižni odjel Općinskog suda u Varaždinu</item>
      <item>PRIVREDNA BANKA ZAGREB - DIONIČKO DRUŠTVO</item>
      <item>Davor Ivančić,odvjetnik</item>
      <item>Županjska banka dioničko društvo ˝u stečaju˝</item>
      <item>Mizana,odvjetnica Mekić</item>
      <item>KORANA, d.o.o. za proizvodnju,trgovinu i turizam</item>
      <item>Odvjetničko društvo Porobija i Špoljarić, društvo s ograničenom odgovornošću</item>
      <item>ODVJETNIČKO DRUŠTVO USKOKOVIĆ &amp; PARTNERI društvo s ograničenom odgovornošću za obavljanje odvjetničkih poslova</item>
      <item>Ivana Moravec</item>
      <item>Otto Patafta</item>
      <item>METEOR GRADITELJSTVO društvo s ograničenom odgovornošću za građevinu i trgovinu</item>
      <item>Franjo Šebijan,odvjetnik</item>
      <item>Boris Ravić,odvjetnik</item>
      <item>Općinski sud u Šibeniku</item>
      <item>HUDEK-TRGOTRANS društvo s ograničenom odgovornošću</item>
      <item>Dalibor Gradinščak</item>
      <item>ISEMA društvo s ograničenom odgovornošću za usluge tokarenja</item>
      <item>METEOR PROIZVODNJA društvo s ograničenom odgovornošću za proizvodnju, trgovinu i usluge</item>
      <item>Franjo Šebijan, odvjetnik</item>
      <item>GK grupa društvo s ograničenom odgovornošću za projektiranje i graditeljstvo</item>
      <item>ODVJETNIČKO DRUŠTVO USKOKOVIĆ &amp; PARTNERI društvo s ograničenom odgovornošću za obavljanje odvjetničkih poslova</item>
      <item>Davor Bedeković</item>
      <item>Odvjetničko društvo Vidović &amp; Vidović</item>
      <item>Policijska uprava Varaždinska Služba zajedničkih i upravnih poslova</item>
      <item>ŽEPOH d.o.o.</item>
      <item>Odvjetničko društvo SEVŠEK &amp; Partneri, društvo s ograničenom odgovornošću</item>
      <item>Adriatic Assets d.o.o. za usluge</item>
      <item>BANKA KOVANICA dioničko društvo</item>
      <item>HRVATSKE ŠUME društvo s ograničenom odgovornošću</item>
      <item>Odvjetničko društvo KLIŠANIN &amp; PARTNERI društvo s ograničenom odgovornošću</item>
      <item>Antonio Volarević</item>
      <item>Petar Stevanja</item>
    </izvorni_sadrzaj>
    <derivirana_varijabla naziv="DomainObject.Predmet.OstaliListNazivFormated_1">
      <item>Odvjetnik DRAGAN SUŠA</item>
      <item>Odvjetničko društvo BRLEČIĆ &amp; partneri, javno trgovačko društvo za obavljanje odvjetničkih poslova</item>
      <item>Odvjetnica Marija Martinez Ostroški</item>
      <item>FINA VARAŽDIN</item>
      <item>SAVEZ SAMOSTALNIH SINDIKATA HRVATSKE URED VARAŽDINSKE ŽUPANIJE</item>
      <item>Holcim (Hrvatska), društvo s ograničenom odgovornošću za proizvodnju cementa</item>
      <item>MIĆO LJUBENKO</item>
      <item>Nevenka Golubić</item>
      <item>Prekršajni sud u Čakovcu</item>
      <item>ŽDO Građansko-upravni odjel u Varaždinu</item>
      <item>DOKA Hrvatska društvo s ograničenom odgovornošću za proizvodnju, prodaju i iznajmljivanje oplatnih proizvoda i sustava</item>
      <item>Ivana Aralica Lalić</item>
      <item>H-ABDUCO društvo s ograničenom odgovornošću za usluge</item>
      <item>Zemljišno-knjižni odjel Općinskog suda u Varaždinu</item>
      <item>PRIVREDNA BANKA ZAGREB - DIONIČKO DRUŠTVO</item>
      <item>Davor Ivančić,odvjetnik</item>
      <item>Županjska banka dioničko društvo ˝u stečaju˝</item>
      <item>Mizana,odvjetnica Mekić</item>
      <item>KORANA, d.o.o. za proizvodnju,trgovinu i turizam</item>
      <item>Odvjetničko društvo Porobija i Špoljarić, društvo s ograničenom odgovornošću</item>
      <item>ODVJETNIČKO DRUŠTVO USKOKOVIĆ &amp; PARTNERI društvo s ograničenom odgovornošću za obavljanje odvjetničkih poslova</item>
      <item>Ivana Moravec</item>
      <item>Otto Patafta</item>
      <item>METEOR GRADITELJSTVO društvo s ograničenom odgovornošću za građevinu i trgovinu</item>
      <item>Franjo Šebijan,odvjetnik</item>
      <item>Boris Ravić,odvjetnik</item>
      <item>Općinski sud u Šibeniku</item>
      <item>HUDEK-TRGOTRANS društvo s ograničenom odgovornošću</item>
      <item>Dalibor Gradinščak</item>
      <item>ISEMA društvo s ograničenom odgovornošću za usluge tokarenja</item>
      <item>METEOR PROIZVODNJA društvo s ograničenom odgovornošću za proizvodnju, trgovinu i usluge</item>
      <item>Franjo Šebijan, odvjetnik</item>
      <item>GK grupa društvo s ograničenom odgovornošću za projektiranje i graditeljstvo</item>
      <item>ODVJETNIČKO DRUŠTVO USKOKOVIĆ &amp; PARTNERI društvo s ograničenom odgovornošću za obavljanje odvjetničkih poslova</item>
      <item>Davor Bedeković</item>
      <item>Odvjetničko društvo Vidović &amp; Vidović</item>
      <item>Policijska uprava Varaždinska Služba zajedničkih i upravnih poslova</item>
      <item>ŽEPOH d.o.o.</item>
      <item>Odvjetničko društvo SEVŠEK &amp; Partneri, društvo s ograničenom odgovornošću</item>
      <item>Adriatic Assets d.o.o. za usluge</item>
      <item>BANKA KOVANICA dioničko društvo</item>
      <item>HRVATSKE ŠUME društvo s ograničenom odgovornošću</item>
      <item>Odvjetničko društvo KLIŠANIN &amp; PARTNERI društvo s ograničenom odgovornošću</item>
      <item>Antonio Volarević</item>
      <item>Petar Stevanja</item>
    </derivirana_varijabla>
  </DomainObject.Predmet.OstaliListNazivFormated>
  <DomainObject.Predmet.OstaliListNazivFormatedOIB>
    <izvorni_sadrzaj>
      <item>Odvjetnik DRAGAN SUŠA</item>
      <item>Odvjetničko društvo BRLEČIĆ &amp; partneri, javno trgovačko društvo za obavljanje odvjetničkih poslova, OIB 75277763692</item>
      <item>Odvjetnica Marija Martinez Ostroški</item>
      <item>FINA VARAŽDIN</item>
      <item>SAVEZ SAMOSTALNIH SINDIKATA HRVATSKE URED VARAŽDINSKE ŽUPANIJE</item>
      <item>Holcim (Hrvatska), društvo s ograničenom odgovornošću za proizvodnju cementa, OIB 60131430579</item>
      <item>MIĆO LJUBENKO</item>
      <item>Nevenka Golubić, OIB 84663367442</item>
      <item>Prekršajni sud u Čakovcu</item>
      <item>ŽDO Građansko-upravni odjel u Varaždinu</item>
      <item>DOKA Hrvatska društvo s ograničenom odgovornošću za proizvodnju, prodaju i iznajmljivanje oplatnih proizvoda i sustava, OIB 25940944046</item>
      <item>Ivana Aralica Lalić</item>
      <item>H-ABDUCO društvo s ograničenom odgovornošću za usluge, OIB 13667298928</item>
      <item>Zemljišno-knjižni odjel Općinskog suda u Varaždinu</item>
      <item>PRIVREDNA BANKA ZAGREB - DIONIČKO DRUŠTVO, OIB 02535697732</item>
      <item>Davor Ivančić,odvjetnik, OIB 21146522885</item>
      <item>Županjska banka dioničko društvo ˝u stečaju˝, OIB 37988746480</item>
      <item>Mizana,odvjetnica Mekić</item>
      <item>KORANA, d.o.o. za proizvodnju,trgovinu i turizam, OIB 18079518933</item>
      <item>Odvjetničko društvo Porobija i Špoljarić, društvo s ograničenom odgovornošću, OIB 02347849218</item>
      <item>ODVJETNIČKO DRUŠTVO USKOKOVIĆ &amp; PARTNERI društvo s ograničenom odgovornošću za obavljanje odvjetničkih poslova, OIB 80328852561</item>
      <item>Ivana Moravec, OIB 04205450099</item>
      <item>Otto Patafta, OIB 30722891722</item>
      <item>METEOR GRADITELJSTVO društvo s ograničenom odgovornošću za građevinu i trgovinu, OIB 06381817290</item>
      <item>Franjo Šebijan,odvjetnik</item>
      <item>Boris Ravić,odvjetnik</item>
      <item>Općinski sud u Šibeniku</item>
      <item>HUDEK-TRGOTRANS društvo s ograničenom odgovornošću, OIB 66718146008</item>
      <item>Dalibor Gradinščak, OIB 16095594061</item>
      <item>ISEMA društvo s ograničenom odgovornošću za usluge tokarenja, OIB 81460953996</item>
      <item>METEOR PROIZVODNJA društvo s ograničenom odgovornošću za proizvodnju, trgovinu i usluge, OIB 70923246479</item>
      <item>Franjo Šebijan, odvjetnik</item>
      <item>GK grupa društvo s ograničenom odgovornošću za projektiranje i graditeljstvo, OIB 32165824835</item>
      <item>ODVJETNIČKO DRUŠTVO USKOKOVIĆ &amp; PARTNERI društvo s ograničenom odgovornošću za obavljanje odvjetničkih poslova, OIB 80328852561</item>
      <item>Davor Bedeković, OIB 87341993376</item>
      <item>Odvjetničko društvo Vidović &amp; Vidović</item>
      <item>Policijska uprava Varaždinska Služba zajedničkih i upravnih poslova</item>
      <item>ŽEPOH d.o.o., OIB 25953903177</item>
      <item>Odvjetničko društvo SEVŠEK &amp; Partneri, društvo s ograničenom odgovornošću, OIB 99381965992</item>
      <item>Adriatic Assets d.o.o. za usluge, OIB 18846383988</item>
      <item>BANKA KOVANICA dioničko društvo, OIB 33039197637</item>
      <item>HRVATSKE ŠUME društvo s ograničenom odgovornošću, OIB 69693144506</item>
      <item>Odvjetničko društvo KLIŠANIN &amp; PARTNERI društvo s ograničenom odgovornošću, OIB 06259076695</item>
      <item>Antonio Volarević</item>
      <item>Petar Stevanja, OIB 79582391414</item>
    </izvorni_sadrzaj>
    <derivirana_varijabla naziv="DomainObject.Predmet.OstaliListNazivFormatedOIB_1">
      <item>Odvjetnik DRAGAN SUŠA</item>
      <item>Odvjetničko društvo BRLEČIĆ &amp; partneri, javno trgovačko društvo za obavljanje odvjetničkih poslova, OIB 75277763692</item>
      <item>Odvjetnica Marija Martinez Ostroški</item>
      <item>FINA VARAŽDIN</item>
      <item>SAVEZ SAMOSTALNIH SINDIKATA HRVATSKE URED VARAŽDINSKE ŽUPANIJE</item>
      <item>Holcim (Hrvatska), društvo s ograničenom odgovornošću za proizvodnju cementa, OIB 60131430579</item>
      <item>MIĆO LJUBENKO</item>
      <item>Nevenka Golubić, OIB 84663367442</item>
      <item>Prekršajni sud u Čakovcu</item>
      <item>ŽDO Građansko-upravni odjel u Varaždinu</item>
      <item>DOKA Hrvatska društvo s ograničenom odgovornošću za proizvodnju, prodaju i iznajmljivanje oplatnih proizvoda i sustava, OIB 25940944046</item>
      <item>Ivana Aralica Lalić</item>
      <item>H-ABDUCO društvo s ograničenom odgovornošću za usluge, OIB 13667298928</item>
      <item>Zemljišno-knjižni odjel Općinskog suda u Varaždinu</item>
      <item>PRIVREDNA BANKA ZAGREB - DIONIČKO DRUŠTVO, OIB 02535697732</item>
      <item>Davor Ivančić,odvjetnik, OIB 21146522885</item>
      <item>Županjska banka dioničko društvo ˝u stečaju˝, OIB 37988746480</item>
      <item>Mizana,odvjetnica Mekić</item>
      <item>KORANA, d.o.o. za proizvodnju,trgovinu i turizam, OIB 18079518933</item>
      <item>Odvjetničko društvo Porobija i Špoljarić, društvo s ograničenom odgovornošću, OIB 02347849218</item>
      <item>ODVJETNIČKO DRUŠTVO USKOKOVIĆ &amp; PARTNERI društvo s ograničenom odgovornošću za obavljanje odvjetničkih poslova, OIB 80328852561</item>
      <item>Ivana Moravec, OIB 04205450099</item>
      <item>Otto Patafta, OIB 30722891722</item>
      <item>METEOR GRADITELJSTVO društvo s ograničenom odgovornošću za građevinu i trgovinu, OIB 06381817290</item>
      <item>Franjo Šebijan,odvjetnik</item>
      <item>Boris Ravić,odvjetnik</item>
      <item>Općinski sud u Šibeniku</item>
      <item>HUDEK-TRGOTRANS društvo s ograničenom odgovornošću, OIB 66718146008</item>
      <item>Dalibor Gradinščak, OIB 16095594061</item>
      <item>ISEMA društvo s ograničenom odgovornošću za usluge tokarenja, OIB 81460953996</item>
      <item>METEOR PROIZVODNJA društvo s ograničenom odgovornošću za proizvodnju, trgovinu i usluge, OIB 70923246479</item>
      <item>Franjo Šebijan, odvjetnik</item>
      <item>GK grupa društvo s ograničenom odgovornošću za projektiranje i graditeljstvo, OIB 32165824835</item>
      <item>ODVJETNIČKO DRUŠTVO USKOKOVIĆ &amp; PARTNERI društvo s ograničenom odgovornošću za obavljanje odvjetničkih poslova, OIB 80328852561</item>
      <item>Davor Bedeković, OIB 87341993376</item>
      <item>Odvjetničko društvo Vidović &amp; Vidović</item>
      <item>Policijska uprava Varaždinska Služba zajedničkih i upravnih poslova</item>
      <item>ŽEPOH d.o.o., OIB 25953903177</item>
      <item>Odvjetničko društvo SEVŠEK &amp; Partneri, društvo s ograničenom odgovornošću, OIB 99381965992</item>
      <item>Adriatic Assets d.o.o. za usluge, OIB 18846383988</item>
      <item>BANKA KOVANICA dioničko društvo, OIB 33039197637</item>
      <item>HRVATSKE ŠUME društvo s ograničenom odgovornošću, OIB 69693144506</item>
      <item>Odvjetničko društvo KLIŠANIN &amp; PARTNERI društvo s ograničenom odgovornošću, OIB 06259076695</item>
      <item>Antonio Volarević</item>
      <item>Petar Stevanja, OIB 79582391414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KORNI, društvo s ograničenom odgovornošću za građevinarstvo i dr.</izvorni_sadrzaj>
    <derivirana_varijabla naziv="DomainObject.Predmet.StrankaIDrugi_1">KORNI, društvo s ograničenom odgovornošću za građevinarstvo i dr.</derivirana_varijabla>
  </DomainObject.Predmet.StrankaIDrugi>
  <DomainObject.Predmet.ProtustrankaIDrugi>
    <izvorni_sadrzaj>METEOR GRUPA društvo s ograničenom odgovornošću za trgovinu, proizvodnju i graditeljstvo</izvorni_sadrzaj>
    <derivirana_varijabla naziv="DomainObject.Predmet.ProtustrankaIDrugi_1">METEOR GRUPA društvo s ograničenom odgovornošću za trgovinu, proizvodnju i graditeljstvo</derivirana_varijabla>
  </DomainObject.Predmet.ProtustrankaIDrugi>
  <DomainObject.Predmet.StrankaIDrugiAdressOIB>
    <izvorni_sadrzaj>KORNI, društvo s ograničenom odgovornošću za građevinarstvo, OIB 96470231164, Ilica 209, 10000 Zagreb i dr.</izvorni_sadrzaj>
    <derivirana_varijabla naziv="DomainObject.Predmet.StrankaIDrugiAdressOIB_1">KORNI, društvo s ograničenom odgovornošću za građevinarstvo, OIB 96470231164, Ilica 209, 10000 Zagreb i dr.</derivirana_varijabla>
  </DomainObject.Predmet.StrankaIDrugiAdressOIB>
  <DomainObject.Predmet.ProtustrankaIDrugiAdressOIB>
    <izvorni_sadrzaj>METEOR GRUPA društvo s ograničenom odgovornošću za trgovinu, proizvodnju i graditeljstvo, OIB 09637080512, Optujska 12, Varaždin</izvorni_sadrzaj>
    <derivirana_varijabla naziv="DomainObject.Predmet.ProtustrankaIDrugiAdressOIB_1">METEOR GRUPA društvo s ograničenom odgovornošću za trgovinu, proizvodnju i graditeljstvo, OIB 09637080512, Optujska 12,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KORNI, društvo s ograničenom odgovornošću za građevinarstvo</item>
      <item>METEOR GRUPA društvo s ograničenom odgovornošću za trgovinu, proizvodnju i graditeljstvo</item>
      <item>Odvjetnik DRAGAN SUŠA</item>
      <item>Odvjetničko društvo BRLEČIĆ &amp; partneri, javno trgovačko društvo za obavljanje odvjetničkih poslova</item>
      <item>Odvjetnica Marija Martinez Ostroški</item>
      <item>FINA VARAŽDIN</item>
      <item>SAVEZ SAMOSTALNIH SINDIKATA HRVATSKE URED VARAŽDINSKE ŽUPANIJE</item>
      <item>Holcim (Hrvatska), društvo s ograničenom odgovornošću za proizvodnju cementa</item>
      <item>MIĆO LJUBENKO</item>
      <item>Nevenka Golubić</item>
      <item>Prekršajni sud u Čakovcu</item>
      <item>ŽDO Građansko-upravni odjel u Varaždinu</item>
      <item>DOKA Hrvatska društvo s ograničenom odgovornošću za proizvodnju, prodaju i iznajmljivanje oplatnih proizvoda i sustava</item>
      <item>Ivana Aralica Lalić</item>
      <item>H-ABDUCO društvo s ograničenom odgovornošću za usluge</item>
      <item>Zemljišno-knjižni odjel Općinskog suda u Varaždinu</item>
      <item>PRIVREDNA BANKA ZAGREB - DIONIČKO DRUŠTVO</item>
      <item>Davor Ivančić,odvjetnik</item>
      <item>Županjska banka dioničko društvo ˝u stečaju˝</item>
      <item>Mizana,odvjetnica Mekić</item>
      <item>KORANA, d.o.o. za proizvodnju,trgovinu i turizam</item>
      <item>Odvjetničko društvo Porobija i Špoljarić, društvo s ograničenom odgovornošću</item>
      <item>GK grupa društvo s ograničenom odgovornošću za projektiranje i graditeljstvo</item>
      <item>ODVJETNIČKO DRUŠTVO USKOKOVIĆ &amp; PARTNERI društvo s ograničenom odgovornošću za obavljanje odvjetničkih poslova</item>
      <item>Ivana Moravec</item>
      <item>Otto Patafta</item>
      <item>METEOR GRADITELJSTVO društvo s ograničenom odgovornošću za građevinu i trgovinu</item>
      <item>Franjo Šebijan,odvjetnik</item>
      <item>Boris Ravić,odvjetnik</item>
      <item>Općinski sud u Šibeniku</item>
      <item>HUDEK-TRGOTRANS društvo s ograničenom odgovornošću</item>
      <item>Dalibor Gradinščak</item>
      <item>ISEMA društvo s ograničenom odgovornošću za usluge tokarenja</item>
      <item>METEOR PROIZVODNJA društvo s ograničenom odgovornošću za proizvodnju, trgovinu i usluge</item>
      <item>Franjo Šebijan, odvjetnik</item>
      <item>GK grupa društvo s ograničenom odgovornošću za projektiranje i graditeljstvo</item>
      <item>ODVJETNIČKO DRUŠTVO USKOKOVIĆ &amp; PARTNERI društvo s ograničenom odgovornošću za obavljanje odvjetničkih poslova</item>
      <item>Davor Bedeković</item>
      <item>Odvjetničko društvo Vidović &amp; Vidović</item>
      <item>Policijska uprava Varaždinska Služba zajedničkih i upravnih poslova</item>
      <item>ŽEPOH d.o.o.</item>
      <item>Odvjetničko društvo SEVŠEK &amp; Partneri, društvo s ograničenom odgovornošću</item>
      <item>Adriatic Assets d.o.o. za usluge</item>
      <item>BANKA KOVANICA dioničko društvo</item>
      <item>HRVATSKE ŠUME društvo s ograničenom odgovornošću</item>
      <item>Odvjetničko društvo KLIŠANIN &amp; PARTNERI društvo s ograničenom odgovornošću</item>
      <item>Antonio Volarević</item>
      <item>Petar Stevanja</item>
    </izvorni_sadrzaj>
    <derivirana_varijabla naziv="DomainObject.Predmet.SudioniciListNaziv_1">
      <item>KORNI, društvo s ograničenom odgovornošću za građevinarstvo</item>
      <item>METEOR GRUPA društvo s ograničenom odgovornošću za trgovinu, proizvodnju i graditeljstvo</item>
      <item>Odvjetnik DRAGAN SUŠA</item>
      <item>Odvjetničko društvo BRLEČIĆ &amp; partneri, javno trgovačko društvo za obavljanje odvjetničkih poslova</item>
      <item>Odvjetnica Marija Martinez Ostroški</item>
      <item>FINA VARAŽDIN</item>
      <item>SAVEZ SAMOSTALNIH SINDIKATA HRVATSKE URED VARAŽDINSKE ŽUPANIJE</item>
      <item>Holcim (Hrvatska), društvo s ograničenom odgovornošću za proizvodnju cementa</item>
      <item>MIĆO LJUBENKO</item>
      <item>Nevenka Golubić</item>
      <item>Prekršajni sud u Čakovcu</item>
      <item>ŽDO Građansko-upravni odjel u Varaždinu</item>
      <item>DOKA Hrvatska društvo s ograničenom odgovornošću za proizvodnju, prodaju i iznajmljivanje oplatnih proizvoda i sustava</item>
      <item>Ivana Aralica Lalić</item>
      <item>H-ABDUCO društvo s ograničenom odgovornošću za usluge</item>
      <item>Zemljišno-knjižni odjel Općinskog suda u Varaždinu</item>
      <item>PRIVREDNA BANKA ZAGREB - DIONIČKO DRUŠTVO</item>
      <item>Davor Ivančić,odvjetnik</item>
      <item>Županjska banka dioničko društvo ˝u stečaju˝</item>
      <item>Mizana,odvjetnica Mekić</item>
      <item>KORANA, d.o.o. za proizvodnju,trgovinu i turizam</item>
      <item>Odvjetničko društvo Porobija i Špoljarić, društvo s ograničenom odgovornošću</item>
      <item>GK grupa društvo s ograničenom odgovornošću za projektiranje i graditeljstvo</item>
      <item>ODVJETNIČKO DRUŠTVO USKOKOVIĆ &amp; PARTNERI društvo s ograničenom odgovornošću za obavljanje odvjetničkih poslova</item>
      <item>Ivana Moravec</item>
      <item>Otto Patafta</item>
      <item>METEOR GRADITELJSTVO društvo s ograničenom odgovornošću za građevinu i trgovinu</item>
      <item>Franjo Šebijan,odvjetnik</item>
      <item>Boris Ravić,odvjetnik</item>
      <item>Općinski sud u Šibeniku</item>
      <item>HUDEK-TRGOTRANS društvo s ograničenom odgovornošću</item>
      <item>Dalibor Gradinščak</item>
      <item>ISEMA društvo s ograničenom odgovornošću za usluge tokarenja</item>
      <item>METEOR PROIZVODNJA društvo s ograničenom odgovornošću za proizvodnju, trgovinu i usluge</item>
      <item>Franjo Šebijan, odvjetnik</item>
      <item>GK grupa društvo s ograničenom odgovornošću za projektiranje i graditeljstvo</item>
      <item>ODVJETNIČKO DRUŠTVO USKOKOVIĆ &amp; PARTNERI društvo s ograničenom odgovornošću za obavljanje odvjetničkih poslova</item>
      <item>Davor Bedeković</item>
      <item>Odvjetničko društvo Vidović &amp; Vidović</item>
      <item>Policijska uprava Varaždinska Služba zajedničkih i upravnih poslova</item>
      <item>ŽEPOH d.o.o.</item>
      <item>Odvjetničko društvo SEVŠEK &amp; Partneri, društvo s ograničenom odgovornošću</item>
      <item>Adriatic Assets d.o.o. za usluge</item>
      <item>BANKA KOVANICA dioničko društvo</item>
      <item>HRVATSKE ŠUME društvo s ograničenom odgovornošću</item>
      <item>Odvjetničko društvo KLIŠANIN &amp; PARTNERI društvo s ograničenom odgovornošću</item>
      <item>Antonio Volarević</item>
      <item>Petar Stevanja</item>
    </derivirana_varijabla>
  </DomainObject.Predmet.SudioniciListNaziv>
  <DomainObject.Predmet.SudioniciListAdressOIB>
    <izvorni_sadrzaj>
      <item>KORNI, društvo s ograničenom odgovornošću za građevinarstvo, OIB 96470231164, Ilica 209,10000 Zagreb</item>
      <item>METEOR GRUPA društvo s ograničenom odgovornošću za trgovinu, proizvodnju i graditeljstvo, OIB 09637080512, Optujska 12,Varaždin</item>
      <item>Odvjetnik DRAGAN SUŠA, Kralja Zvonimira 62,10000 Zagreb</item>
      <item>Odvjetničko društvo BRLEČIĆ &amp; partneri, javno trgovačko društvo za obavljanje odvjetničkih poslova, OIB 75277763692, Optujska ulica 25/1,Varaždin</item>
      <item>Odvjetnica Marija Martinez Ostroški, I. Cankara 1A,42000 Varaždin</item>
      <item>FINA VARAŽDIN</item>
      <item>SAVEZ SAMOSTALNIH SINDIKATA HRVATSKE URED VARAŽDINSKE ŽUPANIJE, 40000 Čakovec</item>
      <item>Holcim (Hrvatska), društvo s ograničenom odgovornošću za proizvodnju cementa, OIB 60131430579, Koromačno 7B,Koromačno</item>
      <item>MIĆO LJUBENKO, Branimirova 29,10000 Zagreb</item>
      <item>Nevenka Golubić, OIB 84663367442, Štefanec Marof 27,42202 Trnovec Bartolovečki</item>
      <item>Prekršajni sud u Čakovcu, Zrinsko-frankopanska 9,40000 Čakovec</item>
      <item>ŽDO Građansko-upravni odjel u Varaždinu, Braće Radića 2,42000 Varaždin</item>
      <item>DOKA Hrvatska društvo s ograničenom odgovornošću za proizvodnju, prodaju i iznajmljivanje oplatnih proizvoda i sustava, OIB 25940944046, Radnička cesta 173/g,10000 Zagreb</item>
      <item>Ivana Aralica Lalić, Vlaška 80,10000 Zagreb</item>
      <item>H-ABDUCO društvo s ograničenom odgovornošću za usluge, OIB 13667298928, Slavonska avenija 6A,10000 Zagreb</item>
      <item>Zemljišno-knjižni odjel Općinskog suda u Varaždinu, B.Radića 2,42000 Varaždin</item>
      <item>PRIVREDNA BANKA ZAGREB - DIONIČKO DRUŠTVO, OIB 02535697732, Radnička cesta 50,10000 Zagreb</item>
      <item>Davor Ivančić,odvjetnik, OIB 21146522885, Park Rudlofa Kropeka 1,40000 Čakovec</item>
      <item>Županjska banka dioničko društvo ˝u stečaju˝, OIB 37988746480, J.J. Strossmayera 9,32270 Županja</item>
      <item>Mizana,odvjetnica Mekić, Mažuranićev trg 1,10000 Zagreb</item>
      <item>KORANA, d.o.o. za proizvodnju,trgovinu i turizam, OIB 18079518933, Ulica Karla Vipauca 11,22000 Šibenik</item>
      <item>Odvjetničko društvo Porobija i Špoljarić, društvo s ograničenom odgovornošću, OIB 02347849218, Kolodvorska Ulica 12,42000 Varaždin</item>
      <item>GK grupa društvo s ograničenom odgovornošću za projektiranje i graditeljstvo, OIB 32165824835, Miroslava Krleže 1/1,42000 Varaždin</item>
      <item>ODVJETNIČKO DRUŠTVO USKOKOVIĆ &amp; PARTNERI društvo s ograničenom odgovornošću za obavljanje odvjetničkih poslova, OIB 80328852561, Vatroslava Lisinskog 6,42000 Varaždin</item>
      <item>Ivana Moravec, OIB 04205450099, Božene Plazzeriano 19,42000 Varaždin</item>
      <item>Otto Patafta, OIB 30722891722, Božene Plazzeriano 19,42000 Varaždin</item>
      <item>METEOR GRADITELJSTVO društvo s ograničenom odgovornošću za građevinu i trgovinu, OIB 06381817290, Optujska 12,42000 Varaždin</item>
      <item>Franjo Šebijan,odvjetnik, Pavlinska 5,42000 Varaždin</item>
      <item>Boris Ravić,odvjetnik, Zagrebačka 2,42220 Novi Marof</item>
      <item>Općinski sud u Šibeniku</item>
      <item>HUDEK-TRGOTRANS društvo s ograničenom odgovornošću, OIB 66718146008, Biljevec 77,42243 Biljevec</item>
      <item>Dalibor Gradinščak, OIB 16095594061, Krčka Ulica 4,42220 Novi Marof</item>
      <item>ISEMA društvo s ograničenom odgovornošću za usluge tokarenja, OIB 81460953996, Ulica Bana Jelačića 7,42204 Doljan</item>
      <item>METEOR PROIZVODNJA društvo s ograničenom odgovornošću za proizvodnju, trgovinu i usluge, OIB 70923246479, Optujska 12,42000 Varaždin</item>
      <item>Franjo Šebijan, odvjetnik</item>
      <item>GK grupa društvo s ograničenom odgovornošću za projektiranje i graditeljstvo, OIB 32165824835, Miroslava Krleže 1/1,42000 Varaždin</item>
      <item>ODVJETNIČKO DRUŠTVO USKOKOVIĆ &amp; PARTNERI društvo s ograničenom odgovornošću za obavljanje odvjetničkih poslova, OIB 80328852561, Vatroslava Lisinskog 6,42000 Varaždin</item>
      <item>Davor Bedeković, OIB 87341993376, Radnička 39,42204 Doljan</item>
      <item>Odvjetničko društvo Vidović &amp; Vidović, Kratka ulica 2/1,42000 Varaždin</item>
      <item>Policijska uprava Varaždinska Služba zajedničkih i upravnih poslova, A. Cesarca 6,42000 Varaždin</item>
      <item>ŽEPOH d.o.o., OIB 25953903177, Remetinečka cesta 7,10000 Zagreb</item>
      <item>Odvjetničko društvo SEVŠEK &amp; Partneri, društvo s ograničenom odgovornošću, OIB 99381965992, Kratka 4,42000 Varaždin</item>
      <item>Adriatic Assets d.o.o. za usluge, OIB 18846383988, Radnička cesta 80,10000 Zagreb</item>
      <item>BANKA KOVANICA dioničko društvo, OIB 33039197637, Petra Preradovića 29,42000 Varaždin</item>
      <item>HRVATSKE ŠUME društvo s ograničenom odgovornošću, OIB 69693144506, Ul.Ljudevita Farkaša Vukotinovića 2,10000 Zagreb</item>
      <item>Odvjetničko društvo KLIŠANIN &amp; PARTNERI društvo s ograničenom odgovornošću, OIB 06259076695, Zelinska 2/I,10000 Zagreb</item>
      <item>Antonio Volarević, Palmotićeva 4,10000 Zagreb</item>
      <item>Petar Stevanja, OIB 79582391414, Miroslava Krleže 25,23210 Biograd Na Moru</item>
    </izvorni_sadrzaj>
    <derivirana_varijabla naziv="DomainObject.Predmet.SudioniciListAdressOIB_1">
      <item>KORNI, društvo s ograničenom odgovornošću za građevinarstvo, OIB 96470231164, Ilica 209,10000 Zagreb</item>
      <item>METEOR GRUPA društvo s ograničenom odgovornošću za trgovinu, proizvodnju i graditeljstvo, OIB 09637080512, Optujska 12,Varaždin</item>
      <item>Odvjetnik DRAGAN SUŠA, Kralja Zvonimira 62,10000 Zagreb</item>
      <item>Odvjetničko društvo BRLEČIĆ &amp; partneri, javno trgovačko društvo za obavljanje odvjetničkih poslova, OIB 75277763692, Optujska ulica 25/1,Varaždin</item>
      <item>Odvjetnica Marija Martinez Ostroški, I. Cankara 1A,42000 Varaždin</item>
      <item>FINA VARAŽDIN</item>
      <item>SAVEZ SAMOSTALNIH SINDIKATA HRVATSKE URED VARAŽDINSKE ŽUPANIJE, 40000 Čakovec</item>
      <item>Holcim (Hrvatska), društvo s ograničenom odgovornošću za proizvodnju cementa, OIB 60131430579, Koromačno 7B,Koromačno</item>
      <item>MIĆO LJUBENKO, Branimirova 29,10000 Zagreb</item>
      <item>Nevenka Golubić, OIB 84663367442, Štefanec Marof 27,42202 Trnovec Bartolovečki</item>
      <item>Prekršajni sud u Čakovcu, Zrinsko-frankopanska 9,40000 Čakovec</item>
      <item>ŽDO Građansko-upravni odjel u Varaždinu, Braće Radića 2,42000 Varaždin</item>
      <item>DOKA Hrvatska društvo s ograničenom odgovornošću za proizvodnju, prodaju i iznajmljivanje oplatnih proizvoda i sustava, OIB 25940944046, Radnička cesta 173/g,10000 Zagreb</item>
      <item>Ivana Aralica Lalić, Vlaška 80,10000 Zagreb</item>
      <item>H-ABDUCO društvo s ograničenom odgovornošću za usluge, OIB 13667298928, Slavonska avenija 6A,10000 Zagreb</item>
      <item>Zemljišno-knjižni odjel Općinskog suda u Varaždinu, B.Radića 2,42000 Varaždin</item>
      <item>PRIVREDNA BANKA ZAGREB - DIONIČKO DRUŠTVO, OIB 02535697732, Radnička cesta 50,10000 Zagreb</item>
      <item>Davor Ivančić,odvjetnik, OIB 21146522885, Park Rudlofa Kropeka 1,40000 Čakovec</item>
      <item>Županjska banka dioničko društvo ˝u stečaju˝, OIB 37988746480, J.J. Strossmayera 9,32270 Županja</item>
      <item>Mizana,odvjetnica Mekić, Mažuranićev trg 1,10000 Zagreb</item>
      <item>KORANA, d.o.o. za proizvodnju,trgovinu i turizam, OIB 18079518933, Ulica Karla Vipauca 11,22000 Šibenik</item>
      <item>Odvjetničko društvo Porobija i Špoljarić, društvo s ograničenom odgovornošću, OIB 02347849218, Kolodvorska Ulica 12,42000 Varaždin</item>
      <item>GK grupa društvo s ograničenom odgovornošću za projektiranje i graditeljstvo, OIB 32165824835, Miroslava Krleže 1/1,42000 Varaždin</item>
      <item>ODVJETNIČKO DRUŠTVO USKOKOVIĆ &amp; PARTNERI društvo s ograničenom odgovornošću za obavljanje odvjetničkih poslova, OIB 80328852561, Vatroslava Lisinskog 6,42000 Varaždin</item>
      <item>Ivana Moravec, OIB 04205450099, Božene Plazzeriano 19,42000 Varaždin</item>
      <item>Otto Patafta, OIB 30722891722, Božene Plazzeriano 19,42000 Varaždin</item>
      <item>METEOR GRADITELJSTVO društvo s ograničenom odgovornošću za građevinu i trgovinu, OIB 06381817290, Optujska 12,42000 Varaždin</item>
      <item>Franjo Šebijan,odvjetnik, Pavlinska 5,42000 Varaždin</item>
      <item>Boris Ravić,odvjetnik, Zagrebačka 2,42220 Novi Marof</item>
      <item>Općinski sud u Šibeniku</item>
      <item>HUDEK-TRGOTRANS društvo s ograničenom odgovornošću, OIB 66718146008, Biljevec 77,42243 Biljevec</item>
      <item>Dalibor Gradinščak, OIB 16095594061, Krčka Ulica 4,42220 Novi Marof</item>
      <item>ISEMA društvo s ograničenom odgovornošću za usluge tokarenja, OIB 81460953996, Ulica Bana Jelačića 7,42204 Doljan</item>
      <item>METEOR PROIZVODNJA društvo s ograničenom odgovornošću za proizvodnju, trgovinu i usluge, OIB 70923246479, Optujska 12,42000 Varaždin</item>
      <item>Franjo Šebijan, odvjetnik</item>
      <item>GK grupa društvo s ograničenom odgovornošću za projektiranje i graditeljstvo, OIB 32165824835, Miroslava Krleže 1/1,42000 Varaždin</item>
      <item>ODVJETNIČKO DRUŠTVO USKOKOVIĆ &amp; PARTNERI društvo s ograničenom odgovornošću za obavljanje odvjetničkih poslova, OIB 80328852561, Vatroslava Lisinskog 6,42000 Varaždin</item>
      <item>Davor Bedeković, OIB 87341993376, Radnička 39,42204 Doljan</item>
      <item>Odvjetničko društvo Vidović &amp; Vidović, Kratka ulica 2/1,42000 Varaždin</item>
      <item>Policijska uprava Varaždinska Služba zajedničkih i upravnih poslova, A. Cesarca 6,42000 Varaždin</item>
      <item>ŽEPOH d.o.o., OIB 25953903177, Remetinečka cesta 7,10000 Zagreb</item>
      <item>Odvjetničko društvo SEVŠEK &amp; Partneri, društvo s ograničenom odgovornošću, OIB 99381965992, Kratka 4,42000 Varaždin</item>
      <item>Adriatic Assets d.o.o. za usluge, OIB 18846383988, Radnička cesta 80,10000 Zagreb</item>
      <item>BANKA KOVANICA dioničko društvo, OIB 33039197637, Petra Preradovića 29,42000 Varaždin</item>
      <item>HRVATSKE ŠUME društvo s ograničenom odgovornošću, OIB 69693144506, Ul.Ljudevita Farkaša Vukotinovića 2,10000 Zagreb</item>
      <item>Odvjetničko društvo KLIŠANIN &amp; PARTNERI društvo s ograničenom odgovornošću, OIB 06259076695, Zelinska 2/I,10000 Zagreb</item>
      <item>Antonio Volarević, Palmotićeva 4,10000 Zagreb</item>
      <item>Petar Stevanja, OIB 79582391414, Miroslava Krleže 25,23210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96470231164</item>
      <item>, OIB 09637080512</item>
      <item>, OIB null</item>
      <item>, OIB 75277763692</item>
      <item>, OIB null</item>
      <item>, OIB null</item>
      <item>, OIB null</item>
      <item>, OIB 60131430579</item>
      <item>, OIB null</item>
      <item>, OIB 84663367442</item>
      <item>, OIB null</item>
      <item>, OIB null</item>
      <item>, OIB 25940944046</item>
      <item>, OIB null</item>
      <item>, OIB 13667298928</item>
      <item>, OIB null</item>
      <item>, OIB 02535697732</item>
      <item>, OIB 21146522885</item>
      <item>, OIB 37988746480</item>
      <item>, OIB null</item>
      <item>, OIB 18079518933</item>
      <item>, OIB 02347849218</item>
      <item>, OIB 32165824835</item>
      <item>, OIB 80328852561</item>
      <item>, OIB 04205450099</item>
      <item>, OIB 30722891722</item>
      <item>, OIB 06381817290</item>
      <item>, OIB null</item>
      <item>, OIB null</item>
      <item>, OIB null</item>
      <item>, OIB 66718146008</item>
      <item>, OIB 16095594061</item>
      <item>, OIB 81460953996</item>
      <item>, OIB 70923246479</item>
      <item>, OIB null</item>
      <item>, OIB 32165824835</item>
      <item>, OIB 80328852561</item>
      <item>, OIB 87341993376</item>
      <item>, OIB null</item>
      <item>, OIB null</item>
      <item>, OIB 25953903177</item>
      <item>, OIB 99381965992</item>
      <item>, OIB 18846383988</item>
      <item>, OIB 33039197637</item>
      <item>, OIB 69693144506</item>
      <item>, OIB 06259076695</item>
      <item>, OIB null</item>
      <item>, OIB 79582391414</item>
    </izvorni_sadrzaj>
    <derivirana_varijabla naziv="DomainObject.Predmet.SudioniciListNazivOIB_1">
      <item>, OIB 96470231164</item>
      <item>, OIB 09637080512</item>
      <item>, OIB null</item>
      <item>, OIB 75277763692</item>
      <item>, OIB null</item>
      <item>, OIB null</item>
      <item>, OIB null</item>
      <item>, OIB 60131430579</item>
      <item>, OIB null</item>
      <item>, OIB 84663367442</item>
      <item>, OIB null</item>
      <item>, OIB null</item>
      <item>, OIB 25940944046</item>
      <item>, OIB null</item>
      <item>, OIB 13667298928</item>
      <item>, OIB null</item>
      <item>, OIB 02535697732</item>
      <item>, OIB 21146522885</item>
      <item>, OIB 37988746480</item>
      <item>, OIB null</item>
      <item>, OIB 18079518933</item>
      <item>, OIB 02347849218</item>
      <item>, OIB 32165824835</item>
      <item>, OIB 80328852561</item>
      <item>, OIB 04205450099</item>
      <item>, OIB 30722891722</item>
      <item>, OIB 06381817290</item>
      <item>, OIB null</item>
      <item>, OIB null</item>
      <item>, OIB null</item>
      <item>, OIB 66718146008</item>
      <item>, OIB 16095594061</item>
      <item>, OIB 81460953996</item>
      <item>, OIB 70923246479</item>
      <item>, OIB null</item>
      <item>, OIB 32165824835</item>
      <item>, OIB 80328852561</item>
      <item>, OIB 87341993376</item>
      <item>, OIB null</item>
      <item>, OIB null</item>
      <item>, OIB 25953903177</item>
      <item>, OIB 99381965992</item>
      <item>, OIB 18846383988</item>
      <item>, OIB 33039197637</item>
      <item>, OIB 69693144506</item>
      <item>, OIB 06259076695</item>
      <item>, OIB null</item>
      <item>, OIB 79582391414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1522</properties:Words>
  <properties:Characters>8799</properties:Characters>
  <properties:Lines>247</properties:Lines>
  <properties:Paragraphs>128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METEOR GRUPA </vt:lpstr>
    </vt:vector>
  </properties:TitlesOfParts>
  <properties:LinksUpToDate>false</properties:LinksUpToDate>
  <properties:CharactersWithSpaces>10339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2018-02-06T13:37:00Z</dcterms:created>
  <dc:creator>Revisio</dc:creator>
  <cp:lastModifiedBy>Tatjana Rukelj</cp:lastModifiedBy>
  <cp:lastPrinted>2017-10-18T22:32:00Z</cp:lastPrinted>
  <dcterms:modified xmlns:xsi="http://www.w3.org/2001/XMLSchema-instance" xsi:type="dcterms:W3CDTF">2018-02-06T13:42:00Z</dcterms:modified>
  <cp:revision>3</cp:revision>
  <dc:title>METEOR GRUPA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St-74/2012-664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