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bf02" w14:paraId="5c0bf02" w:rsidRDefault="00504570" w:rsidP="00705176" w:rsidR="008D354A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09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5176" w:rsidP="00705176" w:rsidR="00705176"/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CA7E19">
        <w:t xml:space="preserve">U SLAVONSKOM BRODU       </w:t>
      </w:r>
      <w:r w:rsidR="001A5CCA">
        <w:t xml:space="preserve">         </w:t>
      </w:r>
      <w:r>
        <w:t xml:space="preserve">     </w:t>
      </w:r>
      <w:r w:rsidR="009F683E">
        <w:t>Broj: 1</w:t>
      </w:r>
      <w:r>
        <w:t xml:space="preserve"> St-7/2011</w:t>
      </w:r>
      <w:r w:rsidR="00813DB4">
        <w:t>-</w:t>
      </w:r>
      <w:r w:rsidR="006238D4">
        <w:t>278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TRGOVAČKI SUD U OSIJEKU STALNA SLUŽBA </w:t>
      </w:r>
      <w:r w:rsidR="00CA7E19">
        <w:t>U SLAVONSKOM BRODU</w:t>
      </w:r>
      <w:r>
        <w:t xml:space="preserve">, po stečajnoj sutkinji </w:t>
      </w:r>
      <w:r w:rsidR="00705176">
        <w:t>Vesni Vukelić</w:t>
      </w:r>
      <w:r>
        <w:t xml:space="preserve">, </w:t>
      </w:r>
      <w:r w:rsidR="00BE51B8">
        <w:t>u stečajnom</w:t>
      </w:r>
      <w:r>
        <w:t xml:space="preserve"> postupku nad dužnikom NOVOGRADNJA d.d. u stečaju, Slavonski Brod, dana </w:t>
      </w:r>
      <w:r w:rsidR="006238D4">
        <w:t>24.studenog</w:t>
      </w:r>
      <w:r w:rsidR="009F683E">
        <w:t xml:space="preserve"> 2016</w:t>
      </w:r>
      <w:r>
        <w:t xml:space="preserve">.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1F69A3" w:rsidR="001F69A3">
      <w:pPr>
        <w:jc w:val="both"/>
      </w:pPr>
      <w:r>
        <w:tab/>
      </w:r>
      <w:r w:rsidR="001F69A3">
        <w:t>I – Temeljem pravomoćnog rješenja o prodaji nekretnina u stečajnom postupku br. St-7/2011-14</w:t>
      </w:r>
      <w:r w:rsidR="00F77144">
        <w:t>2 od 11. svibnja 2012.</w:t>
      </w:r>
      <w:r w:rsidR="001F69A3">
        <w:t xml:space="preserve"> uz odgovarajuću primjenu propisa o ovrsi, izlažu se prodaji na </w:t>
      </w:r>
      <w:r w:rsidR="00941F6F">
        <w:t>dvadesetoj</w:t>
      </w:r>
      <w:r w:rsidR="001F69A3">
        <w:t xml:space="preserve">  javnoj dražbi nekretnine stečajnog dužnika NOVOGRADNJA d.d. u stečaju, Slavonski Brod,  kako slijedi: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LOKALI – POSLOVNO TRGOVAČKI CENTAR 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Nekretnine upisane u z.k.ul. 8398, k.o. Slavonski Brod, koja se sastoji iz k.č.br. 3239, Poslovno trgovački centar Novogradnja, Trg J. Godlara sa </w:t>
      </w:r>
      <w:smartTag w:element="metricconverter" w:uri="urn:schemas-microsoft-com:office:smarttags">
        <w:smartTagPr>
          <w:attr w:val="1342 m2" w:name="ProductID"/>
        </w:smartTagPr>
        <w:r>
          <w:t>1342 m2</w:t>
        </w:r>
      </w:smartTag>
      <w:r>
        <w:t xml:space="preserve"> i to: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Poduložak                                                      Površina                     Upisani</w:t>
      </w:r>
    </w:p>
    <w:p w:rsidRDefault="001F69A3" w:rsidP="001F69A3" w:rsidR="001F69A3">
      <w:pPr>
        <w:jc w:val="both"/>
      </w:pPr>
      <w:r>
        <w:t>broj:                            O  p  i   s                        m2                            tereti</w:t>
      </w:r>
    </w:p>
    <w:p w:rsidRDefault="001F69A3" w:rsidP="001F69A3" w:rsidR="001F69A3">
      <w:pPr>
        <w:jc w:val="both"/>
      </w:pPr>
      <w:r>
        <w:t xml:space="preserve">  6                    III kat, lokal br. 67                  45,14               Z-925/03,  Z-2248/07</w:t>
      </w:r>
    </w:p>
    <w:p w:rsidRDefault="001F69A3" w:rsidP="001F69A3" w:rsidR="001F69A3">
      <w:pPr>
        <w:jc w:val="both"/>
      </w:pPr>
      <w:r>
        <w:t xml:space="preserve">  7                    III kat, lokal br. 68                  16,32                          "          "                      </w:t>
      </w:r>
    </w:p>
    <w:p w:rsidRDefault="001F69A3" w:rsidP="001F69A3" w:rsidR="001F69A3">
      <w:pPr>
        <w:jc w:val="both"/>
      </w:pPr>
      <w:r>
        <w:t xml:space="preserve">  8                    III kat, lokal br. 69                  18,89                          "          "</w:t>
      </w:r>
    </w:p>
    <w:p w:rsidRDefault="001F69A3" w:rsidP="001F69A3" w:rsidR="001F69A3">
      <w:pPr>
        <w:jc w:val="both"/>
      </w:pPr>
      <w:r>
        <w:t xml:space="preserve">  9                    III kat, lokal br. 70                  19,31                          "          "</w:t>
      </w:r>
    </w:p>
    <w:p w:rsidRDefault="001F69A3" w:rsidP="001F69A3" w:rsidR="001F69A3">
      <w:pPr>
        <w:jc w:val="both"/>
      </w:pPr>
      <w:r>
        <w:t>10                    III kat, lokal br. 71                  19,82                          "          "</w:t>
      </w:r>
    </w:p>
    <w:p w:rsidRDefault="001F69A3" w:rsidP="001F69A3" w:rsidR="001F69A3">
      <w:pPr>
        <w:jc w:val="both"/>
      </w:pPr>
      <w:r>
        <w:t>11                    III kat, lokal br. 72                  19,94                          "          "</w:t>
      </w:r>
    </w:p>
    <w:p w:rsidRDefault="001F69A3" w:rsidP="001F69A3" w:rsidR="001F69A3">
      <w:pPr>
        <w:jc w:val="both"/>
      </w:pPr>
      <w:r>
        <w:t>12                    III kat, lokal br. 73                  19,80                          "          "</w:t>
      </w:r>
    </w:p>
    <w:p w:rsidRDefault="001F69A3" w:rsidP="001F69A3" w:rsidR="001F69A3">
      <w:pPr>
        <w:jc w:val="both"/>
      </w:pPr>
      <w:r>
        <w:t>13                    III kat, lokal br. 74                  19,84                          "          "</w:t>
      </w:r>
    </w:p>
    <w:p w:rsidRDefault="001F69A3" w:rsidP="001F69A3" w:rsidR="001F69A3">
      <w:pPr>
        <w:jc w:val="both"/>
      </w:pPr>
      <w:r>
        <w:t>14                    III kat, lokal br. 75                  17,59                          "          "</w:t>
      </w:r>
    </w:p>
    <w:p w:rsidRDefault="001F69A3" w:rsidP="001F69A3" w:rsidR="001F69A3">
      <w:pPr>
        <w:jc w:val="both"/>
      </w:pPr>
      <w:r>
        <w:t>15                    III,kat, lokal br. 76                  15,31                          "          "</w:t>
      </w:r>
    </w:p>
    <w:p w:rsidRDefault="001F69A3" w:rsidP="001F69A3" w:rsidR="001F69A3">
      <w:pPr>
        <w:jc w:val="both"/>
      </w:pPr>
      <w:r>
        <w:t>16                    III kat, lokal br. 77                  15,31                          "          "</w:t>
      </w:r>
    </w:p>
    <w:p w:rsidRDefault="001F69A3" w:rsidP="001F69A3" w:rsidR="001F69A3">
      <w:pPr>
        <w:jc w:val="both"/>
      </w:pPr>
      <w:r>
        <w:t>17                    III kat, lokal br. 78                  10,86                          "          "</w:t>
      </w:r>
    </w:p>
    <w:p w:rsidRDefault="001F69A3" w:rsidP="001F69A3" w:rsidR="001F69A3">
      <w:pPr>
        <w:jc w:val="both"/>
      </w:pPr>
      <w:r>
        <w:t>18                    III kat, lokal br. 79                  54,79                          "          "</w:t>
      </w:r>
    </w:p>
    <w:p w:rsidRDefault="001F69A3" w:rsidP="001F69A3" w:rsidR="001F69A3">
      <w:pPr>
        <w:jc w:val="both"/>
      </w:pPr>
      <w:r>
        <w:t>19                    III kat, lokal br. 80                  15,68                          "          "</w:t>
      </w:r>
    </w:p>
    <w:p w:rsidRDefault="00087585" w:rsidP="001F69A3" w:rsidR="00087585">
      <w:pPr>
        <w:jc w:val="both"/>
      </w:pPr>
    </w:p>
    <w:p w:rsidRDefault="001F69A3" w:rsidP="001F69A3" w:rsidR="001F69A3">
      <w:pPr>
        <w:jc w:val="both"/>
      </w:pPr>
      <w:r>
        <w:t xml:space="preserve">      </w:t>
      </w:r>
    </w:p>
    <w:p w:rsidRDefault="001F69A3" w:rsidP="001F69A3" w:rsidR="001F69A3">
      <w:pPr>
        <w:jc w:val="both"/>
      </w:pPr>
      <w:r>
        <w:lastRenderedPageBreak/>
        <w:t xml:space="preserve">                                                           </w:t>
      </w:r>
      <w:r w:rsidR="0043169E">
        <w:t>-2-</w:t>
      </w:r>
    </w:p>
    <w:p w:rsidRDefault="001F69A3" w:rsidP="001F69A3" w:rsidR="001F69A3">
      <w:pPr>
        <w:jc w:val="both"/>
      </w:pPr>
      <w:r>
        <w:t>Poduložak                                                      Površina                     Upisani</w:t>
      </w:r>
    </w:p>
    <w:p w:rsidRDefault="001F69A3" w:rsidP="001F69A3" w:rsidR="001F69A3">
      <w:pPr>
        <w:jc w:val="both"/>
      </w:pPr>
      <w:r>
        <w:t>broj:                            O  p  i  s                         m2                            tereti</w:t>
      </w:r>
    </w:p>
    <w:p w:rsidRDefault="001F69A3" w:rsidP="001F69A3" w:rsidR="001F69A3">
      <w:pPr>
        <w:jc w:val="both"/>
      </w:pPr>
      <w:r>
        <w:t>20                    III kat, lokal br. 81                  17,64               Z-925/03,  Z-2248/07</w:t>
      </w:r>
    </w:p>
    <w:p w:rsidRDefault="001F69A3" w:rsidP="001F69A3" w:rsidR="001F69A3">
      <w:pPr>
        <w:jc w:val="both"/>
      </w:pPr>
      <w:r>
        <w:t>21                    III kat, lokal br. 82                  19,13                          "          "</w:t>
      </w:r>
    </w:p>
    <w:p w:rsidRDefault="001F69A3" w:rsidP="001F69A3" w:rsidR="001F69A3">
      <w:pPr>
        <w:jc w:val="both"/>
      </w:pPr>
      <w:r>
        <w:t>22                    III kat, lokal br. 83                  19,90                          "          "</w:t>
      </w:r>
    </w:p>
    <w:p w:rsidRDefault="001F69A3" w:rsidP="001F69A3" w:rsidR="001F69A3">
      <w:pPr>
        <w:jc w:val="both"/>
      </w:pPr>
      <w:r>
        <w:t>23                    III kat, lokal br. 84                  20,97                          "          "</w:t>
      </w:r>
    </w:p>
    <w:p w:rsidRDefault="001F69A3" w:rsidP="001F69A3" w:rsidR="001F69A3">
      <w:pPr>
        <w:jc w:val="both"/>
      </w:pPr>
      <w:r>
        <w:t>24                    III kat, lokal br. 85                  21,98                          "          "</w:t>
      </w:r>
    </w:p>
    <w:p w:rsidRDefault="001F69A3" w:rsidP="001F69A3" w:rsidR="001F69A3">
      <w:pPr>
        <w:jc w:val="both"/>
      </w:pPr>
      <w:r>
        <w:t>25                    III kat, lokal br. 86                  22,55                          "          "</w:t>
      </w:r>
    </w:p>
    <w:p w:rsidRDefault="001F69A3" w:rsidP="001F69A3" w:rsidR="001F69A3">
      <w:pPr>
        <w:jc w:val="both"/>
      </w:pPr>
      <w:r>
        <w:t>26                    III kat, lokal br. 87                  22,69                          "          "</w:t>
      </w:r>
    </w:p>
    <w:p w:rsidRDefault="001F69A3" w:rsidP="001F69A3" w:rsidR="001F69A3">
      <w:pPr>
        <w:jc w:val="both"/>
      </w:pPr>
      <w:r>
        <w:t>27                    III kat, lokal br. 88                  17,13                          "          "</w:t>
      </w:r>
    </w:p>
    <w:p w:rsidRDefault="001F69A3" w:rsidP="001F69A3" w:rsidR="001F69A3">
      <w:pPr>
        <w:jc w:val="both"/>
      </w:pPr>
      <w:r>
        <w:t>28                    priz. posl. pros. br. 3 stari dio    4,00                          "          "</w:t>
      </w:r>
    </w:p>
    <w:p w:rsidRDefault="001F69A3" w:rsidP="001F69A3" w:rsidR="001F69A3">
      <w:pPr>
        <w:jc w:val="both"/>
      </w:pPr>
      <w:r>
        <w:t>30                    prizemlje, lokal br. 1a              64,00                          "          "</w:t>
      </w:r>
    </w:p>
    <w:p w:rsidRDefault="001F69A3" w:rsidP="001F69A3" w:rsidR="001F69A3">
      <w:pPr>
        <w:jc w:val="both"/>
      </w:pPr>
      <w:r>
        <w:t>31                    prizemlje, lokal br. 16  63,40                          "          "</w:t>
      </w:r>
    </w:p>
    <w:p w:rsidRDefault="001F69A3" w:rsidP="001F69A3" w:rsidR="001F69A3">
      <w:pPr>
        <w:jc w:val="both"/>
      </w:pPr>
      <w:r>
        <w:t>32                    prizemlje, lokal br. 16a 70,09                          "          "</w:t>
      </w:r>
    </w:p>
    <w:p w:rsidRDefault="001F69A3" w:rsidP="001F69A3" w:rsidR="001F69A3">
      <w:pPr>
        <w:jc w:val="both"/>
      </w:pPr>
      <w:r>
        <w:t>34                    prizemlje, lokal br. 18  23,78               Z-101/00, Z-925/03, Z-1454/05</w:t>
      </w: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Z-10564/06, Z-2248/07</w:t>
      </w:r>
    </w:p>
    <w:p w:rsidRDefault="001F69A3" w:rsidP="001F69A3" w:rsidR="001F69A3">
      <w:pPr>
        <w:jc w:val="both"/>
      </w:pPr>
      <w:r>
        <w:t>35                    prizemlje, lokal br. 19  18,00               Z-101/00, Z-925/03, Z-1454/05</w:t>
      </w: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Z-10564/06, Z-2248/07</w:t>
      </w:r>
    </w:p>
    <w:p w:rsidRDefault="001F69A3" w:rsidP="001F69A3" w:rsidR="001F69A3">
      <w:pPr>
        <w:jc w:val="both"/>
      </w:pPr>
      <w:r>
        <w:t>36                    prizemlje, lokal br. 20  25,53               Z-925/03,  Z-2248/07</w:t>
      </w:r>
    </w:p>
    <w:p w:rsidRDefault="001F69A3" w:rsidP="001F69A3" w:rsidR="001F69A3">
      <w:pPr>
        <w:jc w:val="both"/>
      </w:pPr>
      <w:r>
        <w:t>37                    prizemlje, lokal br. 21  17,70                          "          "</w:t>
      </w:r>
    </w:p>
    <w:p w:rsidRDefault="001F69A3" w:rsidP="001F69A3" w:rsidR="001F69A3">
      <w:pPr>
        <w:jc w:val="both"/>
      </w:pPr>
      <w:r>
        <w:t>38                    prizemlje, lokal br. 22  19,26                          "          "</w:t>
      </w:r>
    </w:p>
    <w:p w:rsidRDefault="001F69A3" w:rsidP="001F69A3" w:rsidR="001F69A3">
      <w:pPr>
        <w:jc w:val="both"/>
      </w:pPr>
      <w:r>
        <w:t>39                    prizemlje, lokal br. 23  20,41                          "          "</w:t>
      </w:r>
    </w:p>
    <w:p w:rsidRDefault="001F69A3" w:rsidP="001F69A3" w:rsidR="001F69A3">
      <w:pPr>
        <w:jc w:val="both"/>
      </w:pPr>
      <w:r>
        <w:t>40                    prizemlje, lokal br. 24  21,13                          "          "</w:t>
      </w:r>
    </w:p>
    <w:p w:rsidRDefault="001F69A3" w:rsidP="001F69A3" w:rsidR="001F69A3">
      <w:pPr>
        <w:jc w:val="both"/>
      </w:pPr>
      <w:r>
        <w:t>41                    prizemlje, lokal br. 25  22,16               Z-101/00, Z-925/03, Z-1454/05</w:t>
      </w: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Z-10564/06, Z-2248/07</w:t>
      </w:r>
    </w:p>
    <w:p w:rsidRDefault="001F69A3" w:rsidP="001F69A3" w:rsidR="001F69A3">
      <w:pPr>
        <w:jc w:val="both"/>
      </w:pPr>
      <w:r>
        <w:t>44                    prizemlje, lokal br. 28  23,35               Z-101/00, Z-925/03, Z-1454/05</w:t>
      </w: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Z-10564/06, Z-2248/07</w:t>
      </w:r>
    </w:p>
    <w:p w:rsidRDefault="001F69A3" w:rsidP="001F69A3" w:rsidR="001F69A3">
      <w:pPr>
        <w:jc w:val="both"/>
      </w:pPr>
      <w:r>
        <w:t>45                    I kat,         lokal br. 1a             55,47               Z-925/03,  Z-2248/07</w:t>
      </w:r>
    </w:p>
    <w:p w:rsidRDefault="001F69A3" w:rsidP="001F69A3" w:rsidR="001F69A3">
      <w:pPr>
        <w:jc w:val="both"/>
      </w:pPr>
      <w:r>
        <w:t>46                    I kat,    lokal br. 1b                  29,45                          "          "</w:t>
      </w:r>
    </w:p>
    <w:p w:rsidRDefault="001F69A3" w:rsidP="001F69A3" w:rsidR="001F69A3">
      <w:pPr>
        <w:jc w:val="both"/>
      </w:pPr>
      <w:r>
        <w:t>47                    I kat,    lokal br. 1c                  28,12                          "          "</w:t>
      </w:r>
    </w:p>
    <w:p w:rsidRDefault="001F69A3" w:rsidP="001F69A3" w:rsidR="001F69A3">
      <w:pPr>
        <w:jc w:val="both"/>
      </w:pPr>
      <w:r>
        <w:t>48                    I kat,    lokal br. 1d                  26,61                          "          "</w:t>
      </w:r>
    </w:p>
    <w:p w:rsidRDefault="001F69A3" w:rsidP="001F69A3" w:rsidR="001F69A3">
      <w:pPr>
        <w:jc w:val="both"/>
      </w:pPr>
      <w:r>
        <w:t>49                    I kat,    lokal br. 1e                  77,00                          "          "</w:t>
      </w:r>
    </w:p>
    <w:p w:rsidRDefault="001F69A3" w:rsidP="001F69A3" w:rsidR="001F69A3">
      <w:pPr>
        <w:jc w:val="both"/>
      </w:pPr>
      <w:r>
        <w:t>50                    I kat,    lokal br. 29                  24,54                          "          "</w:t>
      </w:r>
    </w:p>
    <w:p w:rsidRDefault="001F69A3" w:rsidP="001F69A3" w:rsidR="001F69A3">
      <w:pPr>
        <w:jc w:val="both"/>
      </w:pPr>
      <w:r>
        <w:t>51                    I kat,    lokal br. 30                  22,71                          "          "</w:t>
      </w:r>
    </w:p>
    <w:p w:rsidRDefault="001F69A3" w:rsidP="001F69A3" w:rsidR="001F69A3">
      <w:pPr>
        <w:jc w:val="both"/>
      </w:pPr>
      <w:r>
        <w:t>52                    I kat,    lokal br. 31                  20,73                          "          "</w:t>
      </w:r>
    </w:p>
    <w:p w:rsidRDefault="001F69A3" w:rsidP="001F69A3" w:rsidR="001F69A3">
      <w:pPr>
        <w:jc w:val="both"/>
      </w:pPr>
      <w:r>
        <w:t>53                    I kat,    lokal br. 32                  17,59                          "          "</w:t>
      </w:r>
    </w:p>
    <w:p w:rsidRDefault="001F69A3" w:rsidP="001F69A3" w:rsidR="001F69A3">
      <w:pPr>
        <w:jc w:val="both"/>
      </w:pPr>
      <w:r>
        <w:t>54                    I kat,    lokal br. 33                  15,31                          "          "</w:t>
      </w:r>
    </w:p>
    <w:p w:rsidRDefault="001F69A3" w:rsidP="001F69A3" w:rsidR="001F69A3">
      <w:pPr>
        <w:jc w:val="both"/>
      </w:pPr>
      <w:r>
        <w:t>55                    I kat,    lokal br. 34                  15,31                          "          "</w:t>
      </w:r>
    </w:p>
    <w:p w:rsidRDefault="001F69A3" w:rsidP="001F69A3" w:rsidR="001F69A3">
      <w:pPr>
        <w:jc w:val="both"/>
      </w:pPr>
      <w:r>
        <w:t>56                    I kat,    lokal br. 35                  10,86                          "          "</w:t>
      </w:r>
    </w:p>
    <w:p w:rsidRDefault="001F69A3" w:rsidP="001F69A3" w:rsidR="001F69A3">
      <w:pPr>
        <w:jc w:val="both"/>
      </w:pPr>
      <w:r>
        <w:t>57                    I kat,    lokal br. 36                  15,72                          "          "</w:t>
      </w:r>
    </w:p>
    <w:p w:rsidRDefault="001F69A3" w:rsidP="001F69A3" w:rsidR="001F69A3">
      <w:pPr>
        <w:jc w:val="both"/>
      </w:pPr>
      <w:r>
        <w:t>58                    I kat,    lokal br. 37                  17,64                          "          "</w:t>
      </w:r>
    </w:p>
    <w:p w:rsidRDefault="001F69A3" w:rsidP="001F69A3" w:rsidR="001F69A3">
      <w:pPr>
        <w:jc w:val="both"/>
      </w:pPr>
      <w:r>
        <w:t>59                    I kat,    lokal br. 38                  19,13                          "          "</w:t>
      </w:r>
    </w:p>
    <w:p w:rsidRDefault="001F69A3" w:rsidP="001F69A3" w:rsidR="001F69A3">
      <w:pPr>
        <w:jc w:val="both"/>
      </w:pPr>
      <w:r>
        <w:t>60                    I kat,    lokal br. 39                  19,90                          "          "</w:t>
      </w:r>
    </w:p>
    <w:p w:rsidRDefault="001F69A3" w:rsidP="001F69A3" w:rsidR="001F69A3">
      <w:pPr>
        <w:jc w:val="both"/>
      </w:pPr>
      <w:r>
        <w:t>61                    I kat,    lokal br. 40                  20,97                          "          "</w:t>
      </w:r>
    </w:p>
    <w:p w:rsidRDefault="001F69A3" w:rsidP="001F69A3" w:rsidR="001F69A3">
      <w:pPr>
        <w:jc w:val="both"/>
      </w:pPr>
      <w:r>
        <w:t>62                    I kat,    lokal br. 41                  21,98                          "          "</w:t>
      </w:r>
    </w:p>
    <w:p w:rsidRDefault="001F69A3" w:rsidP="001F69A3" w:rsidR="001F69A3">
      <w:pPr>
        <w:jc w:val="both"/>
      </w:pPr>
      <w:r>
        <w:t>63                    I kat,    lokal br. 42                  22,55                          "          "</w:t>
      </w:r>
    </w:p>
    <w:p w:rsidRDefault="001F69A3" w:rsidP="001F69A3" w:rsidR="001F69A3">
      <w:pPr>
        <w:jc w:val="both"/>
      </w:pPr>
      <w:r>
        <w:t>64                    I kat,    lokal br. 43                  22,56                          "          "</w:t>
      </w:r>
    </w:p>
    <w:p w:rsidRDefault="001F69A3" w:rsidP="001F69A3" w:rsidR="001F69A3">
      <w:pPr>
        <w:jc w:val="both"/>
      </w:pPr>
      <w:r>
        <w:t>65                    I kat,    lokal br. 44                  17,03                          "          "</w:t>
      </w:r>
    </w:p>
    <w:p w:rsidRDefault="00087585" w:rsidP="001F69A3" w:rsidR="00087585">
      <w:pPr>
        <w:jc w:val="both"/>
      </w:pPr>
    </w:p>
    <w:p w:rsidRDefault="001F69A3" w:rsidP="001F69A3" w:rsidR="001F69A3">
      <w:pPr>
        <w:jc w:val="both"/>
      </w:pPr>
      <w:r>
        <w:lastRenderedPageBreak/>
        <w:t xml:space="preserve">                                                               </w:t>
      </w:r>
      <w:r w:rsidR="0043169E">
        <w:t>-3-</w:t>
      </w:r>
      <w:r>
        <w:t xml:space="preserve">       </w:t>
      </w:r>
    </w:p>
    <w:p w:rsidRDefault="001F69A3" w:rsidP="001F69A3" w:rsidR="001F69A3">
      <w:pPr>
        <w:jc w:val="both"/>
      </w:pPr>
    </w:p>
    <w:p w:rsidRDefault="0043169E" w:rsidP="001F69A3" w:rsidR="0043169E">
      <w:pPr>
        <w:jc w:val="both"/>
      </w:pPr>
    </w:p>
    <w:p w:rsidRDefault="001F69A3" w:rsidP="001F69A3" w:rsidR="001F69A3">
      <w:pPr>
        <w:jc w:val="both"/>
      </w:pPr>
      <w:r>
        <w:t xml:space="preserve">Poduložak                                                      Površina                     Upisani </w:t>
      </w:r>
    </w:p>
    <w:p w:rsidRDefault="001F69A3" w:rsidP="001F69A3" w:rsidR="001F69A3">
      <w:pPr>
        <w:jc w:val="both"/>
      </w:pPr>
      <w:r>
        <w:t>broj:                            O  p  i  s                         m2                            tereti</w:t>
      </w:r>
    </w:p>
    <w:p w:rsidRDefault="001F69A3" w:rsidP="001F69A3" w:rsidR="001F69A3">
      <w:pPr>
        <w:jc w:val="both"/>
      </w:pPr>
      <w:r>
        <w:t>66                    II kat,   lokal br. 45                  45,14               Z-925/03,  Z-2248/07</w:t>
      </w:r>
    </w:p>
    <w:p w:rsidRDefault="001F69A3" w:rsidP="001F69A3" w:rsidR="001F69A3">
      <w:pPr>
        <w:jc w:val="both"/>
      </w:pPr>
      <w:r>
        <w:t>67                    II kat,   lokal br. 46                  16,32                          "          "</w:t>
      </w:r>
    </w:p>
    <w:p w:rsidRDefault="001F69A3" w:rsidP="001F69A3" w:rsidR="001F69A3">
      <w:pPr>
        <w:jc w:val="both"/>
      </w:pPr>
      <w:r>
        <w:t>68                    II kat,   lokal br. 47                  18,89                          "          "</w:t>
      </w:r>
    </w:p>
    <w:p w:rsidRDefault="001F69A3" w:rsidP="001F69A3" w:rsidR="001F69A3">
      <w:pPr>
        <w:jc w:val="both"/>
      </w:pPr>
      <w:r>
        <w:t>69                    II kat,   lokal br. 48                  19,31                          "          "</w:t>
      </w:r>
    </w:p>
    <w:p w:rsidRDefault="001F69A3" w:rsidP="001F69A3" w:rsidR="001F69A3">
      <w:pPr>
        <w:jc w:val="both"/>
      </w:pPr>
      <w:r>
        <w:t>70                    II kat,   lokal br. 49                  19,82                          "          "</w:t>
      </w:r>
    </w:p>
    <w:p w:rsidRDefault="001F69A3" w:rsidP="001F69A3" w:rsidR="001F69A3">
      <w:pPr>
        <w:jc w:val="both"/>
      </w:pPr>
      <w:r>
        <w:t>71                    II kat,  lokal br. 50                  19,94                          "          "</w:t>
      </w:r>
    </w:p>
    <w:p w:rsidRDefault="001F69A3" w:rsidP="001F69A3" w:rsidR="001F69A3">
      <w:pPr>
        <w:jc w:val="both"/>
      </w:pPr>
      <w:r>
        <w:t>72                    II kat,   lokal br. 51                  19,80                          "          "</w:t>
      </w:r>
    </w:p>
    <w:p w:rsidRDefault="001F69A3" w:rsidP="001F69A3" w:rsidR="001F69A3">
      <w:pPr>
        <w:jc w:val="both"/>
      </w:pPr>
      <w:r>
        <w:t>73                    II kat,   lokal br. 52                  19,84                          "          "</w:t>
      </w:r>
    </w:p>
    <w:p w:rsidRDefault="001F69A3" w:rsidP="001F69A3" w:rsidR="001F69A3">
      <w:pPr>
        <w:jc w:val="both"/>
      </w:pPr>
      <w:r>
        <w:t>74                    II kat,   lokal br. 53                  17,59                          "          "</w:t>
      </w:r>
    </w:p>
    <w:p w:rsidRDefault="001F69A3" w:rsidP="001F69A3" w:rsidR="001F69A3">
      <w:pPr>
        <w:jc w:val="both"/>
      </w:pPr>
      <w:r>
        <w:t>75                    II kat,   lokal br. 54                  15,31                          "          "</w:t>
      </w:r>
    </w:p>
    <w:p w:rsidRDefault="001F69A3" w:rsidP="001F69A3" w:rsidR="001F69A3">
      <w:pPr>
        <w:jc w:val="both"/>
      </w:pPr>
      <w:r>
        <w:t xml:space="preserve">76                    II kat,   lokal br. 55                  15,31                          "          "          </w:t>
      </w:r>
    </w:p>
    <w:p w:rsidRDefault="001F69A3" w:rsidP="001F69A3" w:rsidR="001F69A3">
      <w:pPr>
        <w:jc w:val="both"/>
      </w:pPr>
      <w:r>
        <w:t>77                    II kat,   lokal br. 56                  10,86                          "          "</w:t>
      </w:r>
    </w:p>
    <w:p w:rsidRDefault="001F69A3" w:rsidP="001F69A3" w:rsidR="001F69A3">
      <w:pPr>
        <w:jc w:val="both"/>
      </w:pPr>
      <w:r>
        <w:t>78                    II kat,   lokal br. 57                  54,79                          "          "</w:t>
      </w:r>
    </w:p>
    <w:p w:rsidRDefault="001F69A3" w:rsidP="001F69A3" w:rsidR="001F69A3">
      <w:pPr>
        <w:jc w:val="both"/>
      </w:pPr>
      <w:r>
        <w:t>79                    II kat,   lokal br. 58                  15,68                          "          "</w:t>
      </w:r>
    </w:p>
    <w:p w:rsidRDefault="001F69A3" w:rsidP="001F69A3" w:rsidR="001F69A3">
      <w:pPr>
        <w:jc w:val="both"/>
      </w:pPr>
      <w:r>
        <w:t>80                    II kat,   lokal br. 59                  17,64                          "          "</w:t>
      </w:r>
    </w:p>
    <w:p w:rsidRDefault="001F69A3" w:rsidP="001F69A3" w:rsidR="001F69A3">
      <w:pPr>
        <w:jc w:val="both"/>
      </w:pPr>
      <w:r>
        <w:t>81                    II kat,   lokal br. 60                  19,13                          "          "</w:t>
      </w:r>
    </w:p>
    <w:p w:rsidRDefault="001F69A3" w:rsidP="001F69A3" w:rsidR="001F69A3">
      <w:pPr>
        <w:jc w:val="both"/>
      </w:pPr>
      <w:r>
        <w:t>82                    II kat,   lokal br. 61                  19,90                          "          "</w:t>
      </w:r>
    </w:p>
    <w:p w:rsidRDefault="001F69A3" w:rsidP="001F69A3" w:rsidR="001F69A3">
      <w:pPr>
        <w:jc w:val="both"/>
      </w:pPr>
      <w:r>
        <w:t>83                    II kat,   lokal br. 62                  20,97                          "          "</w:t>
      </w:r>
    </w:p>
    <w:p w:rsidRDefault="001F69A3" w:rsidP="001F69A3" w:rsidR="001F69A3">
      <w:pPr>
        <w:jc w:val="both"/>
      </w:pPr>
      <w:r>
        <w:t>84                    II kat,   lokal br. 63                  21,98                          "          "</w:t>
      </w:r>
    </w:p>
    <w:p w:rsidRDefault="001F69A3" w:rsidP="001F69A3" w:rsidR="001F69A3">
      <w:pPr>
        <w:jc w:val="both"/>
      </w:pPr>
      <w:r>
        <w:t>85                    II kat,   lokal br. 64                  22,55                          "          "</w:t>
      </w:r>
    </w:p>
    <w:p w:rsidRDefault="001F69A3" w:rsidP="001F69A3" w:rsidR="001F69A3">
      <w:pPr>
        <w:jc w:val="both"/>
      </w:pPr>
      <w:r>
        <w:t>86                    II kat,   lokal br. 65                  22,69                          "          "</w:t>
      </w:r>
    </w:p>
    <w:p w:rsidRDefault="001F69A3" w:rsidP="001F69A3" w:rsidR="001F69A3">
      <w:pPr>
        <w:jc w:val="both"/>
      </w:pPr>
      <w:r>
        <w:t>87                    II kat,   lokal br. 66                  17,13                          "          "</w:t>
      </w:r>
    </w:p>
    <w:p w:rsidRDefault="001F69A3" w:rsidP="001F69A3" w:rsidR="001F69A3">
      <w:pPr>
        <w:jc w:val="both"/>
      </w:pPr>
      <w:r>
        <w:t xml:space="preserve">            </w:t>
      </w:r>
    </w:p>
    <w:p w:rsidRDefault="00633F67" w:rsidP="001F69A3" w:rsidR="00633F67">
      <w:pPr>
        <w:jc w:val="both"/>
      </w:pPr>
    </w:p>
    <w:p w:rsidRDefault="00633F67" w:rsidP="001F69A3" w:rsidR="00633F67">
      <w:pPr>
        <w:jc w:val="both"/>
      </w:pPr>
      <w:r>
        <w:t>Ukupno procijenjena i rješenje</w:t>
      </w:r>
      <w:r w:rsidR="00C57DCA">
        <w:t>m utvrđena vrijednost</w:t>
      </w:r>
      <w:r>
        <w:t xml:space="preserve"> ovih nekretnina iznosi 5,784.929,38 kn.</w:t>
      </w:r>
    </w:p>
    <w:p w:rsidRDefault="00633F67" w:rsidP="001F69A3" w:rsidR="00633F67">
      <w:pPr>
        <w:jc w:val="both"/>
      </w:pPr>
    </w:p>
    <w:p w:rsidRDefault="00633F67" w:rsidP="00941F6F" w:rsidR="00633F67">
      <w:pPr>
        <w:jc w:val="both"/>
      </w:pPr>
      <w:r>
        <w:tab/>
        <w:t xml:space="preserve">Nekretnine se na </w:t>
      </w:r>
      <w:r w:rsidR="009848E4">
        <w:t>dvadesetprvom</w:t>
      </w:r>
      <w:r w:rsidR="00813DB4">
        <w:t xml:space="preserve"> </w:t>
      </w:r>
      <w:r>
        <w:t xml:space="preserve"> ročištu za javnu </w:t>
      </w:r>
      <w:r w:rsidR="004003A8">
        <w:t xml:space="preserve">dražbu ne mogu prodavati ispod </w:t>
      </w:r>
      <w:r w:rsidR="009848E4">
        <w:t>500.000</w:t>
      </w:r>
      <w:r w:rsidR="00003043">
        <w:t>,00</w:t>
      </w:r>
      <w:r>
        <w:t xml:space="preserve"> kn.</w:t>
      </w:r>
      <w:r>
        <w:tab/>
      </w:r>
      <w:r w:rsidR="00BE7EB1">
        <w:t xml:space="preserve"> </w:t>
      </w:r>
    </w:p>
    <w:p w:rsidRDefault="00633F67" w:rsidP="001F69A3" w:rsidR="00633F67">
      <w:pPr>
        <w:jc w:val="both"/>
      </w:pPr>
    </w:p>
    <w:p w:rsidRDefault="001F69A3" w:rsidP="001F69A3" w:rsidR="001F69A3">
      <w:pPr>
        <w:jc w:val="both"/>
      </w:pPr>
    </w:p>
    <w:p w:rsidRDefault="009F683E" w:rsidP="001F69A3" w:rsidR="00941F6F">
      <w:pPr>
        <w:jc w:val="both"/>
      </w:pPr>
      <w:r>
        <w:tab/>
      </w:r>
      <w:r w:rsidR="001F69A3" w:rsidRPr="00727A7C">
        <w:rPr>
          <w:b/>
        </w:rPr>
        <w:t>II –</w:t>
      </w:r>
      <w:r w:rsidR="001F69A3">
        <w:t xml:space="preserve"> Ročište za </w:t>
      </w:r>
      <w:r w:rsidR="00B02404">
        <w:t xml:space="preserve"> </w:t>
      </w:r>
      <w:r w:rsidR="006238D4">
        <w:t>dvades</w:t>
      </w:r>
      <w:r w:rsidR="009848E4">
        <w:t>e</w:t>
      </w:r>
      <w:r w:rsidR="006238D4">
        <w:t>tprvu</w:t>
      </w:r>
      <w:r w:rsidR="00B02404">
        <w:t xml:space="preserve"> </w:t>
      </w:r>
      <w:r w:rsidR="001F69A3">
        <w:t xml:space="preserve"> javnu dražbu određuje se za dan</w:t>
      </w:r>
      <w:r w:rsidR="00A95CFC">
        <w:t xml:space="preserve"> </w:t>
      </w:r>
      <w:r w:rsidR="004003A8">
        <w:t xml:space="preserve"> </w:t>
      </w:r>
      <w:r w:rsidR="009848E4">
        <w:rPr>
          <w:b/>
        </w:rPr>
        <w:t>28.prosinca</w:t>
      </w:r>
      <w:r w:rsidR="007A1BAD">
        <w:t xml:space="preserve"> </w:t>
      </w:r>
      <w:r w:rsidR="00941F6F">
        <w:rPr>
          <w:b/>
        </w:rPr>
        <w:t>2016.u 10,30</w:t>
      </w:r>
      <w:r w:rsidR="001F69A3" w:rsidRPr="00585CA7">
        <w:rPr>
          <w:b/>
        </w:rPr>
        <w:t xml:space="preserve"> </w:t>
      </w:r>
      <w:r w:rsidR="00727A7C" w:rsidRPr="00585CA7">
        <w:rPr>
          <w:b/>
        </w:rPr>
        <w:t>sati, sudnica 89</w:t>
      </w:r>
      <w:r w:rsidR="001F69A3" w:rsidRPr="00585CA7">
        <w:rPr>
          <w:b/>
        </w:rPr>
        <w:t>/III</w:t>
      </w:r>
      <w:r w:rsidR="001F69A3">
        <w:t xml:space="preserve">, u </w:t>
      </w:r>
      <w:r>
        <w:t xml:space="preserve">Stalnoj službi u </w:t>
      </w:r>
      <w:r w:rsidR="001F69A3">
        <w:t>Slavonskom Brodu, Trg pobjede 13.</w:t>
      </w:r>
    </w:p>
    <w:p w:rsidRDefault="009F683E" w:rsidP="001F69A3" w:rsidR="0043169E">
      <w:pPr>
        <w:jc w:val="both"/>
      </w:pPr>
      <w:r>
        <w:tab/>
      </w:r>
    </w:p>
    <w:p w:rsidRDefault="0043169E" w:rsidP="001F69A3" w:rsidR="001F69A3">
      <w:pPr>
        <w:jc w:val="both"/>
      </w:pPr>
      <w:r>
        <w:tab/>
      </w:r>
      <w:r w:rsidR="00935470">
        <w:t>III</w:t>
      </w:r>
      <w:r w:rsidR="001F69A3">
        <w:t xml:space="preserve"> – Pravo sudjelovanja na javnoj dražbi imaju samo oni ponuditelji koji do dana održavanja ročišta za dražbu uplate jamčevinu u visini 10 % utvrđene </w:t>
      </w:r>
      <w:r w:rsidR="00F128A8">
        <w:t xml:space="preserve">početne </w:t>
      </w:r>
      <w:r w:rsidR="001F69A3">
        <w:t xml:space="preserve">vrijednosti </w:t>
      </w:r>
      <w:r w:rsidR="00B84DBC">
        <w:t>(</w:t>
      </w:r>
      <w:r w:rsidR="009848E4">
        <w:t>50.000,00</w:t>
      </w:r>
      <w:r w:rsidR="00B84DBC">
        <w:t xml:space="preserve"> kn)</w:t>
      </w:r>
      <w:r w:rsidR="00935470">
        <w:t xml:space="preserve"> </w:t>
      </w:r>
      <w:r w:rsidR="001F69A3">
        <w:t xml:space="preserve">na račun sudskog depozita </w:t>
      </w:r>
      <w:r w:rsidR="00956A3A">
        <w:t xml:space="preserve">Trgovačkog suda u Osijeku </w:t>
      </w:r>
      <w:r w:rsidR="00956A3A">
        <w:rPr>
          <w:b/>
        </w:rPr>
        <w:t>br.IBAN HR31 2390001-130000020</w:t>
      </w:r>
      <w:r w:rsidR="00956A3A" w:rsidRPr="00A82470">
        <w:rPr>
          <w:b/>
        </w:rPr>
        <w:t xml:space="preserve">0, s pozivom na br. </w:t>
      </w:r>
      <w:r w:rsidR="00956A3A">
        <w:rPr>
          <w:b/>
        </w:rPr>
        <w:t xml:space="preserve">HR05 </w:t>
      </w:r>
      <w:r w:rsidR="00956A3A" w:rsidRPr="00223B55">
        <w:t>221</w:t>
      </w:r>
      <w:r w:rsidR="00956A3A">
        <w:rPr>
          <w:b/>
        </w:rPr>
        <w:t>-7-</w:t>
      </w:r>
      <w:r w:rsidR="00956A3A">
        <w:t xml:space="preserve">2011 </w:t>
      </w:r>
      <w:r w:rsidR="0065676D">
        <w:t xml:space="preserve">i dokaz </w:t>
      </w:r>
      <w:r w:rsidR="001F69A3">
        <w:t>(potvrda banke o izvršenoj transakciji) o tome predoče stečajnom sucu prije početka dražbe.</w:t>
      </w:r>
    </w:p>
    <w:p w:rsidRDefault="001F69A3" w:rsidP="001F69A3" w:rsidR="001F69A3">
      <w:pPr>
        <w:jc w:val="both"/>
      </w:pPr>
      <w:r>
        <w:t>Punomoćnici ponuditelja mogu sudjelovati na dražbi samo uz ovjerenu specijalnu punomoć.</w:t>
      </w:r>
    </w:p>
    <w:p w:rsidRDefault="001F69A3" w:rsidP="001F69A3" w:rsidR="001F69A3">
      <w:pPr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I</w:t>
      </w:r>
      <w:r w:rsidR="001F69A3">
        <w:t>V – Kupac je dužan uplatiti razliku između jamčevine i p</w:t>
      </w:r>
      <w:r w:rsidR="00F04C8C">
        <w:t>ostignute kupovnine u roku od 30</w:t>
      </w:r>
      <w:r w:rsidR="001F69A3">
        <w:t xml:space="preserve"> dana po  zaključenju javne dražbe. </w:t>
      </w:r>
    </w:p>
    <w:p w:rsidRDefault="00C440E3" w:rsidP="00C440E3" w:rsidR="001F69A3">
      <w:pPr>
        <w:jc w:val="center"/>
      </w:pPr>
      <w:r>
        <w:lastRenderedPageBreak/>
        <w:t>-4-</w:t>
      </w:r>
    </w:p>
    <w:p w:rsidRDefault="00C440E3" w:rsidP="00C440E3" w:rsidR="00C440E3">
      <w:pPr>
        <w:jc w:val="center"/>
      </w:pPr>
    </w:p>
    <w:p w:rsidRDefault="009F683E" w:rsidP="001F69A3" w:rsidR="001F69A3">
      <w:pPr>
        <w:jc w:val="both"/>
      </w:pPr>
      <w:r>
        <w:tab/>
      </w:r>
      <w:r w:rsidR="00935470">
        <w:t>V</w:t>
      </w:r>
      <w:r w:rsidR="001F69A3">
        <w:t xml:space="preserve"> –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1F69A3" w:rsidP="001F69A3" w:rsidR="001F69A3">
      <w:pPr>
        <w:jc w:val="both"/>
      </w:pPr>
      <w:r>
        <w:t>Ponuditeljima čija ponuda ne bude prihvaćena, vratit će se iznos jamčevine po zaključenju ročišta za dražbu.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VI</w:t>
      </w:r>
      <w:r w:rsidR="001F69A3">
        <w:t xml:space="preserve"> – Imovina će se rješenjem dosuditi kupcu koji ponudi najvišu cijenu.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1F69A3">
        <w:t>VII – Porez na promet nekretnina plaća kupac.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VIII</w:t>
      </w:r>
      <w:r w:rsidR="001F69A3">
        <w:t xml:space="preserve"> – Prijenos prava vlasništva na kupca i brisanje svih upisanih založnih prava i tereta, Sud će odrediti nakon što kupac položi cjelokupni iznos kupovnine, te nakon što rješenje o dosudi postane pravomoćno.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I</w:t>
      </w:r>
      <w:r w:rsidR="001F69A3">
        <w:t>X – Prodaja se obavlja po načelu "viđeno kupljeno" što isključuje sve naknadne prigovore kupca.</w:t>
      </w:r>
    </w:p>
    <w:p w:rsidRDefault="001F69A3" w:rsidP="002E292F" w:rsidR="002E292F">
      <w:pPr>
        <w:jc w:val="both"/>
      </w:pPr>
      <w:r>
        <w:t xml:space="preserve">Zainteresirane osobe mogu razgledati nekretnine i dokumentaciju vezanu za iste, u vrijeme dogovoreno sa stečajnim upraviteljem </w:t>
      </w:r>
      <w:r w:rsidR="002E292F">
        <w:t xml:space="preserve">Milanom Nakić iz Pakraca, J.J.Strossmayera 20, </w:t>
      </w:r>
      <w:r w:rsidR="00CE0F25">
        <w:t>(mob.098-892-946</w:t>
      </w:r>
      <w:r w:rsidR="002E292F">
        <w:t>).</w:t>
      </w:r>
    </w:p>
    <w:p w:rsidRDefault="00881F3C" w:rsidP="002E292F" w:rsidR="00881F3C">
      <w:pPr>
        <w:jc w:val="both"/>
      </w:pPr>
    </w:p>
    <w:p w:rsidRDefault="00881F3C" w:rsidP="002E292F" w:rsidR="0043169E">
      <w:pPr>
        <w:jc w:val="both"/>
      </w:pPr>
      <w:r>
        <w:tab/>
      </w:r>
      <w:r w:rsidRPr="008319FA">
        <w:rPr>
          <w:b/>
        </w:rPr>
        <w:t>X –</w:t>
      </w:r>
      <w:r>
        <w:t xml:space="preserve"> Ovaj zaključak objavit će se na mrežnoj stanici e-Oglasnoj ploči suda, te na internet stranicama web-stečaj.</w:t>
      </w:r>
    </w:p>
    <w:p w:rsidRDefault="0043169E" w:rsidP="002E292F" w:rsidR="0043169E">
      <w:pPr>
        <w:jc w:val="both"/>
      </w:pP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Obrazloženje</w:t>
      </w:r>
    </w:p>
    <w:p w:rsidRDefault="0043169E" w:rsidP="001A5CCA" w:rsidR="0043169E">
      <w:pPr>
        <w:jc w:val="center"/>
      </w:pPr>
    </w:p>
    <w:p w:rsidRDefault="001F69A3" w:rsidP="001F69A3" w:rsidR="001F69A3">
      <w:pPr>
        <w:jc w:val="both"/>
      </w:pPr>
    </w:p>
    <w:p w:rsidRDefault="00AF5B8A" w:rsidP="001F69A3" w:rsidR="0043169E">
      <w:pPr>
        <w:jc w:val="both"/>
      </w:pPr>
      <w:r>
        <w:tab/>
      </w:r>
      <w:r w:rsidR="001F69A3">
        <w:t xml:space="preserve">Na prijedlog stečajnog upravitelja, a sukladno čl. </w:t>
      </w:r>
      <w:smartTag w:element="metricconverter" w:uri="urn:schemas-microsoft-com:office:smarttags">
        <w:smartTagPr>
          <w:attr w:val="164 st" w:name="ProductID"/>
        </w:smartTagPr>
        <w:r w:rsidR="001F69A3">
          <w:t>164 st</w:t>
        </w:r>
      </w:smartTag>
      <w:r w:rsidR="001F69A3">
        <w:t xml:space="preserve">. 1. Stečajnog zakona (NN br. 44/96, 29/99, 129/00, 123/03 i 82/06), </w:t>
      </w:r>
      <w:r w:rsidR="00EA5162">
        <w:t>rješenjem br. St-7/2011-142 od 11.svibnja 2012.</w:t>
      </w:r>
      <w:r w:rsidR="001F69A3">
        <w:t xml:space="preserve">Sud je odlučio da se nekretnine </w:t>
      </w:r>
      <w:r w:rsidR="00EA5162">
        <w:t xml:space="preserve">navedene </w:t>
      </w:r>
      <w:r w:rsidR="001F69A3">
        <w:t xml:space="preserve">u dispozitivu ovog rješenja izlože prodaji uz odgovarajuću primjenu pravila ovrhe. </w:t>
      </w:r>
      <w:r w:rsidR="0043169E">
        <w:tab/>
      </w:r>
    </w:p>
    <w:p w:rsidRDefault="0043169E" w:rsidP="001F69A3" w:rsidR="00D0714C">
      <w:pPr>
        <w:jc w:val="both"/>
      </w:pPr>
      <w:r>
        <w:tab/>
      </w:r>
      <w:r w:rsidR="00941F6F">
        <w:t xml:space="preserve">Obzirom da se prodaja nije obavila niti na </w:t>
      </w:r>
      <w:r w:rsidR="006238D4">
        <w:t>dvadesetom</w:t>
      </w:r>
      <w:r w:rsidR="00941F6F">
        <w:t xml:space="preserve"> ročištu za javnu dražbu jer nije bilo zainteresiranih kupaca</w:t>
      </w:r>
      <w:r w:rsidR="009848E4">
        <w:t xml:space="preserve"> niti po cijeni u visini 10% utvrđene vrijednosti</w:t>
      </w:r>
      <w:r w:rsidR="00941F6F">
        <w:t>, to je</w:t>
      </w:r>
      <w:r w:rsidR="00003043">
        <w:t xml:space="preserve"> </w:t>
      </w:r>
      <w:r w:rsidR="001F69A3">
        <w:t xml:space="preserve">ovim zaključkom valjalo </w:t>
      </w:r>
      <w:r w:rsidR="009848E4">
        <w:t>zakazati novu javnu dražbu</w:t>
      </w:r>
      <w:r w:rsidR="00D0714C">
        <w:t xml:space="preserve"> </w:t>
      </w:r>
      <w:r w:rsidR="00941F6F">
        <w:t xml:space="preserve">uz </w:t>
      </w:r>
      <w:r w:rsidR="009848E4">
        <w:t>daljnje sniženje cijene</w:t>
      </w:r>
      <w:r w:rsidR="00941F6F">
        <w:t>, zbog čega je</w:t>
      </w:r>
      <w:r w:rsidR="00531860">
        <w:t xml:space="preserve"> </w:t>
      </w:r>
      <w:r w:rsidR="00003043">
        <w:t xml:space="preserve"> odlučeno </w:t>
      </w:r>
      <w:r w:rsidR="00531860">
        <w:t xml:space="preserve"> </w:t>
      </w:r>
      <w:r w:rsidR="001F69A3">
        <w:t xml:space="preserve"> kao u izreci temeljem čl. 164 Stečajnog zakona, uz odgovarajuću primjenu čl. 92, 93, 94, 100, 100a Ovršnog zakona (NN br. </w:t>
      </w:r>
      <w:r>
        <w:t>88/05-pročišćeni tekst i  67/08</w:t>
      </w:r>
      <w:r w:rsidR="001F69A3">
        <w:t>)</w:t>
      </w:r>
      <w:r w:rsidR="00D0714C">
        <w:t xml:space="preserve">. </w:t>
      </w:r>
    </w:p>
    <w:p w:rsidRDefault="00941F6F" w:rsidP="001F69A3" w:rsidR="00941F6F">
      <w:pPr>
        <w:jc w:val="both"/>
      </w:pPr>
    </w:p>
    <w:p w:rsidRDefault="001F69A3" w:rsidP="00B01357" w:rsidR="001F69A3">
      <w:pPr>
        <w:jc w:val="center"/>
      </w:pPr>
      <w:r>
        <w:t xml:space="preserve">U Slavonskom Brodu </w:t>
      </w:r>
      <w:r w:rsidR="006238D4">
        <w:t>24.studenog</w:t>
      </w:r>
      <w:r w:rsidR="00B01357">
        <w:t xml:space="preserve"> 2016</w:t>
      </w:r>
      <w:r>
        <w:t>.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       </w:t>
      </w:r>
      <w:r w:rsidR="0025724E">
        <w:tab/>
      </w:r>
      <w:r>
        <w:t>STEČAJNI SUDAC: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    </w:t>
      </w:r>
      <w:r w:rsidR="00B01357">
        <w:t xml:space="preserve">          Vesna Vukelić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 </w:t>
      </w:r>
    </w:p>
    <w:p w:rsidRDefault="004D2983" w:rsidP="004D2983" w:rsidR="004D2983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4D2983" w:rsidP="004D2983" w:rsidR="004D2983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4D2983" w:rsidP="004D2983" w:rsidR="004D2983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C440E3" w:rsidP="004D2983" w:rsidR="00C440E3">
      <w:pPr>
        <w:rPr>
          <w:sz w:val="20"/>
          <w:szCs w:val="20"/>
        </w:rPr>
      </w:pPr>
    </w:p>
    <w:p w:rsidRDefault="00C440E3" w:rsidP="004D2983" w:rsidR="00C440E3">
      <w:pPr>
        <w:rPr>
          <w:sz w:val="20"/>
          <w:szCs w:val="20"/>
        </w:rPr>
      </w:pPr>
    </w:p>
    <w:p w:rsidRDefault="00C440E3" w:rsidP="00C440E3" w:rsidR="00C440E3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-5-</w:t>
      </w:r>
    </w:p>
    <w:p w:rsidRDefault="00C440E3" w:rsidP="004D2983" w:rsidR="00C440E3">
      <w:pPr>
        <w:rPr>
          <w:sz w:val="20"/>
          <w:szCs w:val="20"/>
        </w:rPr>
      </w:pPr>
    </w:p>
    <w:p w:rsidRDefault="00C440E3" w:rsidP="004D2983" w:rsidR="00C440E3">
      <w:pPr>
        <w:rPr>
          <w:sz w:val="20"/>
          <w:szCs w:val="20"/>
        </w:rPr>
      </w:pPr>
    </w:p>
    <w:p w:rsidRDefault="004D2983" w:rsidP="004D2983" w:rsidR="004D2983"/>
    <w:p w:rsidRDefault="004D2983" w:rsidP="004D2983" w:rsidR="004D2983">
      <w:pPr>
        <w:jc w:val="both"/>
      </w:pPr>
      <w:r>
        <w:t>Dostaviti putem mrežne stanice e-Oglasne ploče sudova</w:t>
      </w:r>
    </w:p>
    <w:p w:rsidRDefault="004D2983" w:rsidP="004D2983" w:rsidR="004D2983">
      <w:pPr>
        <w:jc w:val="both"/>
      </w:pPr>
      <w:r>
        <w:t xml:space="preserve"> 1. steč.upravitelj</w:t>
      </w:r>
    </w:p>
    <w:p w:rsidRDefault="004D2983" w:rsidP="004D2983" w:rsidR="004D2983">
      <w:pPr>
        <w:jc w:val="both"/>
      </w:pPr>
      <w:r>
        <w:t>2.  razlučni vjerovnici</w:t>
      </w:r>
    </w:p>
    <w:p w:rsidRDefault="00253729" w:rsidP="004D2983" w:rsidR="00253729">
      <w:pPr>
        <w:jc w:val="both"/>
      </w:pPr>
      <w:r>
        <w:tab/>
        <w:t>- RH MF putem ŽDO Građ.upravni odjel Slav.Brod</w:t>
      </w:r>
    </w:p>
    <w:p w:rsidRDefault="00253729" w:rsidP="004D2983" w:rsidR="00253729">
      <w:pPr>
        <w:jc w:val="both"/>
      </w:pPr>
      <w:r>
        <w:tab/>
        <w:t>- Sead Mujkić d.o.o Slav.Brod</w:t>
      </w:r>
    </w:p>
    <w:p w:rsidRDefault="00253729" w:rsidP="004D2983" w:rsidR="00253729">
      <w:pPr>
        <w:jc w:val="both"/>
      </w:pPr>
      <w:r>
        <w:tab/>
        <w:t>- Pavelić Branka Slav.Brod, Požeška 2</w:t>
      </w:r>
    </w:p>
    <w:p w:rsidRDefault="004D2983" w:rsidP="004D2983" w:rsidR="004D2983">
      <w:pPr>
        <w:jc w:val="both"/>
      </w:pPr>
    </w:p>
    <w:p w:rsidRDefault="004D2983" w:rsidP="004D2983" w:rsidR="004D2983">
      <w:pPr>
        <w:jc w:val="both"/>
      </w:pPr>
      <w:r>
        <w:t xml:space="preserve">-    stranice web stečaj 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sectPr w:rsidR="001F69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03043"/>
    <w:rsid w:val="00087585"/>
    <w:rsid w:val="000D138E"/>
    <w:rsid w:val="000D24E3"/>
    <w:rsid w:val="000D346C"/>
    <w:rsid w:val="001330D0"/>
    <w:rsid w:val="0018282D"/>
    <w:rsid w:val="001A5CCA"/>
    <w:rsid w:val="001F69A3"/>
    <w:rsid w:val="0024135E"/>
    <w:rsid w:val="00253729"/>
    <w:rsid w:val="00254261"/>
    <w:rsid w:val="0025724E"/>
    <w:rsid w:val="002735D7"/>
    <w:rsid w:val="002A55F7"/>
    <w:rsid w:val="002E292F"/>
    <w:rsid w:val="003B3ACC"/>
    <w:rsid w:val="004003A8"/>
    <w:rsid w:val="00402350"/>
    <w:rsid w:val="004311A3"/>
    <w:rsid w:val="0043169E"/>
    <w:rsid w:val="00490357"/>
    <w:rsid w:val="004A5F0E"/>
    <w:rsid w:val="004D2983"/>
    <w:rsid w:val="00504570"/>
    <w:rsid w:val="0052276D"/>
    <w:rsid w:val="00531860"/>
    <w:rsid w:val="00585CA7"/>
    <w:rsid w:val="005F7035"/>
    <w:rsid w:val="006238D4"/>
    <w:rsid w:val="00633F67"/>
    <w:rsid w:val="0065676D"/>
    <w:rsid w:val="00705176"/>
    <w:rsid w:val="00727A7C"/>
    <w:rsid w:val="00762FCE"/>
    <w:rsid w:val="007A1BAD"/>
    <w:rsid w:val="007B0274"/>
    <w:rsid w:val="00813DB4"/>
    <w:rsid w:val="00881F3C"/>
    <w:rsid w:val="008B0950"/>
    <w:rsid w:val="008D354A"/>
    <w:rsid w:val="00935470"/>
    <w:rsid w:val="00941F6F"/>
    <w:rsid w:val="00950619"/>
    <w:rsid w:val="00956A3A"/>
    <w:rsid w:val="009848E4"/>
    <w:rsid w:val="009F683E"/>
    <w:rsid w:val="00A05C75"/>
    <w:rsid w:val="00A532E8"/>
    <w:rsid w:val="00A95CFC"/>
    <w:rsid w:val="00AD31AD"/>
    <w:rsid w:val="00AD6AAF"/>
    <w:rsid w:val="00AF5B8A"/>
    <w:rsid w:val="00B01357"/>
    <w:rsid w:val="00B02404"/>
    <w:rsid w:val="00B84DBC"/>
    <w:rsid w:val="00BE51B8"/>
    <w:rsid w:val="00BE7EB1"/>
    <w:rsid w:val="00C440E3"/>
    <w:rsid w:val="00C57DCA"/>
    <w:rsid w:val="00CA7E19"/>
    <w:rsid w:val="00CE0F25"/>
    <w:rsid w:val="00CE5EFA"/>
    <w:rsid w:val="00D0714C"/>
    <w:rsid w:val="00DC4D4A"/>
    <w:rsid w:val="00E66D39"/>
    <w:rsid w:val="00EA5162"/>
    <w:rsid w:val="00F04C8C"/>
    <w:rsid w:val="00F128A8"/>
    <w:rsid w:val="00F7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537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537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6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0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537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537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6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0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      
SPIS U KAL.  24.10.</izvorni_sadrzaj>
    <derivirana_varijabla naziv="DomainObject.Predmet.PrimjedbaSuca_1">I-VI dio - zadnja soba - ormar      
SPIS U KAL.  24.10.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1381</properties:Words>
  <properties:Characters>6020</properties:Characters>
  <properties:Lines>212</properties:Lines>
  <properties:Paragraphs>134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2016-11-24T12:24:00Z</dcterms:created>
  <dc:creator>marija jankovic</dc:creator>
  <cp:lastModifiedBy>wsadmin</cp:lastModifiedBy>
  <cp:lastPrinted>2016-11-24T11:45:00Z</cp:lastPrinted>
  <dcterms:modified xmlns:xsi="http://www.w3.org/2001/XMLSchema-instance" xsi:type="dcterms:W3CDTF">2016-11-24T12:27:00Z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