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8d83" w14:paraId="65f8d83" w:rsidRDefault="005429C8" w:rsidP="005429C8" w:rsidR="005429C8" w:rsidRPr="00D324D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D324DB">
      <w:pPr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D324DB">
      <w:pPr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D324DB">
      <w:pPr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D324DB">
      <w:pPr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>Zagreb, Amruševa 2/II</w:t>
      </w:r>
      <w:r w:rsidRPr="00D324DB">
        <w:rPr>
          <w:rFonts w:hAnsi="Times New Roman" w:ascii="Times New Roman"/>
          <w:szCs w:val="24"/>
          <w:lang w:val="hr-HR"/>
        </w:rPr>
        <w:tab/>
      </w:r>
      <w:r w:rsidRPr="00D324DB">
        <w:rPr>
          <w:rFonts w:hAnsi="Times New Roman" w:ascii="Times New Roman"/>
          <w:szCs w:val="24"/>
          <w:lang w:val="hr-HR"/>
        </w:rPr>
        <w:tab/>
      </w:r>
      <w:r w:rsidRPr="00D324DB">
        <w:rPr>
          <w:rFonts w:hAnsi="Times New Roman" w:ascii="Times New Roman"/>
          <w:szCs w:val="24"/>
          <w:lang w:val="hr-HR"/>
        </w:rPr>
        <w:tab/>
      </w:r>
      <w:r w:rsidRPr="00D324DB">
        <w:rPr>
          <w:rFonts w:hAnsi="Times New Roman" w:ascii="Times New Roman"/>
          <w:szCs w:val="24"/>
          <w:lang w:val="hr-HR"/>
        </w:rPr>
        <w:tab/>
      </w:r>
      <w:r w:rsidRPr="00D324DB">
        <w:rPr>
          <w:rFonts w:hAnsi="Times New Roman" w:ascii="Times New Roman"/>
          <w:szCs w:val="24"/>
          <w:lang w:val="hr-HR"/>
        </w:rPr>
        <w:tab/>
      </w:r>
      <w:r w:rsidRPr="00D324DB">
        <w:rPr>
          <w:rFonts w:hAnsi="Times New Roman" w:ascii="Times New Roman"/>
          <w:szCs w:val="24"/>
          <w:lang w:val="hr-HR"/>
        </w:rPr>
        <w:tab/>
        <w:t>31-St-</w:t>
      </w:r>
      <w:r w:rsidR="00D324DB" w:rsidRPr="00D324DB">
        <w:rPr>
          <w:rFonts w:hAnsi="Times New Roman" w:ascii="Times New Roman"/>
          <w:szCs w:val="24"/>
          <w:lang w:val="hr-HR"/>
        </w:rPr>
        <w:t>8834/15-4</w:t>
      </w:r>
    </w:p>
    <w:p w:rsidRDefault="005429C8" w:rsidP="005429C8" w:rsidR="005429C8" w:rsidRPr="00D324D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324DB">
      <w:pPr>
        <w:jc w:val="center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D324DB">
      <w:pPr>
        <w:jc w:val="center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D324D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324DB">
      <w:pPr>
        <w:jc w:val="both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D324DB">
        <w:rPr>
          <w:rFonts w:hAnsi="Times New Roman" w:ascii="Times New Roman"/>
          <w:szCs w:val="24"/>
          <w:lang w:val="hr-HR"/>
        </w:rPr>
        <w:t xml:space="preserve"> N</w:t>
      </w:r>
      <w:r w:rsidR="00017213" w:rsidRPr="00D324DB">
        <w:rPr>
          <w:rFonts w:hAnsi="Times New Roman" w:ascii="Times New Roman"/>
          <w:szCs w:val="24"/>
          <w:lang w:val="hr-HR"/>
        </w:rPr>
        <w:t xml:space="preserve">adi Kraljić </w:t>
      </w:r>
      <w:r w:rsidRPr="00D324D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324DB" w:rsidRPr="00D324DB">
        <w:rPr>
          <w:rFonts w:hAnsi="Times New Roman" w:ascii="Times New Roman"/>
          <w:szCs w:val="24"/>
        </w:rPr>
        <w:t xml:space="preserve">DNK BISTRO d.o.o. Zagreb, Av. Dubrovnik 16 MBS: 080684529 OIB: 84866116822  </w:t>
      </w:r>
      <w:r w:rsidRPr="00D324DB">
        <w:rPr>
          <w:rFonts w:hAnsi="Times New Roman" w:ascii="Times New Roman"/>
          <w:szCs w:val="24"/>
          <w:lang w:val="hr-HR"/>
        </w:rPr>
        <w:t xml:space="preserve">dana </w:t>
      </w:r>
      <w:r w:rsidR="00B907BC" w:rsidRPr="00D324DB">
        <w:rPr>
          <w:rFonts w:hAnsi="Times New Roman" w:ascii="Times New Roman"/>
          <w:szCs w:val="24"/>
          <w:lang w:val="hr-HR"/>
        </w:rPr>
        <w:t>2. svibnja</w:t>
      </w:r>
      <w:r w:rsidR="00017213" w:rsidRPr="00D324DB">
        <w:rPr>
          <w:rFonts w:hAnsi="Times New Roman" w:ascii="Times New Roman"/>
          <w:szCs w:val="24"/>
          <w:lang w:val="hr-HR"/>
        </w:rPr>
        <w:t xml:space="preserve"> 2016</w:t>
      </w:r>
      <w:r w:rsidRPr="00D324DB">
        <w:rPr>
          <w:rFonts w:hAnsi="Times New Roman" w:ascii="Times New Roman"/>
          <w:szCs w:val="24"/>
          <w:lang w:val="hr-HR"/>
        </w:rPr>
        <w:t xml:space="preserve">. </w:t>
      </w:r>
      <w:r w:rsidR="00017213" w:rsidRPr="00D324DB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D324D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D324DB">
      <w:pPr>
        <w:jc w:val="center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D324DB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D324DB">
      <w:pPr>
        <w:ind w:firstLine="708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>I</w:t>
      </w:r>
      <w:r w:rsidRPr="00D324DB">
        <w:rPr>
          <w:rFonts w:hAnsi="Times New Roman" w:ascii="Times New Roman"/>
          <w:szCs w:val="24"/>
          <w:lang w:val="hr-HR"/>
        </w:rPr>
        <w:tab/>
      </w:r>
      <w:r w:rsidR="005429C8" w:rsidRPr="00D324DB">
        <w:rPr>
          <w:rFonts w:hAnsi="Times New Roman" w:ascii="Times New Roman"/>
          <w:szCs w:val="24"/>
          <w:lang w:val="hr-HR"/>
        </w:rPr>
        <w:t>Otvara se stečajni postupak nad dužnikom</w:t>
      </w:r>
      <w:r w:rsidRPr="00D324DB">
        <w:rPr>
          <w:rFonts w:hAnsi="Times New Roman" w:ascii="Times New Roman"/>
          <w:szCs w:val="24"/>
          <w:lang w:val="hr-HR"/>
        </w:rPr>
        <w:t xml:space="preserve"> </w:t>
      </w:r>
      <w:r w:rsidR="00D324DB" w:rsidRPr="00D324DB">
        <w:rPr>
          <w:rFonts w:hAnsi="Times New Roman" w:ascii="Times New Roman"/>
          <w:szCs w:val="24"/>
        </w:rPr>
        <w:t xml:space="preserve">DNK BISTRO d.o.o. Zagreb, Av. Dubrovnik 16 MBS: 080684529 OIB: 84866116822  </w:t>
      </w:r>
      <w:r w:rsidR="005429C8" w:rsidRPr="00D324DB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B907BC" w:rsidRPr="00D324DB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C73222" w:rsidRPr="00D324DB">
        <w:rPr>
          <w:rFonts w:hAnsi="Times New Roman" w:ascii="Times New Roman"/>
          <w:szCs w:val="24"/>
          <w:shd w:themeFill="background1" w:fill="FFFFFF" w:color="auto" w:val="clear"/>
          <w:lang w:val="hr-HR"/>
        </w:rPr>
        <w:t>2016. u 14</w:t>
      </w:r>
      <w:r w:rsidRPr="00D324DB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i 30 minuta </w:t>
      </w:r>
      <w:r w:rsidR="005429C8" w:rsidRPr="00D324DB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D324DB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D324DB">
        <w:rPr>
          <w:rFonts w:hAnsi="Times New Roman" w:ascii="Times New Roman"/>
          <w:szCs w:val="24"/>
          <w:lang w:val="hr-HR"/>
        </w:rPr>
        <w:t>II</w:t>
      </w:r>
      <w:r w:rsidRPr="00D324DB">
        <w:rPr>
          <w:rFonts w:hAnsi="Times New Roman" w:ascii="Times New Roman"/>
          <w:szCs w:val="24"/>
          <w:lang w:val="hr-HR"/>
        </w:rPr>
        <w:tab/>
      </w:r>
      <w:r w:rsidR="005429C8" w:rsidRPr="00D324DB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D324DB" w:rsidRPr="00D324DB">
        <w:rPr>
          <w:rFonts w:eastAsiaTheme="minorHAnsi" w:hAnsi="Times New Roman" w:ascii="Times New Roman"/>
          <w:szCs w:val="24"/>
          <w:lang w:eastAsia="en-US" w:val="hr-HR"/>
        </w:rPr>
        <w:t>Cincar Damir</w:t>
      </w:r>
      <w:r w:rsidR="008B304F" w:rsidRPr="00D324DB">
        <w:rPr>
          <w:rFonts w:eastAsiaTheme="minorHAnsi" w:hAnsi="Times New Roman" w:ascii="Times New Roman"/>
          <w:szCs w:val="24"/>
          <w:lang w:eastAsia="en-US" w:val="hr-HR"/>
        </w:rPr>
        <w:t>,</w:t>
      </w:r>
      <w:r w:rsidR="00D324DB" w:rsidRPr="00D324DB">
        <w:rPr>
          <w:rFonts w:eastAsiaTheme="minorHAnsi" w:hAnsi="Times New Roman" w:ascii="Times New Roman"/>
          <w:szCs w:val="24"/>
          <w:lang w:eastAsia="en-US" w:val="hr-HR"/>
        </w:rPr>
        <w:t xml:space="preserve"> Svete Ane 15b, Osijek,</w:t>
      </w:r>
      <w:r w:rsidR="005230F8" w:rsidRPr="00D324DB">
        <w:rPr>
          <w:rFonts w:eastAsiaTheme="minorHAnsi" w:hAnsi="Times New Roman" w:ascii="Times New Roman"/>
          <w:szCs w:val="24"/>
          <w:lang w:eastAsia="en-US" w:val="hr-HR"/>
        </w:rPr>
        <w:t>,</w:t>
      </w:r>
      <w:r w:rsidRPr="00D324DB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D324DB" w:rsidRPr="00D324DB">
        <w:rPr>
          <w:rFonts w:eastAsiaTheme="minorHAnsi" w:hAnsi="Times New Roman" w:ascii="Times New Roman"/>
          <w:szCs w:val="24"/>
          <w:lang w:eastAsia="en-US" w:val="hr-HR"/>
        </w:rPr>
        <w:t>60464850994</w:t>
      </w:r>
      <w:r w:rsidR="00C73222" w:rsidRPr="00D324DB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D324D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>III</w:t>
      </w:r>
      <w:r w:rsidRPr="00D324DB">
        <w:rPr>
          <w:rFonts w:hAnsi="Times New Roman" w:ascii="Times New Roman"/>
          <w:szCs w:val="24"/>
          <w:lang w:val="hr-HR"/>
        </w:rPr>
        <w:tab/>
      </w:r>
      <w:r w:rsidR="005429C8" w:rsidRPr="00D32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C73222" w:rsidRPr="00D324DB">
        <w:rPr>
          <w:rFonts w:hAnsi="Times New Roman" w:ascii="Times New Roman"/>
          <w:szCs w:val="24"/>
        </w:rPr>
        <w:t xml:space="preserve"> </w:t>
      </w:r>
      <w:r w:rsidR="00D324DB" w:rsidRPr="00D324DB">
        <w:rPr>
          <w:rFonts w:hAnsi="Times New Roman" w:ascii="Times New Roman"/>
          <w:szCs w:val="24"/>
        </w:rPr>
        <w:t xml:space="preserve">DNK BISTRO d.o.o. Zagreb, Av. Dubrovnik 16 MBS: 080684529 OIB: 84866116822  </w:t>
      </w:r>
      <w:r w:rsidRPr="00D324DB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D324D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>IV</w:t>
      </w:r>
      <w:r w:rsidRPr="00D324DB">
        <w:rPr>
          <w:rFonts w:hAnsi="Times New Roman" w:ascii="Times New Roman"/>
          <w:szCs w:val="24"/>
          <w:lang w:val="hr-HR"/>
        </w:rPr>
        <w:tab/>
      </w:r>
      <w:r w:rsidR="005429C8" w:rsidRPr="00D324DB">
        <w:rPr>
          <w:rFonts w:hAnsi="Times New Roman" w:ascii="Times New Roman"/>
          <w:szCs w:val="24"/>
          <w:lang w:val="hr-HR"/>
        </w:rPr>
        <w:t xml:space="preserve">Nakon </w:t>
      </w:r>
      <w:r w:rsidRPr="00D324DB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D324DB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D324D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324D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D324D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324DB">
      <w:pPr>
        <w:jc w:val="both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D324DB">
        <w:rPr>
          <w:rFonts w:hAnsi="Times New Roman" w:ascii="Times New Roman"/>
          <w:szCs w:val="24"/>
          <w:lang w:val="hr-HR"/>
        </w:rPr>
        <w:t xml:space="preserve"> </w:t>
      </w:r>
      <w:r w:rsidR="00D324DB" w:rsidRPr="00D324DB">
        <w:rPr>
          <w:rFonts w:hAnsi="Times New Roman" w:ascii="Times New Roman"/>
          <w:szCs w:val="24"/>
          <w:lang w:val="hr-HR"/>
        </w:rPr>
        <w:t>22</w:t>
      </w:r>
      <w:r w:rsidR="00B907BC" w:rsidRPr="00D324DB">
        <w:rPr>
          <w:rFonts w:hAnsi="Times New Roman" w:ascii="Times New Roman"/>
          <w:szCs w:val="24"/>
          <w:lang w:val="hr-HR"/>
        </w:rPr>
        <w:t>. prosinca</w:t>
      </w:r>
      <w:r w:rsidR="00BA4D44" w:rsidRPr="00D324DB">
        <w:rPr>
          <w:rFonts w:hAnsi="Times New Roman" w:ascii="Times New Roman"/>
          <w:szCs w:val="24"/>
          <w:lang w:val="hr-HR"/>
        </w:rPr>
        <w:t xml:space="preserve"> 2015.</w:t>
      </w:r>
      <w:r w:rsidR="00140CED" w:rsidRPr="00D324DB">
        <w:rPr>
          <w:rFonts w:hAnsi="Times New Roman" w:ascii="Times New Roman"/>
          <w:szCs w:val="24"/>
          <w:lang w:val="hr-HR"/>
        </w:rPr>
        <w:t xml:space="preserve"> </w:t>
      </w:r>
      <w:r w:rsidR="00017213" w:rsidRPr="00D324DB">
        <w:rPr>
          <w:rFonts w:hAnsi="Times New Roman" w:ascii="Times New Roman"/>
          <w:szCs w:val="24"/>
          <w:lang w:val="hr-HR"/>
        </w:rPr>
        <w:t xml:space="preserve"> godine</w:t>
      </w:r>
      <w:r w:rsidRPr="00D324DB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D324DB">
      <w:pPr>
        <w:jc w:val="both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D324DB">
        <w:rPr>
          <w:rFonts w:hAnsi="Times New Roman" w:ascii="Times New Roman"/>
          <w:szCs w:val="24"/>
          <w:lang w:val="hr-HR"/>
        </w:rPr>
        <w:t>podnijele</w:t>
      </w:r>
      <w:r w:rsidRPr="00D324DB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D324DB">
        <w:rPr>
          <w:rFonts w:hAnsi="Times New Roman" w:ascii="Times New Roman"/>
          <w:szCs w:val="24"/>
          <w:lang w:val="hr-HR"/>
        </w:rPr>
        <w:t>popis</w:t>
      </w:r>
      <w:r w:rsidRPr="00D324DB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D324DB">
      <w:pPr>
        <w:jc w:val="both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D324DB">
        <w:rPr>
          <w:rFonts w:hAnsi="Times New Roman" w:ascii="Times New Roman"/>
          <w:szCs w:val="24"/>
          <w:lang w:val="hr-HR"/>
        </w:rPr>
        <w:t>rješenje</w:t>
      </w:r>
      <w:r w:rsidRPr="00D324DB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D324DB">
        <w:rPr>
          <w:rFonts w:hAnsi="Times New Roman" w:ascii="Times New Roman"/>
          <w:szCs w:val="24"/>
          <w:lang w:val="hr-HR"/>
        </w:rPr>
        <w:t>primijenit</w:t>
      </w:r>
      <w:r w:rsidRPr="00D324DB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D324DB">
      <w:pPr>
        <w:jc w:val="both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D324D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324D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324D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324D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324D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D324D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D324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D324D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324DB">
      <w:pPr>
        <w:jc w:val="center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>U Zagrebu</w:t>
      </w:r>
      <w:r w:rsidR="00BA4D44" w:rsidRPr="00D324DB">
        <w:rPr>
          <w:rFonts w:hAnsi="Times New Roman" w:ascii="Times New Roman"/>
          <w:szCs w:val="24"/>
          <w:lang w:val="hr-HR"/>
        </w:rPr>
        <w:t xml:space="preserve">, </w:t>
      </w:r>
      <w:r w:rsidR="00B907BC" w:rsidRPr="00D324DB">
        <w:rPr>
          <w:rFonts w:hAnsi="Times New Roman" w:ascii="Times New Roman"/>
          <w:szCs w:val="24"/>
          <w:lang w:val="hr-HR"/>
        </w:rPr>
        <w:t>2. svibnja</w:t>
      </w:r>
      <w:r w:rsidR="00ED7188" w:rsidRPr="00D324DB">
        <w:rPr>
          <w:rFonts w:hAnsi="Times New Roman" w:ascii="Times New Roman"/>
          <w:szCs w:val="24"/>
          <w:lang w:val="hr-HR"/>
        </w:rPr>
        <w:t xml:space="preserve"> </w:t>
      </w:r>
      <w:r w:rsidR="00017213" w:rsidRPr="00D324DB">
        <w:rPr>
          <w:rFonts w:hAnsi="Times New Roman" w:ascii="Times New Roman"/>
          <w:szCs w:val="24"/>
          <w:lang w:val="hr-HR"/>
        </w:rPr>
        <w:t>2016</w:t>
      </w:r>
      <w:r w:rsidRPr="00D324DB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D324D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324D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D324DB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 xml:space="preserve">     Nada Kraljić</w:t>
      </w:r>
      <w:r w:rsidR="00053D32">
        <w:rPr>
          <w:rFonts w:hAnsi="Times New Roman" w:ascii="Times New Roman"/>
          <w:szCs w:val="24"/>
          <w:lang w:val="hr-HR"/>
        </w:rPr>
        <w:t>,v.r.</w:t>
      </w:r>
      <w:r w:rsidRPr="00D324DB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D324DB">
      <w:pPr>
        <w:jc w:val="both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D324DB">
      <w:pPr>
        <w:jc w:val="both"/>
        <w:rPr>
          <w:rFonts w:hAnsi="Times New Roman" w:ascii="Times New Roman"/>
          <w:szCs w:val="24"/>
          <w:lang w:val="hr-HR"/>
        </w:rPr>
      </w:pPr>
      <w:r w:rsidRPr="00D324D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D324D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D324D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3D32" w:rsidR="00053D32" w:rsidRPr="00053D32">
      <w:pPr>
        <w:rPr>
          <w:rFonts w:hAnsi="Times New Roman" w:ascii="Times New Roman"/>
        </w:rPr>
      </w:pPr>
      <w:r w:rsidRPr="00053D32">
        <w:rPr>
          <w:rFonts w:hAnsi="Times New Roman" w:ascii="Times New Roman"/>
          <w:szCs w:val="24"/>
          <w:lang w:val="hr-HR"/>
        </w:rPr>
        <w:tab/>
      </w:r>
      <w:r w:rsidRPr="00053D32">
        <w:rPr>
          <w:rFonts w:hAnsi="Times New Roman" w:ascii="Times New Roman"/>
          <w:szCs w:val="24"/>
          <w:lang w:val="hr-HR"/>
        </w:rPr>
        <w:tab/>
      </w:r>
      <w:r w:rsidRPr="00053D32">
        <w:rPr>
          <w:rFonts w:hAnsi="Times New Roman" w:ascii="Times New Roman"/>
          <w:szCs w:val="24"/>
          <w:lang w:val="hr-HR"/>
        </w:rPr>
        <w:tab/>
      </w:r>
      <w:r w:rsidRPr="00053D32">
        <w:rPr>
          <w:rFonts w:hAnsi="Times New Roman" w:ascii="Times New Roman"/>
          <w:szCs w:val="24"/>
          <w:lang w:val="hr-HR"/>
        </w:rPr>
        <w:tab/>
      </w:r>
      <w:r w:rsidRPr="00053D32">
        <w:rPr>
          <w:rFonts w:hAnsi="Times New Roman" w:ascii="Times New Roman"/>
          <w:szCs w:val="24"/>
          <w:lang w:val="hr-HR"/>
        </w:rPr>
        <w:tab/>
      </w:r>
      <w:r w:rsidRPr="00053D32">
        <w:rPr>
          <w:rFonts w:hAnsi="Times New Roman" w:ascii="Times New Roman"/>
          <w:szCs w:val="24"/>
          <w:lang w:val="hr-HR"/>
        </w:rPr>
        <w:tab/>
      </w:r>
      <w:r w:rsidRPr="00053D32">
        <w:rPr>
          <w:rFonts w:hAnsi="Times New Roman" w:ascii="Times New Roman"/>
          <w:szCs w:val="24"/>
          <w:lang w:val="hr-HR"/>
        </w:rPr>
        <w:tab/>
      </w:r>
      <w:r w:rsidRPr="00053D32">
        <w:rPr>
          <w:rFonts w:hAnsi="Times New Roman" w:ascii="Times New Roman"/>
          <w:szCs w:val="24"/>
          <w:lang w:val="hr-HR"/>
        </w:rPr>
        <w:tab/>
      </w:r>
      <w:r w:rsidRPr="00053D32">
        <w:rPr>
          <w:rFonts w:hAnsi="Times New Roman" w:ascii="Times New Roman"/>
        </w:rPr>
        <w:t>Za točnost otpravka-ovl.službenik</w:t>
      </w:r>
    </w:p>
    <w:p w:rsidRDefault="00053D32" w:rsidP="00053D32" w:rsidR="00053D32" w:rsidRPr="00053D32">
      <w:pPr>
        <w:ind w:firstLine="708" w:left="5664"/>
        <w:rPr>
          <w:rFonts w:hAnsi="Times New Roman" w:ascii="Times New Roman"/>
        </w:rPr>
      </w:pPr>
      <w:r w:rsidRPr="00053D32">
        <w:rPr>
          <w:rFonts w:hAnsi="Times New Roman" w:ascii="Times New Roman"/>
        </w:rPr>
        <w:t>Vinka Mihalinčić</w:t>
      </w:r>
    </w:p>
    <w:p w:rsidRDefault="00053D32" w:rsidR="001E246B" w:rsidRPr="00D324DB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D324D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53D32" w:rsidRPr="00053D32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D324DB">
          <w:rPr>
            <w:rFonts w:hAnsi="Times New Roman" w:ascii="Times New Roman"/>
          </w:rPr>
          <w:t>8834/15-4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53D32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3542"/>
    <w:rsid w:val="004D61B5"/>
    <w:rsid w:val="005151FF"/>
    <w:rsid w:val="005230F8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430D4"/>
    <w:rsid w:val="00A81191"/>
    <w:rsid w:val="00A97E67"/>
    <w:rsid w:val="00B02FD4"/>
    <w:rsid w:val="00B67A9F"/>
    <w:rsid w:val="00B71151"/>
    <w:rsid w:val="00B907BC"/>
    <w:rsid w:val="00BA4D44"/>
    <w:rsid w:val="00BD271E"/>
    <w:rsid w:val="00C73222"/>
    <w:rsid w:val="00CB121F"/>
    <w:rsid w:val="00CC4CC9"/>
    <w:rsid w:val="00D324DB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3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D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D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D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D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3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D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D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D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D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8834</izvorni_sadrzaj>
    <derivirana_varijabla naziv="DomainObject.Predmet.Broj_1">8834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St-8834/2015</izvorni_sadrzaj>
    <derivirana_varijabla naziv="DomainObject.Predmet.OznakaBroj_1">St-8834/2015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DNK BISTRO d.o.o.</izvorni_sadrzaj>
    <derivirana_varijabla naziv="DomainObject.Predmet.ProtustrankaFormated_1">  DNK BISTRO d.o.o.</derivirana_varijabla>
  </DomainObject.Predmet.ProtustrankaFormated>
  <DomainObject.Predmet.ProtustrankaFormatedOIB>
    <izvorni_sadrzaj>  DNK BISTRO d.o.o., OIB 84866116822</izvorni_sadrzaj>
    <derivirana_varijabla naziv="DomainObject.Predmet.ProtustrankaFormatedOIB_1">  DNK BISTRO d.o.o., OIB 84866116822</derivirana_varijabla>
  </DomainObject.Predmet.ProtustrankaFormatedOIB>
  <DomainObject.Predmet.ProtustrankaFormatedWithAdress>
    <izvorni_sadrzaj> DNK BISTRO d.o.o., Avenija Dubrovnik 16, 10000 Zagreb</izvorni_sadrzaj>
    <derivirana_varijabla naziv="DomainObject.Predmet.ProtustrankaFormatedWithAdress_1"> DNK BISTRO d.o.o., Avenija Dubrovnik 16, 10000 Zagreb</derivirana_varijabla>
  </DomainObject.Predmet.ProtustrankaFormatedWithAdress>
  <DomainObject.Predmet.ProtustrankaFormatedWithAdressOIB>
    <izvorni_sadrzaj> DNK BISTRO d.o.o., OIB 84866116822, Avenija Dubrovnik 16, 10000 Zagreb</izvorni_sadrzaj>
    <derivirana_varijabla naziv="DomainObject.Predmet.ProtustrankaFormatedWithAdressOIB_1"> DNK BISTRO d.o.o., OIB 84866116822, Avenija Dubrovnik 16, 10000 Zagreb</derivirana_varijabla>
  </DomainObject.Predmet.ProtustrankaFormatedWithAdressOIB>
  <DomainObject.Predmet.ProtustrankaWithAdress>
    <izvorni_sadrzaj>DNK BISTRO d.o.o. Avenija Dubrovnik 16, 10000 Zagreb</izvorni_sadrzaj>
    <derivirana_varijabla naziv="DomainObject.Predmet.ProtustrankaWithAdress_1">DNK BISTRO d.o.o. Avenija Dubrovnik 16, 10000 Zagreb</derivirana_varijabla>
  </DomainObject.Predmet.ProtustrankaWithAdress>
  <DomainObject.Predmet.ProtustrankaWithAdressOIB>
    <izvorni_sadrzaj>DNK BISTRO d.o.o., OIB 84866116822, Avenija Dubrovnik 16, 10000 Zagreb</izvorni_sadrzaj>
    <derivirana_varijabla naziv="DomainObject.Predmet.ProtustrankaWithAdressOIB_1">DNK BISTRO d.o.o., OIB 84866116822, Avenija Dubrovnik 16, 10000 Zagreb</derivirana_varijabla>
  </DomainObject.Predmet.ProtustrankaWithAdressOIB>
  <DomainObject.Predmet.ProtustrankaNazivFormated>
    <izvorni_sadrzaj>DNK BISTRO d.o.o.</izvorni_sadrzaj>
    <derivirana_varijabla naziv="DomainObject.Predmet.ProtustrankaNazivFormated_1">DNK BISTRO d.o.o.</derivirana_varijabla>
  </DomainObject.Predmet.ProtustrankaNazivFormated>
  <DomainObject.Predmet.ProtustrankaNazivFormatedOIB>
    <izvorni_sadrzaj>DNK BISTRO d.o.o., OIB 84866116822</izvorni_sadrzaj>
    <derivirana_varijabla naziv="DomainObject.Predmet.ProtustrankaNazivFormatedOIB_1">DNK BISTRO d.o.o., OIB 84866116822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DNK BISTRO d.o.o.</item>
    </izvorni_sadrzaj>
    <derivirana_varijabla naziv="DomainObject.Predmet.ProtuStrankaListFormated_1">
      <item>DNK BISTRO d.o.o.</item>
    </derivirana_varijabla>
  </DomainObject.Predmet.ProtuStrankaListFormated>
  <DomainObject.Predmet.ProtuStrankaListFormatedOIB>
    <izvorni_sadrzaj>
      <item>DNK BISTRO d.o.o., OIB 84866116822</item>
    </izvorni_sadrzaj>
    <derivirana_varijabla naziv="DomainObject.Predmet.ProtuStrankaListFormatedOIB_1">
      <item>DNK BISTRO d.o.o., OIB 84866116822</item>
    </derivirana_varijabla>
  </DomainObject.Predmet.ProtuStrankaListFormatedOIB>
  <DomainObject.Predmet.ProtuStrankaListFormatedWithAdress>
    <izvorni_sadrzaj>
      <item>DNK BISTRO d.o.o., Avenija Dubrovnik 16, 10000 Zagreb</item>
    </izvorni_sadrzaj>
    <derivirana_varijabla naziv="DomainObject.Predmet.ProtuStrankaListFormatedWithAdress_1">
      <item>DNK BISTRO d.o.o., Avenija Dubrovnik 16, 10000 Zagreb</item>
    </derivirana_varijabla>
  </DomainObject.Predmet.ProtuStrankaListFormatedWithAdress>
  <DomainObject.Predmet.ProtuStrankaListFormatedWithAdressOIB>
    <izvorni_sadrzaj>
      <item>DNK BISTRO d.o.o., OIB 84866116822, Avenija Dubrovnik 16, 10000 Zagreb</item>
    </izvorni_sadrzaj>
    <derivirana_varijabla naziv="DomainObject.Predmet.ProtuStrankaListFormatedWithAdressOIB_1">
      <item>DNK BISTRO d.o.o., OIB 84866116822, Avenija Dubrovnik 16, 10000 Zagreb</item>
    </derivirana_varijabla>
  </DomainObject.Predmet.ProtuStrankaListFormatedWithAdressOIB>
  <DomainObject.Predmet.ProtuStrankaListNazivFormated>
    <izvorni_sadrzaj>
      <item>DNK BISTRO d.o.o.</item>
    </izvorni_sadrzaj>
    <derivirana_varijabla naziv="DomainObject.Predmet.ProtuStrankaListNazivFormated_1">
      <item>DNK BISTRO d.o.o.</item>
    </derivirana_varijabla>
  </DomainObject.Predmet.ProtuStrankaListNazivFormated>
  <DomainObject.Predmet.ProtuStrankaListNazivFormatedOIB>
    <izvorni_sadrzaj>
      <item>DNK BISTRO d.o.o., OIB 84866116822</item>
    </izvorni_sadrzaj>
    <derivirana_varijabla naziv="DomainObject.Predmet.ProtuStrankaListNazivFormatedOIB_1">
      <item>DNK BISTRO d.o.o., OIB 84866116822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DNK BISTRO d.o.o.</izvorni_sadrzaj>
    <derivirana_varijabla naziv="DomainObject.Predmet.ProtustrankaIDrugi_1">DNK BISTRO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DNK BISTRO d.o.o., OIB 84866116822, Avenija Dubrovnik 16, 10000 Zagreb</izvorni_sadrzaj>
    <derivirana_varijabla naziv="DomainObject.Predmet.ProtustrankaIDrugiAdressOIB_1">DNK BISTRO d.o.o., OIB 84866116822, Avenija Dubrovnik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DNK BISTRO d.o.o.</item>
    </izvorni_sadrzaj>
    <derivirana_varijabla naziv="DomainObject.Predmet.SudioniciListNaziv_1">
      <item>FINA Regionalni centar Zagreb</item>
      <item>DNK BISTRO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DNK BISTRO d.o.o., OIB 84866116822, Avenija Dubrovnik 16,10000 Zagreb</item>
    </izvorni_sadrzaj>
    <derivirana_varijabla naziv="DomainObject.Predmet.SudioniciListAdressOIB_1">
      <item>FINA Regionalni centar Zagreb, OIB 85821130368, Trg svibanjskih žrtava 1995. 1,10000 Zagreb</item>
      <item>DNK BISTRO d.o.o., OIB 84866116822, Avenija Dubrovnik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84866116822</item>
    </izvorni_sadrzaj>
    <derivirana_varijabla naziv="DomainObject.Predmet.SudioniciListNazivOIB_1">
      <item>, OIB 85821130368</item>
      <item>, OIB 84866116822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1872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2016-05-02T11:33:00Z</dcterms:created>
  <dc:creator>Vinka Mihalinčić</dc:creator>
  <cp:lastModifiedBy>Vinka Mihalinčić</cp:lastModifiedBy>
  <dcterms:modified xmlns:xsi="http://www.w3.org/2001/XMLSchema-instance" xsi:type="dcterms:W3CDTF">2016-05-02T11:36:00Z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