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471070">
                    <w:rPr>
                      <w:sz w:val="22"/>
                      <w:szCs w:val="22"/>
                    </w:rPr>
                    <w:t>St-148/18</w:t>
                  </w:r>
                  <w:r w:rsidR="00692719">
                    <w:rPr>
                      <w:sz w:val="22"/>
                      <w:szCs w:val="22"/>
                    </w:rPr>
                    <w:t>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61a258" w14:paraId="161a258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471070">
        <w:t>HANZER j.d.o.o. za ugradnju i održavanje instalacija grijanja, vode i plina, Kozarac, Novo Naselje 1, MBS: 030172563, OIB: 96965875025</w:t>
      </w:r>
      <w:r>
        <w:t xml:space="preserve">,  temeljem članka 430. Stečajnog zakona (NN 71/15, dalje: SZ), dana </w:t>
      </w:r>
      <w:r w:rsidR="00AE7A81">
        <w:t>16</w:t>
      </w:r>
      <w:r>
        <w:t xml:space="preserve">. </w:t>
      </w:r>
      <w:r w:rsidR="006F3177">
        <w:t>veljače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471070">
        <w:t>HANZER j.d.o.o. za ugradnju i održavanje instalacija grijanja, vode i plina, Kozarac, Novo Naselje 1, MBS: 030172563, OIB: 96965875025</w:t>
      </w:r>
      <w:r>
        <w:t xml:space="preserve">, na temelju neizvršenih osnova za plaćanje iznosi </w:t>
      </w:r>
      <w:r w:rsidR="00471070">
        <w:t>19.647,73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471070">
        <w:t>MARIN HANZER, OIB: 14478417636, Osijek, Sljemenska 23</w:t>
      </w:r>
      <w:r w:rsidR="00AE7A81">
        <w:t xml:space="preserve">, </w:t>
      </w:r>
      <w:r w:rsidR="00471070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71070">
        <w:t>148</w:t>
      </w:r>
      <w:r>
        <w:t>-</w:t>
      </w:r>
      <w:r w:rsidR="00471070">
        <w:t xml:space="preserve">18 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AE7A81">
        <w:t>16</w:t>
      </w:r>
      <w:r w:rsidR="006F3177">
        <w:t>. veljače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471070">
        <w:t>7</w:t>
      </w:r>
      <w:r>
        <w:t>.</w:t>
      </w:r>
      <w:r w:rsidR="00471070">
        <w:t>4</w:t>
      </w:r>
      <w:r>
        <w:t>.2018.</w:t>
      </w:r>
    </w:p>
    <w:p w:rsidRDefault="00E1496F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471070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720319"/>
    <w:rsid w:val="00740D9B"/>
    <w:rsid w:val="0075404A"/>
    <w:rsid w:val="00761CE0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C13E72"/>
    <w:rsid w:val="00C3258D"/>
    <w:rsid w:val="00C82963"/>
    <w:rsid w:val="00CA7F62"/>
    <w:rsid w:val="00D61325"/>
    <w:rsid w:val="00D71279"/>
    <w:rsid w:val="00D81BB8"/>
    <w:rsid w:val="00D87EF8"/>
    <w:rsid w:val="00DF2CDA"/>
    <w:rsid w:val="00E1496F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9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9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9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9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9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49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9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9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9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9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HANZER j.d.o.o. za ugradnju i održavanje instalacija grijanja, vode i plina</izvorni_sadrzaj>
    <derivirana_varijabla naziv="DomainObject.Predmet.ProtustrankaFormated_1">  HANZER j.d.o.o. za ugradnju i održavanje instalacija grijanja, vode i plina</derivirana_varijabla>
  </DomainObject.Predmet.ProtustrankaFormated>
  <DomainObject.Predmet.ProtustrankaFormatedOIB>
    <izvorni_sadrzaj>  HANZER j.d.o.o. za ugradnju i održavanje instalacija grijanja, vode i plina, OIB 96965875025</izvorni_sadrzaj>
    <derivirana_varijabla naziv="DomainObject.Predmet.ProtustrankaFormatedOIB_1">  HANZER j.d.o.o. za ugradnju i održavanje instalacija grijanja, vode i plina, OIB 96965875025</derivirana_varijabla>
  </DomainObject.Predmet.ProtustrankaFormatedOIB>
  <DomainObject.Predmet.ProtustrankaFormatedWithAdress>
    <izvorni_sadrzaj> HANZER j.d.o.o. za ugradnju i održavanje instalacija grijanja, vode i plina, Novo Naselje 1, 31326 Kozarac</izvorni_sadrzaj>
    <derivirana_varijabla naziv="DomainObject.Predmet.ProtustrankaFormatedWithAdress_1"> HANZER j.d.o.o. za ugradnju i održavanje instalacija grijanja, vode i plina, Novo Naselje 1, 31326 Kozarac</derivirana_varijabla>
  </DomainObject.Predmet.ProtustrankaFormatedWithAdress>
  <DomainObject.Predmet.ProtustrankaFormatedWithAdressOIB>
    <izvorni_sadrzaj> HANZER j.d.o.o. za ugradnju i održavanje instalacija grijanja, vode i plina, OIB 96965875025, Novo Naselje 1, 31326 Kozarac</izvorni_sadrzaj>
    <derivirana_varijabla naziv="DomainObject.Predmet.ProtustrankaFormatedWithAdressOIB_1"> HANZER j.d.o.o. za ugradnju i održavanje instalacija grijanja, vode i plina, OIB 96965875025, Novo Naselje 1, 31326 Kozarac</derivirana_varijabla>
  </DomainObject.Predmet.ProtustrankaFormatedWithAdressOIB>
  <DomainObject.Predmet.ProtustrankaWithAdress>
    <izvorni_sadrzaj>HANZER j.d.o.o. za ugradnju i održavanje instalacija grijanja, vode i plina Novo Naselje 1, 31326 Kozarac</izvorni_sadrzaj>
    <derivirana_varijabla naziv="DomainObject.Predmet.ProtustrankaWithAdress_1">HANZER j.d.o.o. za ugradnju i održavanje instalacija grijanja, vode i plina Novo Naselje 1, 31326 Kozarac</derivirana_varijabla>
  </DomainObject.Predmet.ProtustrankaWithAdress>
  <DomainObject.Predmet.ProtustrankaWithAdressOIB>
    <izvorni_sadrzaj>HANZER j.d.o.o. za ugradnju i održavanje instalacija grijanja, vode i plina, OIB 96965875025, Novo Naselje 1, 31326 Kozarac</izvorni_sadrzaj>
    <derivirana_varijabla naziv="DomainObject.Predmet.ProtustrankaWithAdressOIB_1">HANZER j.d.o.o. za ugradnju i održavanje instalacija grijanja, vode i plina, OIB 96965875025, Novo Naselje 1, 31326 Kozarac</derivirana_varijabla>
  </DomainObject.Predmet.ProtustrankaWithAdressOIB>
  <DomainObject.Predmet.ProtustrankaNazivFormated>
    <izvorni_sadrzaj>HANZER j.d.o.o. za ugradnju i održavanje instalacija grijanja, vode i plina</izvorni_sadrzaj>
    <derivirana_varijabla naziv="DomainObject.Predmet.ProtustrankaNazivFormated_1">HANZER j.d.o.o. za ugradnju i održavanje instalacija grijanja, vode i plina</derivirana_varijabla>
  </DomainObject.Predmet.ProtustrankaNazivFormated>
  <DomainObject.Predmet.ProtustrankaNazivFormatedOIB>
    <izvorni_sadrzaj>HANZER j.d.o.o. za ugradnju i održavanje instalacija grijanja, vode i plina, OIB 96965875025</izvorni_sadrzaj>
    <derivirana_varijabla naziv="DomainObject.Predmet.ProtustrankaNazivFormatedOIB_1">HANZER j.d.o.o. za ugradnju i održavanje instalacija grijanja, vode i plina, OIB 96965875025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HANZER j.d.o.o. za ugradnju i održavanje instalacija grijanja, vode i plina</item>
    </izvorni_sadrzaj>
    <derivirana_varijabla naziv="DomainObject.Predmet.ProtuStrankaListFormated_1">
      <item>HANZER j.d.o.o. za ugradnju i održavanje instalacija grijanja, vode i plina</item>
    </derivirana_varijabla>
  </DomainObject.Predmet.ProtuStrankaListFormated>
  <DomainObject.Predmet.ProtuStrankaListFormatedOIB>
    <izvorni_sadrzaj>
      <item>HANZER j.d.o.o. za ugradnju i održavanje instalacija grijanja, vode i plina, OIB 96965875025</item>
    </izvorni_sadrzaj>
    <derivirana_varijabla naziv="DomainObject.Predmet.ProtuStrankaListFormatedOIB_1">
      <item>HANZER j.d.o.o. za ugradnju i održavanje instalacija grijanja, vode i plina, OIB 96965875025</item>
    </derivirana_varijabla>
  </DomainObject.Predmet.ProtuStrankaListFormatedOIB>
  <DomainObject.Predmet.ProtuStrankaListFormatedWithAdress>
    <izvorni_sadrzaj>
      <item>HANZER j.d.o.o. za ugradnju i održavanje instalacija grijanja, vode i plina, Novo Naselje 1, 31326 Kozarac</item>
    </izvorni_sadrzaj>
    <derivirana_varijabla naziv="DomainObject.Predmet.ProtuStrankaListFormatedWithAdress_1">
      <item>HANZER j.d.o.o. za ugradnju i održavanje instalacija grijanja, vode i plina, Novo Naselje 1, 31326 Kozarac</item>
    </derivirana_varijabla>
  </DomainObject.Predmet.ProtuStrankaListFormatedWithAdress>
  <DomainObject.Predmet.ProtuStrankaListFormatedWithAdressOIB>
    <izvorni_sadrzaj>
      <item>HANZER j.d.o.o. za ugradnju i održavanje instalacija grijanja, vode i plina, OIB 96965875025, Novo Naselje 1, 31326 Kozarac</item>
    </izvorni_sadrzaj>
    <derivirana_varijabla naziv="DomainObject.Predmet.ProtuStrankaListFormatedWithAdressOIB_1">
      <item>HANZER j.d.o.o. za ugradnju i održavanje instalacija grijanja, vode i plina, OIB 96965875025, Novo Naselje 1, 31326 Kozarac</item>
    </derivirana_varijabla>
  </DomainObject.Predmet.ProtuStrankaListFormatedWithAdressOIB>
  <DomainObject.Predmet.ProtuStrankaListNazivFormated>
    <izvorni_sadrzaj>
      <item>HANZER j.d.o.o. za ugradnju i održavanje instalacija grijanja, vode i plina</item>
    </izvorni_sadrzaj>
    <derivirana_varijabla naziv="DomainObject.Predmet.ProtuStrankaListNazivFormated_1">
      <item>HANZER j.d.o.o. za ugradnju i održavanje instalacija grijanja, vode i plina</item>
    </derivirana_varijabla>
  </DomainObject.Predmet.ProtuStrankaListNazivFormated>
  <DomainObject.Predmet.ProtuStrankaListNazivFormatedOIB>
    <izvorni_sadrzaj>
      <item>HANZER j.d.o.o. za ugradnju i održavanje instalacija grijanja, vode i plina, OIB 96965875025</item>
    </izvorni_sadrzaj>
    <derivirana_varijabla naziv="DomainObject.Predmet.ProtuStrankaListNazivFormatedOIB_1">
      <item>HANZER j.d.o.o. za ugradnju i održavanje instalacija grijanja, vode i plina, OIB 96965875025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HANZER j.d.o.o. za ugradnju i održavanje instalacija grijanja, vode i plina</izvorni_sadrzaj>
    <derivirana_varijabla naziv="DomainObject.Predmet.ProtustrankaIDrugi_1">HANZER j.d.o.o. za ugradnju i održavanje instalacija grijanja, vode i plina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HANZER j.d.o.o. za ugradnju i održavanje instalacija grijanja, vode i plina, OIB 96965875025, Novo Naselje 1, 31326 Kozarac</izvorni_sadrzaj>
    <derivirana_varijabla naziv="DomainObject.Predmet.ProtustrankaIDrugiAdressOIB_1">HANZER j.d.o.o. za ugradnju i održavanje instalacija grijanja, vode i plina, OIB 96965875025, Novo Naselje 1, 31326 Kozarac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HANZER j.d.o.o. za ugradnju i održavanje instalacija grijanja, vode i plina</item>
    </izvorni_sadrzaj>
    <derivirana_varijabla naziv="DomainObject.Predmet.SudioniciListNaziv_1">
      <item>FINA RC OSIJEK</item>
      <item>HANZER j.d.o.o. za ugradnju i održavanje instalacija grijanja, vode i plina</item>
    </derivirana_varijabla>
  </DomainObject.Predmet.SudioniciListNaziv>
  <DomainObject.Predmet.SudioniciListAdressOIB>
    <izvorni_sadrzaj>
      <item>FINA RC OSIJEK, OIB 85821130368</item>
      <item>HANZER j.d.o.o. za ugradnju i održavanje instalacija grijanja, vode i plina, OIB 96965875025, Novo Naselje 1,31326 Kozarac</item>
    </izvorni_sadrzaj>
    <derivirana_varijabla naziv="DomainObject.Predmet.SudioniciListAdressOIB_1">
      <item>FINA RC OSIJEK, OIB 85821130368</item>
      <item>HANZER j.d.o.o. za ugradnju i održavanje instalacija grijanja, vode i plina, OIB 96965875025, Novo Naselje 1,31326 Kozarac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96965875025</item>
    </izvorni_sadrzaj>
    <derivirana_varijabla naziv="DomainObject.Predmet.SudioniciListNazivOIB_1">
      <item>, OIB 85821130368</item>
      <item>, OIB 96965875025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2190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2018-02-16T08:08:00Z</dcterms:created>
  <dc:creator>Snježana Andrijanić</dc:creator>
  <cp:lastModifiedBy>Gordana Harc</cp:lastModifiedBy>
  <cp:lastPrinted>2018-02-16T08:06:00Z</cp:lastPrinted>
  <dcterms:modified xmlns:xsi="http://www.w3.org/2001/XMLSchema-instance" xsi:type="dcterms:W3CDTF">2018-02-16T08:09:00Z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