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29e4f7" w14:paraId="429e4f7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033DB9">
        <w:rPr>
          <w:rFonts w:hAnsi="Times New Roman" w:ascii="Times New Roman"/>
          <w:sz w:val="24"/>
        </w:rPr>
        <w:t>4893/16</w:t>
      </w:r>
      <w:r w:rsidR="002F31F4">
        <w:rPr>
          <w:rFonts w:hAnsi="Times New Roman" w:ascii="Times New Roman"/>
          <w:sz w:val="24"/>
        </w:rPr>
        <w:t>-2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033DB9">
        <w:rPr>
          <w:rFonts w:hAnsi="Times New Roman" w:ascii="Times New Roman"/>
          <w:sz w:val="24"/>
        </w:rPr>
        <w:t xml:space="preserve">IS-BEG UGOSTITELJSTVO j.d.o.o. za usluge i trgovinu, Zagreb, Ivekovićeva 2, OIB: 74852965870,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DD0CD7">
        <w:rPr>
          <w:rFonts w:hAnsi="Times New Roman" w:ascii="Times New Roman"/>
          <w:sz w:val="24"/>
        </w:rPr>
        <w:t xml:space="preserve">Financijske agencije, </w:t>
      </w:r>
      <w:r w:rsidR="000C7856">
        <w:rPr>
          <w:rFonts w:hAnsi="Times New Roman" w:ascii="Times New Roman"/>
          <w:sz w:val="24"/>
        </w:rPr>
        <w:t>6. rujna</w:t>
      </w:r>
      <w:r w:rsidR="00DD0CD7">
        <w:rPr>
          <w:rFonts w:hAnsi="Times New Roman" w:ascii="Times New Roman"/>
          <w:sz w:val="24"/>
        </w:rPr>
        <w:t xml:space="preserve"> </w:t>
      </w:r>
      <w:r w:rsidR="00A23DC2" w:rsidRPr="00780756">
        <w:rPr>
          <w:rFonts w:hAnsi="Times New Roman" w:ascii="Times New Roman"/>
          <w:sz w:val="24"/>
        </w:rPr>
        <w:t>201</w:t>
      </w:r>
      <w:r w:rsidR="00DD0CD7">
        <w:rPr>
          <w:rFonts w:hAnsi="Times New Roman" w:ascii="Times New Roman"/>
          <w:sz w:val="24"/>
        </w:rPr>
        <w:t>8</w:t>
      </w:r>
      <w:r w:rsidR="00A23DC2" w:rsidRPr="00780756">
        <w:rPr>
          <w:rFonts w:hAnsi="Times New Roman" w:ascii="Times New Roman"/>
          <w:sz w:val="24"/>
        </w:rPr>
        <w:t>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C112EA" w:rsidR="008742B9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DD0CD7">
        <w:rPr>
          <w:lang w:val="hr-HR"/>
        </w:rPr>
        <w:t xml:space="preserve"> </w:t>
      </w:r>
      <w:r w:rsidR="003B5AE4" w:rsidRPr="003B5AE4">
        <w:rPr>
          <w:lang w:val="hr-HR"/>
        </w:rPr>
        <w:t>IS-BEG UGOSTITELJSTVO j.d.o.o. za usluge i trgovinu, Zagreb, Ivekovićeva 2, OIB: 74852965870</w:t>
      </w:r>
      <w:r w:rsidR="003B5AE4">
        <w:rPr>
          <w:lang w:val="hr-HR"/>
        </w:rPr>
        <w:t>.</w:t>
      </w:r>
    </w:p>
    <w:p w:rsidRDefault="008742B9" w:rsidP="002D1E0E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3B5AE4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16. listopada </w:t>
      </w:r>
      <w:r w:rsidR="00EC5A2B" w:rsidRPr="00780756">
        <w:rPr>
          <w:rFonts w:hAnsi="Times New Roman" w:ascii="Times New Roman"/>
          <w:b/>
          <w:sz w:val="24"/>
          <w:u w:val="single"/>
        </w:rPr>
        <w:t>201</w:t>
      </w:r>
      <w:r w:rsidR="000009A1">
        <w:rPr>
          <w:rFonts w:hAnsi="Times New Roman" w:ascii="Times New Roman"/>
          <w:b/>
          <w:sz w:val="24"/>
          <w:u w:val="single"/>
        </w:rPr>
        <w:t>8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11,00</w:t>
      </w:r>
      <w:r w:rsidR="00EC5A2B"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3B5AE4">
        <w:rPr>
          <w:rFonts w:hAnsi="Times New Roman" w:ascii="Times New Roman"/>
          <w:sz w:val="24"/>
        </w:rPr>
        <w:t>64/III</w:t>
      </w:r>
      <w:r w:rsidR="00FA08B8">
        <w:rPr>
          <w:rFonts w:hAnsi="Times New Roman" w:ascii="Times New Roman"/>
          <w:sz w:val="24"/>
        </w:rPr>
        <w:t xml:space="preserve"> (</w:t>
      </w:r>
      <w:r w:rsidR="003B5AE4">
        <w:rPr>
          <w:rFonts w:hAnsi="Times New Roman" w:ascii="Times New Roman"/>
          <w:sz w:val="24"/>
        </w:rPr>
        <w:t>dvorišna zgrada</w:t>
      </w:r>
      <w:r w:rsidR="00FA08B8">
        <w:rPr>
          <w:rFonts w:hAnsi="Times New Roman" w:ascii="Times New Roman"/>
          <w:sz w:val="24"/>
        </w:rPr>
        <w:t>)</w:t>
      </w:r>
    </w:p>
    <w:p w:rsidRDefault="007956BB" w:rsidP="000009A1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EC5A2B" w:rsidRPr="00780756">
        <w:rPr>
          <w:rFonts w:hAnsi="Times New Roman" w:ascii="Times New Roman"/>
          <w:sz w:val="24"/>
        </w:rPr>
        <w:tab/>
      </w:r>
    </w:p>
    <w:p w:rsidRDefault="0077753E" w:rsidP="0036625F" w:rsidR="00EC5A2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B43E37">
        <w:rPr>
          <w:rFonts w:hAnsi="Times New Roman" w:ascii="Times New Roman"/>
          <w:sz w:val="24"/>
        </w:rPr>
        <w:t>III</w:t>
      </w:r>
      <w:r w:rsidR="00A92161" w:rsidRPr="00780756">
        <w:rPr>
          <w:rFonts w:hAnsi="Times New Roman" w:ascii="Times New Roman"/>
          <w:sz w:val="24"/>
        </w:rPr>
        <w:t xml:space="preserve">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6923D5">
        <w:rPr>
          <w:rFonts w:hAnsi="Times New Roman" w:ascii="Times New Roman"/>
          <w:sz w:val="24"/>
        </w:rPr>
        <w:t xml:space="preserve">Pozvane osobe </w:t>
      </w:r>
      <w:r w:rsidR="00C33ABF" w:rsidRPr="006923D5">
        <w:rPr>
          <w:rFonts w:hAnsi="Times New Roman" w:ascii="Times New Roman"/>
          <w:sz w:val="24"/>
        </w:rPr>
        <w:t xml:space="preserve">mogu se </w:t>
      </w:r>
      <w:r w:rsidR="00602D05" w:rsidRPr="006923D5">
        <w:rPr>
          <w:rFonts w:hAnsi="Times New Roman" w:ascii="Times New Roman"/>
          <w:sz w:val="24"/>
        </w:rPr>
        <w:t xml:space="preserve">o prijedlogu </w:t>
      </w:r>
      <w:r w:rsidR="003F4F1A" w:rsidRPr="006923D5">
        <w:rPr>
          <w:rFonts w:hAnsi="Times New Roman" w:ascii="Times New Roman"/>
          <w:sz w:val="24"/>
        </w:rPr>
        <w:t>očitovati i pisanim podneskom.</w:t>
      </w:r>
    </w:p>
    <w:p w:rsidRDefault="004D1091" w:rsidP="0036625F" w:rsidR="004D1091">
      <w:pPr>
        <w:rPr>
          <w:rFonts w:hAnsi="Times New Roman" w:ascii="Times New Roman"/>
          <w:sz w:val="24"/>
        </w:rPr>
      </w:pP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4D1091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>V</w:t>
      </w:r>
      <w:r w:rsidRPr="004D1091">
        <w:rPr>
          <w:rFonts w:hAnsi="Times New Roman" w:ascii="Times New Roman"/>
          <w:sz w:val="24"/>
        </w:rPr>
        <w:t xml:space="preserve">. Nalaže se </w:t>
      </w:r>
      <w:r>
        <w:rPr>
          <w:rFonts w:hAnsi="Times New Roman" w:ascii="Times New Roman"/>
          <w:sz w:val="24"/>
        </w:rPr>
        <w:t xml:space="preserve">zakonskom zastupniku dužnika Sanji Begović iz Zagreba, Dugi dol 57, OIB: </w:t>
      </w:r>
      <w:r w:rsidR="0086704E" w:rsidRPr="0086704E">
        <w:rPr>
          <w:rFonts w:hAnsi="Times New Roman" w:ascii="Times New Roman"/>
          <w:sz w:val="24"/>
        </w:rPr>
        <w:t>22301625326</w:t>
      </w:r>
      <w:r w:rsidRPr="004D1091">
        <w:rPr>
          <w:rFonts w:hAnsi="Times New Roman" w:ascii="Times New Roman"/>
          <w:sz w:val="24"/>
        </w:rPr>
        <w:t xml:space="preserve"> da u roku osam dana dostavi popis imovine i obveza, u kojemu će navesti: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 xml:space="preserve">1. nekretnine i pokretnine koje ima u vlasništvu 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2. imovinska prava na tuđim stvarima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 xml:space="preserve">3. novčane i nenovčane tražbine 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 xml:space="preserve">4. druga prava koja čine njegovu imovinu 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5. novčana sredstava na računima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 xml:space="preserve">6. drugu imovinu 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7. popis svojih obveza unesenih u poslovne knjige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 xml:space="preserve">8. druge novčane i nenovčane obveze 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9. razlučna prava na svojoj imovini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lastRenderedPageBreak/>
        <w:tab/>
        <w:t>10. izlučna prava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11. prosječne mjesečne troškove redovnoga poslovanja u posljednjih godinu dana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12. postupke pred sudovima ili javnopravnim tijelima u kojima je stranka i visinu ili opis tražbine koja je predmet postupka.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V. U popisu imovine i obveza iz stavka I</w:t>
      </w:r>
      <w:r w:rsidR="0086704E">
        <w:rPr>
          <w:rFonts w:hAnsi="Times New Roman" w:ascii="Times New Roman"/>
          <w:sz w:val="24"/>
        </w:rPr>
        <w:t>V</w:t>
      </w:r>
      <w:r w:rsidRPr="004D1091">
        <w:rPr>
          <w:rFonts w:hAnsi="Times New Roman" w:ascii="Times New Roman"/>
          <w:sz w:val="24"/>
        </w:rPr>
        <w:t>. ovog rješenja moraju se navesti podaci o pravnoj i činjeničnoj osnovi u odnosu na svaki dio imovine i obveza te o dokazima, osobito ispravama, kojima se oni mogu potkrijepiti i potvrditi da su navedeni podaci točni i potpuni i da ništa od imovine i obveza nije zatajeno.</w:t>
      </w:r>
    </w:p>
    <w:p w:rsidRDefault="004D1091" w:rsidP="004D1091" w:rsidR="004D1091" w:rsidRPr="004D1091">
      <w:pPr>
        <w:rPr>
          <w:rFonts w:hAnsi="Times New Roman" w:ascii="Times New Roman"/>
          <w:sz w:val="24"/>
        </w:rPr>
      </w:pPr>
    </w:p>
    <w:p w:rsidRDefault="004D1091" w:rsidP="004D1091" w:rsidR="004D1091" w:rsidRPr="004D1091">
      <w:pPr>
        <w:rPr>
          <w:rFonts w:hAnsi="Times New Roman" w:ascii="Times New Roman"/>
          <w:sz w:val="24"/>
        </w:rPr>
      </w:pPr>
      <w:r w:rsidRPr="004D1091">
        <w:rPr>
          <w:rFonts w:hAnsi="Times New Roman" w:ascii="Times New Roman"/>
          <w:sz w:val="24"/>
        </w:rPr>
        <w:tab/>
        <w:t>V</w:t>
      </w:r>
      <w:r w:rsidR="0086704E">
        <w:rPr>
          <w:rFonts w:hAnsi="Times New Roman" w:ascii="Times New Roman"/>
          <w:sz w:val="24"/>
        </w:rPr>
        <w:t>I</w:t>
      </w:r>
      <w:r w:rsidRPr="004D1091">
        <w:rPr>
          <w:rFonts w:hAnsi="Times New Roman" w:ascii="Times New Roman"/>
          <w:sz w:val="24"/>
        </w:rPr>
        <w:t>. Za davanje neistinitoga ili nepotpunoga popisa imovine i obveza</w:t>
      </w:r>
      <w:r w:rsidR="0086704E">
        <w:rPr>
          <w:rFonts w:hAnsi="Times New Roman" w:ascii="Times New Roman"/>
          <w:sz w:val="24"/>
        </w:rPr>
        <w:t xml:space="preserve"> zakonski zastupnik dužnika </w:t>
      </w:r>
      <w:r w:rsidRPr="004D1091">
        <w:rPr>
          <w:rFonts w:hAnsi="Times New Roman" w:ascii="Times New Roman"/>
          <w:sz w:val="24"/>
        </w:rPr>
        <w:t>odgovara kao za davanje lažnoga iskaza u postupku pred sudom.</w:t>
      </w:r>
    </w:p>
    <w:p w:rsidRDefault="004D1091" w:rsidP="0036625F" w:rsidR="004D1091" w:rsidRPr="006923D5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D361BB" w:rsidRPr="00D361B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110. stavak 1. </w:t>
      </w:r>
      <w:r w:rsidR="006E5F97" w:rsidRPr="006E5F97">
        <w:rPr>
          <w:rFonts w:hAnsi="Times New Roman" w:ascii="Times New Roman"/>
          <w:sz w:val="24"/>
        </w:rPr>
        <w:t xml:space="preserve">Stečajnog zakona (Narodne novine, broj </w:t>
      </w:r>
      <w:r w:rsidR="006E5F97" w:rsidRPr="006E5F97">
        <w:rPr>
          <w:rFonts w:hAnsi="Times New Roman" w:ascii="Times New Roman"/>
          <w:bCs/>
          <w:sz w:val="24"/>
        </w:rPr>
        <w:t>71/15 i 104/17; nastavno: SZ)</w:t>
      </w:r>
      <w:r w:rsidR="001C00FD">
        <w:rPr>
          <w:rFonts w:hAnsi="Times New Roman" w:ascii="Times New Roman"/>
          <w:bCs/>
          <w:sz w:val="24"/>
        </w:rPr>
        <w:t>.</w:t>
      </w:r>
      <w:r w:rsidR="00D361BB" w:rsidRPr="00D361BB">
        <w:rPr>
          <w:rFonts w:hAnsi="Times New Roman" w:ascii="Times New Roman"/>
          <w:sz w:val="24"/>
        </w:rPr>
        <w:t xml:space="preserve"> U prijedlogu se navodi da na dan  dužnik u Očevidniku redoslijeda za plaćanje ima evidentirane neizvršene osnove za plaćanje u neprekinutom razdoblju od </w:t>
      </w:r>
      <w:r w:rsidR="006957FD">
        <w:rPr>
          <w:rFonts w:hAnsi="Times New Roman" w:ascii="Times New Roman"/>
          <w:sz w:val="24"/>
        </w:rPr>
        <w:t>313</w:t>
      </w:r>
      <w:r w:rsidR="00D361BB" w:rsidRPr="00D361BB">
        <w:rPr>
          <w:rFonts w:hAnsi="Times New Roman" w:ascii="Times New Roman"/>
          <w:sz w:val="24"/>
        </w:rPr>
        <w:t xml:space="preserve"> dana, u ukupnom iznosu od </w:t>
      </w:r>
      <w:r w:rsidR="006957FD">
        <w:rPr>
          <w:rFonts w:hAnsi="Times New Roman" w:ascii="Times New Roman"/>
          <w:sz w:val="24"/>
        </w:rPr>
        <w:t>22.434,18</w:t>
      </w:r>
      <w:r w:rsidR="00D361BB" w:rsidRPr="00D361BB">
        <w:rPr>
          <w:rFonts w:hAnsi="Times New Roman" w:ascii="Times New Roman"/>
          <w:sz w:val="24"/>
        </w:rPr>
        <w:t xml:space="preserve"> kun</w:t>
      </w:r>
      <w:r w:rsidR="003F4F1A">
        <w:rPr>
          <w:rFonts w:hAnsi="Times New Roman" w:ascii="Times New Roman"/>
          <w:sz w:val="24"/>
        </w:rPr>
        <w:t>a</w:t>
      </w:r>
      <w:r w:rsidR="00D361BB" w:rsidRPr="00D361BB">
        <w:rPr>
          <w:rFonts w:hAnsi="Times New Roman" w:ascii="Times New Roman"/>
          <w:sz w:val="24"/>
        </w:rPr>
        <w:t xml:space="preserve">. </w:t>
      </w:r>
      <w:r w:rsidR="00D361BB" w:rsidRPr="00D361BB">
        <w:rPr>
          <w:rFonts w:hAnsi="Times New Roman" w:ascii="Times New Roman"/>
          <w:sz w:val="24"/>
        </w:rPr>
        <w:tab/>
      </w:r>
    </w:p>
    <w:p w:rsidRDefault="00D361BB" w:rsidP="00D361BB" w:rsidR="00D361BB" w:rsidRPr="00D361BB">
      <w:pPr>
        <w:rPr>
          <w:rFonts w:hAnsi="Times New Roman" w:ascii="Times New Roman"/>
          <w:sz w:val="24"/>
        </w:rPr>
      </w:pPr>
    </w:p>
    <w:p w:rsidRDefault="00D361BB" w:rsidP="00B114CD" w:rsidR="00B114CD">
      <w:pPr>
        <w:rPr>
          <w:rFonts w:hAnsi="Times New Roman" w:ascii="Times New Roman"/>
          <w:sz w:val="24"/>
        </w:rPr>
      </w:pPr>
      <w:r w:rsidRPr="00D361BB">
        <w:rPr>
          <w:rFonts w:hAnsi="Times New Roman" w:ascii="Times New Roman"/>
          <w:sz w:val="24"/>
        </w:rPr>
        <w:tab/>
      </w:r>
      <w:r w:rsidR="00B114CD" w:rsidRPr="00B114CD">
        <w:rPr>
          <w:rFonts w:hAnsi="Times New Roman" w:ascii="Times New Roman"/>
          <w:sz w:val="24"/>
        </w:rPr>
        <w:t xml:space="preserve">Iz navedenog proizlazi da je prijedlog podnesen od strane ovlaštene osobe te da postoji stečajni razlog nesposobnosti za plaćanje iz članka 6. stavak 2. al. 2. SZ u svezi s člankom 5. SZ, stoga je temeljem članka 115. stavak 1. </w:t>
      </w:r>
      <w:r w:rsidR="00B114CD">
        <w:rPr>
          <w:rFonts w:hAnsi="Times New Roman" w:ascii="Times New Roman"/>
          <w:sz w:val="24"/>
        </w:rPr>
        <w:t>,</w:t>
      </w:r>
      <w:r w:rsidR="00B114CD" w:rsidRPr="00B114CD">
        <w:rPr>
          <w:rFonts w:hAnsi="Times New Roman" w:ascii="Times New Roman"/>
          <w:sz w:val="24"/>
        </w:rPr>
        <w:t xml:space="preserve"> </w:t>
      </w:r>
      <w:r w:rsidR="006E5F97">
        <w:rPr>
          <w:rFonts w:hAnsi="Times New Roman" w:ascii="Times New Roman"/>
          <w:sz w:val="24"/>
        </w:rPr>
        <w:t>123</w:t>
      </w:r>
      <w:r w:rsidR="00B114CD" w:rsidRPr="00B114CD">
        <w:rPr>
          <w:rFonts w:hAnsi="Times New Roman" w:ascii="Times New Roman"/>
          <w:sz w:val="24"/>
        </w:rPr>
        <w:t>. i 128. sta</w:t>
      </w:r>
      <w:r w:rsidR="0044756B">
        <w:rPr>
          <w:rFonts w:hAnsi="Times New Roman" w:ascii="Times New Roman"/>
          <w:sz w:val="24"/>
        </w:rPr>
        <w:t>vak 5. SZ odlučeno kao u stavcima I – III. izreke.</w:t>
      </w:r>
    </w:p>
    <w:p w:rsidRDefault="0044756B" w:rsidP="00B114CD" w:rsidR="0044756B">
      <w:pPr>
        <w:rPr>
          <w:rFonts w:hAnsi="Times New Roman" w:ascii="Times New Roman"/>
          <w:sz w:val="24"/>
        </w:rPr>
      </w:pPr>
    </w:p>
    <w:p w:rsidRDefault="0044756B" w:rsidP="0044756B" w:rsidR="0044756B" w:rsidRPr="0044756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44756B">
        <w:rPr>
          <w:rFonts w:hAnsi="Times New Roman" w:ascii="Times New Roman"/>
          <w:sz w:val="24"/>
        </w:rPr>
        <w:t>Odluka u stavku I</w:t>
      </w:r>
      <w:r w:rsidR="001C00FD">
        <w:rPr>
          <w:rFonts w:hAnsi="Times New Roman" w:ascii="Times New Roman"/>
          <w:sz w:val="24"/>
        </w:rPr>
        <w:t>V</w:t>
      </w:r>
      <w:r w:rsidRPr="0044756B">
        <w:rPr>
          <w:rFonts w:hAnsi="Times New Roman" w:ascii="Times New Roman"/>
          <w:sz w:val="24"/>
        </w:rPr>
        <w:t>.</w:t>
      </w:r>
      <w:r w:rsidR="001C00FD">
        <w:rPr>
          <w:rFonts w:hAnsi="Times New Roman" w:ascii="Times New Roman"/>
          <w:sz w:val="24"/>
        </w:rPr>
        <w:t xml:space="preserve"> </w:t>
      </w:r>
      <w:r w:rsidRPr="0044756B">
        <w:rPr>
          <w:rFonts w:hAnsi="Times New Roman" w:ascii="Times New Roman"/>
          <w:sz w:val="24"/>
        </w:rPr>
        <w:t>-V</w:t>
      </w:r>
      <w:r w:rsidR="001C00FD">
        <w:rPr>
          <w:rFonts w:hAnsi="Times New Roman" w:ascii="Times New Roman"/>
          <w:sz w:val="24"/>
        </w:rPr>
        <w:t>I</w:t>
      </w:r>
      <w:r w:rsidRPr="0044756B">
        <w:rPr>
          <w:rFonts w:hAnsi="Times New Roman" w:ascii="Times New Roman"/>
          <w:sz w:val="24"/>
        </w:rPr>
        <w:t xml:space="preserve">. izreke temelji se na odredbi članka 16. stavak </w:t>
      </w:r>
      <w:r w:rsidR="001C00FD">
        <w:rPr>
          <w:rFonts w:hAnsi="Times New Roman" w:ascii="Times New Roman"/>
          <w:sz w:val="24"/>
        </w:rPr>
        <w:t>3</w:t>
      </w:r>
      <w:r w:rsidRPr="0044756B">
        <w:rPr>
          <w:rFonts w:hAnsi="Times New Roman" w:ascii="Times New Roman"/>
          <w:sz w:val="24"/>
        </w:rPr>
        <w:t>. i članka 17. SZ.</w:t>
      </w:r>
    </w:p>
    <w:p w:rsidRDefault="0044756B" w:rsidP="00B114CD" w:rsidR="0044756B" w:rsidRPr="00B114CD">
      <w:pPr>
        <w:rPr>
          <w:rFonts w:hAnsi="Times New Roman" w:ascii="Times New Roman"/>
          <w:sz w:val="24"/>
        </w:rPr>
      </w:pP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6957FD">
        <w:rPr>
          <w:rFonts w:hAnsi="Times New Roman" w:ascii="Times New Roman"/>
          <w:sz w:val="24"/>
        </w:rPr>
        <w:t xml:space="preserve">6. rujna </w:t>
      </w:r>
      <w:r w:rsidRPr="00780756">
        <w:rPr>
          <w:rFonts w:hAnsi="Times New Roman" w:ascii="Times New Roman"/>
          <w:sz w:val="24"/>
        </w:rPr>
        <w:t>201</w:t>
      </w:r>
      <w:r w:rsidR="003F4F1A">
        <w:rPr>
          <w:rFonts w:hAnsi="Times New Roman" w:ascii="Times New Roman"/>
          <w:sz w:val="24"/>
        </w:rPr>
        <w:t>8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2F31F4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1C00FD" w:rsidP="00482439" w:rsidR="007F048E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u stavku I. – III. izreke nije dopuštena žalba. U ostalom dijelu može se podnijeti žalba u roku od osam dana. Žalba se podnosi ovome sudu, u tri primjerka. 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2F31F4" w:rsidP="00482439" w:rsidR="002F31F4">
      <w:pPr>
        <w:rPr>
          <w:rFonts w:hAnsi="Times New Roman" w:ascii="Times New Roman"/>
          <w:sz w:val="24"/>
        </w:rPr>
      </w:pPr>
    </w:p>
    <w:p w:rsidRDefault="002F31F4" w:rsidP="00482439" w:rsidR="002F31F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F31F4" w:rsidP="00482439" w:rsidR="002F31F4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2F31F4">
      <w:pPr>
        <w:rPr>
          <w:rFonts w:hAnsi="Times New Roman" w:ascii="Times New Roman"/>
          <w:color w:themeColor="background1" w:val="FFFFFF"/>
          <w:sz w:val="24"/>
        </w:rPr>
      </w:pPr>
      <w:r w:rsidRPr="002F31F4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2D1E0E" w:rsidRPr="002F31F4">
      <w:pPr>
        <w:rPr>
          <w:rFonts w:hAnsi="Times New Roman" w:ascii="Times New Roman"/>
          <w:color w:themeColor="background1" w:val="FFFFFF"/>
          <w:sz w:val="24"/>
        </w:rPr>
      </w:pPr>
      <w:r w:rsidRPr="002F31F4">
        <w:rPr>
          <w:rFonts w:hAnsi="Times New Roman" w:ascii="Times New Roman"/>
          <w:color w:themeColor="background1" w:val="FFFFFF"/>
          <w:sz w:val="24"/>
        </w:rPr>
        <w:t>1.</w:t>
      </w:r>
      <w:r w:rsidR="002D1E0E" w:rsidRPr="002F31F4">
        <w:rPr>
          <w:rFonts w:hAnsi="Times New Roman" w:ascii="Times New Roman"/>
          <w:color w:themeColor="background1" w:val="FFFFFF"/>
          <w:sz w:val="24"/>
        </w:rPr>
        <w:t xml:space="preserve"> e-Oglasna ploča</w:t>
      </w:r>
      <w:r w:rsidRPr="002F31F4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2D1E0E" w:rsidP="0036625F" w:rsidR="00C172D4" w:rsidRPr="002F31F4">
      <w:pPr>
        <w:rPr>
          <w:rFonts w:hAnsi="Times New Roman" w:ascii="Times New Roman"/>
          <w:color w:themeColor="background1" w:val="FFFFFF"/>
          <w:sz w:val="24"/>
        </w:rPr>
      </w:pPr>
      <w:r w:rsidRPr="002F31F4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D361BB" w:rsidRPr="002F31F4">
        <w:rPr>
          <w:rFonts w:hAnsi="Times New Roman" w:ascii="Times New Roman"/>
          <w:color w:themeColor="background1" w:val="FFFFFF"/>
          <w:sz w:val="24"/>
        </w:rPr>
        <w:t>Financijsk</w:t>
      </w:r>
      <w:r w:rsidRPr="002F31F4">
        <w:rPr>
          <w:rFonts w:hAnsi="Times New Roman" w:ascii="Times New Roman"/>
          <w:color w:themeColor="background1" w:val="FFFFFF"/>
          <w:sz w:val="24"/>
        </w:rPr>
        <w:t>oj</w:t>
      </w:r>
      <w:r w:rsidR="00D361BB" w:rsidRPr="002F31F4">
        <w:rPr>
          <w:rFonts w:hAnsi="Times New Roman" w:ascii="Times New Roman"/>
          <w:color w:themeColor="background1" w:val="FFFFFF"/>
          <w:sz w:val="24"/>
        </w:rPr>
        <w:t xml:space="preserve"> agencij</w:t>
      </w:r>
      <w:r w:rsidRPr="002F31F4">
        <w:rPr>
          <w:rFonts w:hAnsi="Times New Roman" w:ascii="Times New Roman"/>
          <w:color w:themeColor="background1" w:val="FFFFFF"/>
          <w:sz w:val="24"/>
        </w:rPr>
        <w:t>i</w:t>
      </w:r>
      <w:r w:rsidR="00D361BB" w:rsidRPr="002F31F4">
        <w:rPr>
          <w:rFonts w:hAnsi="Times New Roman" w:ascii="Times New Roman"/>
          <w:color w:themeColor="background1" w:val="FFFFFF"/>
          <w:sz w:val="24"/>
        </w:rPr>
        <w:t>, Zagreb</w:t>
      </w:r>
    </w:p>
    <w:p w:rsidRDefault="006957FD" w:rsidP="0036625F" w:rsidR="00A23DC2" w:rsidRPr="002F31F4">
      <w:pPr>
        <w:rPr>
          <w:rFonts w:hAnsi="Times New Roman" w:ascii="Times New Roman"/>
          <w:color w:themeColor="background1" w:val="FFFFFF"/>
          <w:sz w:val="24"/>
        </w:rPr>
      </w:pPr>
      <w:r w:rsidRPr="002F31F4">
        <w:rPr>
          <w:rFonts w:hAnsi="Times New Roman" w:ascii="Times New Roman"/>
          <w:color w:themeColor="background1" w:val="FFFFFF"/>
          <w:sz w:val="24"/>
        </w:rPr>
        <w:t>3</w:t>
      </w:r>
      <w:r w:rsidR="00613220" w:rsidRPr="002F31F4">
        <w:rPr>
          <w:rFonts w:hAnsi="Times New Roman" w:ascii="Times New Roman"/>
          <w:color w:themeColor="background1" w:val="FFFFFF"/>
          <w:sz w:val="24"/>
        </w:rPr>
        <w:t>. Dužniku, na adresu sjedišta</w:t>
      </w:r>
    </w:p>
    <w:p w:rsidRDefault="00E2116A" w:rsidP="0036625F" w:rsidR="00E2116A" w:rsidRPr="002F31F4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2F31F4">
      <w:pPr>
        <w:rPr>
          <w:rFonts w:hAnsi="Times New Roman" w:ascii="Times New Roman"/>
          <w:color w:themeColor="background1" w:val="FFFFFF"/>
          <w:sz w:val="24"/>
        </w:rPr>
      </w:pPr>
      <w:r w:rsidRPr="002F31F4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2F31F4">
      <w:pPr>
        <w:rPr>
          <w:rFonts w:hAnsi="Times New Roman" w:ascii="Times New Roman"/>
          <w:color w:themeColor="background1" w:val="FFFFFF"/>
          <w:sz w:val="24"/>
        </w:rPr>
      </w:pPr>
      <w:r w:rsidRPr="002F31F4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2F31F4">
        <w:rPr>
          <w:rFonts w:hAnsi="Times New Roman" w:ascii="Times New Roman"/>
          <w:color w:themeColor="background1" w:val="FFFFFF"/>
          <w:sz w:val="24"/>
        </w:rPr>
        <w:t>Spis u roč.</w:t>
      </w:r>
    </w:p>
    <w:sectPr w:rsidSect="00EA52A1" w:rsidR="00A23DC2" w:rsidRPr="002F31F4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1F1" w:rsidR="007101F1">
      <w:r>
        <w:separator/>
      </w:r>
    </w:p>
  </w:endnote>
  <w:endnote w:id="0" w:type="continuationSeparator">
    <w:p w:rsidRDefault="007101F1" w:rsidR="00710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1F1" w:rsidR="007101F1">
      <w:r>
        <w:separator/>
      </w:r>
    </w:p>
  </w:footnote>
  <w:footnote w:id="0" w:type="continuationSeparator">
    <w:p w:rsidRDefault="007101F1" w:rsidR="007101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D14C81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6957FD">
      <w:rPr>
        <w:rFonts w:hAnsi="Times New Roman" w:ascii="Times New Roman"/>
        <w:sz w:val="24"/>
      </w:rPr>
      <w:t>4893/16</w:t>
    </w:r>
    <w:r w:rsidR="002F31F4">
      <w:rPr>
        <w:rFonts w:hAnsi="Times New Roman" w:ascii="Times New Roman"/>
        <w:sz w:val="24"/>
      </w:rPr>
      <w:t>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DB9"/>
    <w:rsid w:val="000009A1"/>
    <w:rsid w:val="00021028"/>
    <w:rsid w:val="00033DB9"/>
    <w:rsid w:val="00070CB4"/>
    <w:rsid w:val="000A046A"/>
    <w:rsid w:val="000A3405"/>
    <w:rsid w:val="000A5E52"/>
    <w:rsid w:val="000C7856"/>
    <w:rsid w:val="000D010B"/>
    <w:rsid w:val="001241C1"/>
    <w:rsid w:val="00164FDA"/>
    <w:rsid w:val="00177A30"/>
    <w:rsid w:val="001B3A90"/>
    <w:rsid w:val="001C00FD"/>
    <w:rsid w:val="001D735C"/>
    <w:rsid w:val="001E575C"/>
    <w:rsid w:val="00240C02"/>
    <w:rsid w:val="00245A89"/>
    <w:rsid w:val="00296500"/>
    <w:rsid w:val="002C1105"/>
    <w:rsid w:val="002D1E0E"/>
    <w:rsid w:val="002E55F0"/>
    <w:rsid w:val="002F31F4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B5AE4"/>
    <w:rsid w:val="003C3ECA"/>
    <w:rsid w:val="003D21F3"/>
    <w:rsid w:val="003F4F1A"/>
    <w:rsid w:val="003F711A"/>
    <w:rsid w:val="00436CBD"/>
    <w:rsid w:val="00441071"/>
    <w:rsid w:val="00445EFF"/>
    <w:rsid w:val="0044756B"/>
    <w:rsid w:val="00473012"/>
    <w:rsid w:val="0047344D"/>
    <w:rsid w:val="00477EA0"/>
    <w:rsid w:val="00482439"/>
    <w:rsid w:val="00484AA8"/>
    <w:rsid w:val="00490C45"/>
    <w:rsid w:val="004B7048"/>
    <w:rsid w:val="004D1091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779BF"/>
    <w:rsid w:val="006923D5"/>
    <w:rsid w:val="006957FD"/>
    <w:rsid w:val="006A2AA6"/>
    <w:rsid w:val="006D3803"/>
    <w:rsid w:val="006E1347"/>
    <w:rsid w:val="006E52BB"/>
    <w:rsid w:val="006E5F97"/>
    <w:rsid w:val="0070227B"/>
    <w:rsid w:val="007101F1"/>
    <w:rsid w:val="007160D0"/>
    <w:rsid w:val="00736973"/>
    <w:rsid w:val="0074451D"/>
    <w:rsid w:val="0077054E"/>
    <w:rsid w:val="00774AB7"/>
    <w:rsid w:val="0077753E"/>
    <w:rsid w:val="00780756"/>
    <w:rsid w:val="0078372A"/>
    <w:rsid w:val="007956BB"/>
    <w:rsid w:val="00796D7D"/>
    <w:rsid w:val="007E0A65"/>
    <w:rsid w:val="007E3B92"/>
    <w:rsid w:val="007F048E"/>
    <w:rsid w:val="008217D5"/>
    <w:rsid w:val="0086704E"/>
    <w:rsid w:val="008742B9"/>
    <w:rsid w:val="00874B1A"/>
    <w:rsid w:val="008774EB"/>
    <w:rsid w:val="00894BA3"/>
    <w:rsid w:val="008B6BCE"/>
    <w:rsid w:val="008F7361"/>
    <w:rsid w:val="00963309"/>
    <w:rsid w:val="00971D49"/>
    <w:rsid w:val="00973546"/>
    <w:rsid w:val="00A102B0"/>
    <w:rsid w:val="00A14290"/>
    <w:rsid w:val="00A23DC2"/>
    <w:rsid w:val="00A270DA"/>
    <w:rsid w:val="00A307F0"/>
    <w:rsid w:val="00A77C9E"/>
    <w:rsid w:val="00A92161"/>
    <w:rsid w:val="00A9679C"/>
    <w:rsid w:val="00A9788A"/>
    <w:rsid w:val="00AA0341"/>
    <w:rsid w:val="00AC30C2"/>
    <w:rsid w:val="00AF5B58"/>
    <w:rsid w:val="00B114CD"/>
    <w:rsid w:val="00B177CA"/>
    <w:rsid w:val="00B25DAA"/>
    <w:rsid w:val="00B36118"/>
    <w:rsid w:val="00B40E9A"/>
    <w:rsid w:val="00B43E37"/>
    <w:rsid w:val="00B52117"/>
    <w:rsid w:val="00C112EA"/>
    <w:rsid w:val="00C172D4"/>
    <w:rsid w:val="00C20CD8"/>
    <w:rsid w:val="00C32C1D"/>
    <w:rsid w:val="00C33ABF"/>
    <w:rsid w:val="00C45D15"/>
    <w:rsid w:val="00C74832"/>
    <w:rsid w:val="00C8624D"/>
    <w:rsid w:val="00CE6F16"/>
    <w:rsid w:val="00D14C81"/>
    <w:rsid w:val="00D361BB"/>
    <w:rsid w:val="00D64BF6"/>
    <w:rsid w:val="00D70016"/>
    <w:rsid w:val="00D7677A"/>
    <w:rsid w:val="00DB5644"/>
    <w:rsid w:val="00DD0CD7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94258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4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C8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4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C8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4893</izvorni_sadrzaj>
    <derivirana_varijabla naziv="DomainObject.Predmet.Broj_1">4893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St-4893/2016</izvorni_sadrzaj>
    <derivirana_varijabla naziv="DomainObject.Predmet.OznakaBroj_1">St-4893/2016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IS-BEG UGOSTITELJSTVO j.d.o.o. za usluge i trgovinu</izvorni_sadrzaj>
    <derivirana_varijabla naziv="DomainObject.Predmet.ProtustrankaFormated_1">  IS-BEG UGOSTITELJSTVO j.d.o.o. za usluge i trgovinu</derivirana_varijabla>
  </DomainObject.Predmet.ProtustrankaFormated>
  <DomainObject.Predmet.ProtustrankaFormatedOIB>
    <izvorni_sadrzaj>  IS-BEG UGOSTITELJSTVO j.d.o.o. za usluge i trgovinu, OIB 74852965870</izvorni_sadrzaj>
    <derivirana_varijabla naziv="DomainObject.Predmet.ProtustrankaFormatedOIB_1">  IS-BEG UGOSTITELJSTVO j.d.o.o. za usluge i trgovinu, OIB 74852965870</derivirana_varijabla>
  </DomainObject.Predmet.ProtustrankaFormatedOIB>
  <DomainObject.Predmet.ProtustrankaFormatedWithAdress>
    <izvorni_sadrzaj> IS-BEG UGOSTITELJSTVO j.d.o.o. za usluge i trgovinu, Ivekovićeva 2, 10000 Zagreb</izvorni_sadrzaj>
    <derivirana_varijabla naziv="DomainObject.Predmet.ProtustrankaFormatedWithAdress_1"> IS-BEG UGOSTITELJSTVO j.d.o.o. za usluge i trgovinu, Ivekovićeva 2, 10000 Zagreb</derivirana_varijabla>
  </DomainObject.Predmet.ProtustrankaFormatedWithAdress>
  <DomainObject.Predmet.ProtustrankaFormatedWithAdressOIB>
    <izvorni_sadrzaj> IS-BEG UGOSTITELJSTVO j.d.o.o. za usluge i trgovinu, OIB 74852965870, Ivekovićeva 2, 10000 Zagreb</izvorni_sadrzaj>
    <derivirana_varijabla naziv="DomainObject.Predmet.ProtustrankaFormatedWithAdressOIB_1"> IS-BEG UGOSTITELJSTVO j.d.o.o. za usluge i trgovinu, OIB 74852965870, Ivekovićeva 2, 10000 Zagreb</derivirana_varijabla>
  </DomainObject.Predmet.ProtustrankaFormatedWithAdressOIB>
  <DomainObject.Predmet.ProtustrankaWithAdress>
    <izvorni_sadrzaj>IS-BEG UGOSTITELJSTVO j.d.o.o. za usluge i trgovinu Ivekovićeva 2, 10000 Zagreb</izvorni_sadrzaj>
    <derivirana_varijabla naziv="DomainObject.Predmet.ProtustrankaWithAdress_1">IS-BEG UGOSTITELJSTVO j.d.o.o. za usluge i trgovinu Ivekovićeva 2, 10000 Zagreb</derivirana_varijabla>
  </DomainObject.Predmet.ProtustrankaWithAdress>
  <DomainObject.Predmet.ProtustrankaWithAdressOIB>
    <izvorni_sadrzaj>IS-BEG UGOSTITELJSTVO j.d.o.o. za usluge i trgovinu, OIB 74852965870, Ivekovićeva 2, 10000 Zagreb</izvorni_sadrzaj>
    <derivirana_varijabla naziv="DomainObject.Predmet.ProtustrankaWithAdressOIB_1">IS-BEG UGOSTITELJSTVO j.d.o.o. za usluge i trgovinu, OIB 74852965870, Ivekovićeva 2, 10000 Zagreb</derivirana_varijabla>
  </DomainObject.Predmet.ProtustrankaWithAdressOIB>
  <DomainObject.Predmet.ProtustrankaNazivFormated>
    <izvorni_sadrzaj>IS-BEG UGOSTITELJSTVO j.d.o.o. za usluge i trgovinu</izvorni_sadrzaj>
    <derivirana_varijabla naziv="DomainObject.Predmet.ProtustrankaNazivFormated_1">IS-BEG UGOSTITELJSTVO j.d.o.o. za usluge i trgovinu</derivirana_varijabla>
  </DomainObject.Predmet.ProtustrankaNazivFormated>
  <DomainObject.Predmet.ProtustrankaNazivFormatedOIB>
    <izvorni_sadrzaj>IS-BEG UGOSTITELJSTVO j.d.o.o. za usluge i trgovinu, OIB 74852965870</izvorni_sadrzaj>
    <derivirana_varijabla naziv="DomainObject.Predmet.ProtustrankaNazivFormatedOIB_1">IS-BEG UGOSTITELJSTVO j.d.o.o. za usluge i trgovinu, OIB 74852965870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IS-BEG UGOSTITELJSTVO j.d.o.o. za usluge i trgovinu</item>
    </izvorni_sadrzaj>
    <derivirana_varijabla naziv="DomainObject.Predmet.ProtuStrankaListFormated_1">
      <item>IS-BEG UGOSTITELJSTVO j.d.o.o. za usluge i trgovinu</item>
    </derivirana_varijabla>
  </DomainObject.Predmet.ProtuStrankaListFormated>
  <DomainObject.Predmet.ProtuStrankaListFormatedOIB>
    <izvorni_sadrzaj>
      <item>IS-BEG UGOSTITELJSTVO j.d.o.o. za usluge i trgovinu, OIB 74852965870</item>
    </izvorni_sadrzaj>
    <derivirana_varijabla naziv="DomainObject.Predmet.ProtuStrankaListFormatedOIB_1">
      <item>IS-BEG UGOSTITELJSTVO j.d.o.o. za usluge i trgovinu, OIB 74852965870</item>
    </derivirana_varijabla>
  </DomainObject.Predmet.ProtuStrankaListFormatedOIB>
  <DomainObject.Predmet.ProtuStrankaListFormatedWithAdress>
    <izvorni_sadrzaj>
      <item>IS-BEG UGOSTITELJSTVO j.d.o.o. za usluge i trgovinu, Ivekovićeva 2, 10000 Zagreb</item>
    </izvorni_sadrzaj>
    <derivirana_varijabla naziv="DomainObject.Predmet.ProtuStrankaListFormatedWithAdress_1">
      <item>IS-BEG UGOSTITELJSTVO j.d.o.o. za usluge i trgovinu, Ivekovićeva 2, 10000 Zagreb</item>
    </derivirana_varijabla>
  </DomainObject.Predmet.ProtuStrankaListFormatedWithAdress>
  <DomainObject.Predmet.ProtuStrankaListFormatedWithAdressOIB>
    <izvorni_sadrzaj>
      <item>IS-BEG UGOSTITELJSTVO j.d.o.o. za usluge i trgovinu, OIB 74852965870, Ivekovićeva 2, 10000 Zagreb</item>
    </izvorni_sadrzaj>
    <derivirana_varijabla naziv="DomainObject.Predmet.ProtuStrankaListFormatedWithAdressOIB_1">
      <item>IS-BEG UGOSTITELJSTVO j.d.o.o. za usluge i trgovinu, OIB 74852965870, Ivekovićeva 2, 10000 Zagreb</item>
    </derivirana_varijabla>
  </DomainObject.Predmet.ProtuStrankaListFormatedWithAdressOIB>
  <DomainObject.Predmet.ProtuStrankaListNazivFormated>
    <izvorni_sadrzaj>
      <item>IS-BEG UGOSTITELJSTVO j.d.o.o. za usluge i trgovinu</item>
    </izvorni_sadrzaj>
    <derivirana_varijabla naziv="DomainObject.Predmet.ProtuStrankaListNazivFormated_1">
      <item>IS-BEG UGOSTITELJSTVO j.d.o.o. za usluge i trgovinu</item>
    </derivirana_varijabla>
  </DomainObject.Predmet.ProtuStrankaListNazivFormated>
  <DomainObject.Predmet.ProtuStrankaListNazivFormatedOIB>
    <izvorni_sadrzaj>
      <item>IS-BEG UGOSTITELJSTVO j.d.o.o. za usluge i trgovinu, OIB 74852965870</item>
    </izvorni_sadrzaj>
    <derivirana_varijabla naziv="DomainObject.Predmet.ProtuStrankaListNazivFormatedOIB_1">
      <item>IS-BEG UGOSTITELJSTVO j.d.o.o. za usluge i trgovinu, OIB 74852965870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IS-BEG UGOSTITELJSTVO j.d.o.o. za usluge i trgovinu</izvorni_sadrzaj>
    <derivirana_varijabla naziv="DomainObject.Predmet.ProtustrankaIDrugi_1">IS-BEG UGOSTITELJSTVO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IS-BEG UGOSTITELJSTVO j.d.o.o. za usluge i trgovinu, OIB 74852965870, Ivekovićeva 2, 10000 Zagreb</izvorni_sadrzaj>
    <derivirana_varijabla naziv="DomainObject.Predmet.ProtustrankaIDrugiAdressOIB_1">IS-BEG UGOSTITELJSTVO j.d.o.o. za usluge i trgovinu, OIB 74852965870, Ivekovićeva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IS-BEG UGOSTITELJSTVO j.d.o.o. za usluge i trgovinu</item>
    </izvorni_sadrzaj>
    <derivirana_varijabla naziv="DomainObject.Predmet.SudioniciListNaziv_1">
      <item>FINA Regionalni centar Zagreb</item>
      <item>IS-BEG UGOSTITELJSTVO j.d.o.o.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IS-BEG UGOSTITELJSTVO j.d.o.o. za usluge i trgovinu, OIB 74852965870, Ivekovićeva 2,10000 Zagreb</item>
    </izvorni_sadrzaj>
    <derivirana_varijabla naziv="DomainObject.Predmet.SudioniciListAdressOIB_1">
      <item>FINA Regionalni centar Zagreb, OIB 85821130368, Trg svibanjskih žrtava 1995. br. 1,10000 Zagreb</item>
      <item>IS-BEG UGOSTITELJSTVO j.d.o.o. za usluge i trgovinu, OIB 74852965870, Ivekovićeva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74852965870</item>
    </izvorni_sadrzaj>
    <derivirana_varijabla naziv="DomainObject.Predmet.SudioniciListNazivOIB_1">
      <item>, OIB 85821130368</item>
      <item>, OIB 74852965870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2993</properties:Characters>
  <properties:Lines>94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2018-09-07T10:16:00Z</dcterms:created>
  <dc:creator>MK</dc:creator>
  <cp:lastModifiedBy>Sonja Pilić</cp:lastModifiedBy>
  <cp:lastPrinted>2018-09-07T10:18:00Z</cp:lastPrinted>
  <dcterms:modified xmlns:xsi="http://www.w3.org/2001/XMLSchema-instance" xsi:type="dcterms:W3CDTF">2018-09-07T10:19:00Z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(IS-BEG ugostiteljstvo rj.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