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0dfb" w14:paraId="6f90dfb" w:rsidRDefault="00AE649C" w:rsidP="00FA5B5E" w:rsidR="00AE649C" w:rsidRPr="00B76F3C">
      <w:pPr>
        <w:pStyle w:val="Naslov3"/>
        <w15:collapsed w:val="false"/>
      </w:pPr>
    </w:p>
    <w:p w:rsidRDefault="00155FE0" w:rsidP="00155FE0" w:rsidR="00155FE0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St-196/2016-2.</w:t>
      </w:r>
    </w:p>
    <w:p w:rsidRDefault="00155FE0" w:rsidP="00155FE0" w:rsidR="00155FE0">
      <w:pPr>
        <w:ind w:firstLine="5387"/>
        <w:outlineLvl w:val="0"/>
        <w:rPr>
          <w:rFonts w:cs="Arial" w:hAnsi="Arial" w:ascii="Arial"/>
          <w:noProof/>
        </w:rPr>
      </w:pPr>
    </w:p>
    <w:p w:rsidRDefault="00155FE0" w:rsidP="00155FE0" w:rsidR="00155FE0">
      <w:pPr>
        <w:outlineLvl w:val="0"/>
        <w:rPr>
          <w:rFonts w:cs="Arial" w:hAnsi="Arial" w:ascii="Arial"/>
          <w:noProof/>
        </w:rPr>
      </w:pPr>
    </w:p>
    <w:p w:rsidRDefault="00155FE0" w:rsidP="00155FE0" w:rsidR="00155FE0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155FE0" w:rsidP="00155FE0" w:rsidR="00155FE0">
      <w:pPr>
        <w:rPr>
          <w:rFonts w:cs="Arial" w:hAnsi="Arial" w:ascii="Arial"/>
          <w:b/>
          <w:noProof/>
        </w:rPr>
      </w:pPr>
    </w:p>
    <w:p w:rsidRDefault="00155FE0" w:rsidP="00155FE0" w:rsidR="00155FE0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155FE0" w:rsidP="00155FE0" w:rsidR="00155FE0">
      <w:pPr>
        <w:outlineLvl w:val="0"/>
        <w:rPr>
          <w:rFonts w:cs="Arial" w:hAnsi="Arial" w:ascii="Arial"/>
          <w:noProof/>
        </w:rPr>
      </w:pPr>
    </w:p>
    <w:p w:rsidRDefault="00155FE0" w:rsidP="00155FE0" w:rsidR="00155FE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FINEK d.o.o. za zlatarstvo, urarstvo, optiku i trgovinu iz </w:t>
      </w:r>
      <w:proofErr w:type="spellStart"/>
      <w:r>
        <w:rPr>
          <w:rFonts w:cs="Arial" w:hAnsi="Arial" w:ascii="Arial"/>
        </w:rPr>
        <w:t>Garešnie</w:t>
      </w:r>
      <w:proofErr w:type="spellEnd"/>
      <w:r>
        <w:rPr>
          <w:rFonts w:cs="Arial" w:hAnsi="Arial" w:ascii="Arial"/>
        </w:rPr>
        <w:t>, Petra Krešimira IV 26, MBS 010054048, OIB 16678108959, d</w:t>
      </w:r>
      <w:r>
        <w:rPr>
          <w:rFonts w:cs="Arial" w:hAnsi="Arial" w:ascii="Arial"/>
          <w:noProof/>
        </w:rPr>
        <w:t>ana 29. ožujka 2016. godine</w:t>
      </w:r>
    </w:p>
    <w:p w:rsidRDefault="00155FE0" w:rsidP="00155FE0" w:rsidR="00155FE0">
      <w:pPr>
        <w:ind w:firstLine="851"/>
        <w:jc w:val="both"/>
        <w:rPr>
          <w:rFonts w:cs="Arial" w:hAnsi="Arial" w:ascii="Arial"/>
          <w:noProof/>
        </w:rPr>
      </w:pPr>
    </w:p>
    <w:p w:rsidRDefault="00155FE0" w:rsidP="00155FE0" w:rsidR="00155FE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155FE0" w:rsidP="00155FE0" w:rsidR="00155FE0">
      <w:pPr>
        <w:jc w:val="center"/>
        <w:rPr>
          <w:rFonts w:cs="Arial" w:hAnsi="Arial" w:ascii="Arial"/>
        </w:rPr>
      </w:pPr>
    </w:p>
    <w:p w:rsidRDefault="00155FE0" w:rsidP="00155FE0" w:rsidR="00155FE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FINEK d.o.o. za zlatarstvo, urarstvo, optiku i trgovinu iz </w:t>
      </w:r>
      <w:proofErr w:type="spellStart"/>
      <w:r>
        <w:rPr>
          <w:rFonts w:cs="Arial" w:hAnsi="Arial" w:ascii="Arial"/>
        </w:rPr>
        <w:t>Garešnie</w:t>
      </w:r>
      <w:proofErr w:type="spellEnd"/>
      <w:r>
        <w:rPr>
          <w:rFonts w:cs="Arial" w:hAnsi="Arial" w:ascii="Arial"/>
        </w:rPr>
        <w:t>, Petra Krešimira IV 26, MBS 010054048, OIB 16678108959.</w:t>
      </w:r>
    </w:p>
    <w:p w:rsidRDefault="00155FE0" w:rsidP="00155FE0" w:rsidR="00155FE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155FE0" w:rsidP="00155FE0" w:rsidR="00155FE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 xml:space="preserve">FINEK d.o.o. za zlatarstvo, urarstvo, optiku i trgovinu iz </w:t>
      </w:r>
      <w:proofErr w:type="spellStart"/>
      <w:r>
        <w:rPr>
          <w:rFonts w:cs="Arial" w:hAnsi="Arial" w:ascii="Arial"/>
        </w:rPr>
        <w:t>Garešnie</w:t>
      </w:r>
      <w:proofErr w:type="spellEnd"/>
      <w:r>
        <w:rPr>
          <w:rFonts w:cs="Arial" w:hAnsi="Arial" w:ascii="Arial"/>
        </w:rPr>
        <w:t>, Petra Krešimira IV 26, MBS 010054048, OIB 16678108959, p</w:t>
      </w:r>
      <w:r>
        <w:rPr>
          <w:rFonts w:cs="Arial" w:hAnsi="Arial" w:ascii="Arial"/>
          <w:noProof/>
        </w:rPr>
        <w:t>ostavlja se privremeni stečajni upravitelj.</w:t>
      </w:r>
    </w:p>
    <w:p w:rsidRDefault="00155FE0" w:rsidP="00155FE0" w:rsidR="00155FE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 Za privremenog stečajnog upravitelja imenuje se PREDRAG FILAJDIĆ iz Slavonskog Broda, L.Lukića 65, OIB 32894922284.  </w:t>
      </w:r>
    </w:p>
    <w:p w:rsidRDefault="00155FE0" w:rsidP="00155FE0" w:rsidR="00155FE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155FE0" w:rsidP="00155FE0" w:rsidR="00155FE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155FE0" w:rsidP="00155FE0" w:rsidR="00155FE0">
      <w:pPr>
        <w:ind w:firstLine="851"/>
        <w:jc w:val="both"/>
        <w:rPr>
          <w:rFonts w:cs="Arial" w:hAnsi="Arial" w:ascii="Arial"/>
          <w:noProof/>
        </w:rPr>
      </w:pPr>
    </w:p>
    <w:p w:rsidRDefault="00155FE0" w:rsidP="00155FE0" w:rsidR="00155FE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Privremeni stečajni upravitelj je dužan sastaviti pisano izvješće o postojanju razloga za otvaranje stečajnog postupka i dostaviti ga sudu u roku od 15 dana, u tri primjerka.              </w:t>
      </w:r>
    </w:p>
    <w:p w:rsidRDefault="00155FE0" w:rsidP="00155FE0" w:rsidR="00155FE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11. svibnja 2016. u 12,00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155FE0" w:rsidP="00155FE0" w:rsidR="00155FE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155FE0" w:rsidP="00155FE0" w:rsidR="00155FE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Siniša Finek</w:t>
      </w:r>
    </w:p>
    <w:p w:rsidRDefault="00155FE0" w:rsidP="00155FE0" w:rsidR="00155FE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privremeni stečajni upravitelj </w:t>
      </w:r>
    </w:p>
    <w:p w:rsidRDefault="00155FE0" w:rsidP="00155FE0" w:rsidR="00155FE0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155FE0" w:rsidP="00155FE0" w:rsidR="00155FE0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155FE0" w:rsidP="00155FE0" w:rsidR="00155FE0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155FE0" w:rsidP="00155FE0" w:rsidR="00155FE0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 651 dana, u ukupnom iznosu od 83.232,88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155FE0" w:rsidP="00155FE0" w:rsidR="00155FE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155FE0" w:rsidP="00155FE0" w:rsidR="00155FE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155FE0" w:rsidP="00155FE0" w:rsidR="00155FE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155FE0" w:rsidP="00155FE0" w:rsidR="00155FE0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29. ožujka 2016. godine </w:t>
      </w:r>
    </w:p>
    <w:p w:rsidRDefault="00155FE0" w:rsidP="00155FE0" w:rsidR="00155FE0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155FE0" w:rsidP="00155FE0" w:rsidR="00155FE0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155FE0" w:rsidP="00155FE0" w:rsidR="00155FE0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                                             </w:t>
      </w:r>
    </w:p>
    <w:p w:rsidRDefault="00155FE0" w:rsidP="00155FE0" w:rsidR="00155FE0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155FE0" w:rsidP="00155FE0" w:rsidR="00155FE0">
      <w:pPr>
        <w:jc w:val="both"/>
        <w:rPr>
          <w:rFonts w:cs="Arial" w:hAnsi="Arial" w:ascii="Arial"/>
          <w:noProof/>
        </w:rPr>
      </w:pPr>
    </w:p>
    <w:p w:rsidRDefault="00155FE0" w:rsidP="00155FE0" w:rsidR="00155FE0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p w:rsidRDefault="00155FE0" w:rsidP="00155FE0" w:rsidR="00155FE0">
      <w:pPr>
        <w:jc w:val="both"/>
        <w:rPr>
          <w:rFonts w:cs="Arial" w:hAnsi="Arial" w:ascii="Arial"/>
          <w:noProof/>
        </w:rPr>
      </w:pPr>
    </w:p>
    <w:p w:rsidRDefault="00155FE0" w:rsidP="00155FE0" w:rsidR="00155FE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155FE0" w:rsidP="00155FE0" w:rsidR="00155FE0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</w:t>
      </w:r>
    </w:p>
    <w:p w:rsidRDefault="00155FE0" w:rsidP="00155FE0" w:rsidR="00155FE0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155FE0" w:rsidP="00155FE0" w:rsidR="00155FE0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155FE0" w:rsidP="00155FE0" w:rsidR="00155FE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155FE0" w:rsidP="00155FE0" w:rsidR="00155FE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155FE0" w:rsidP="00155FE0" w:rsidR="00155FE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155FE0" w:rsidP="00155FE0" w:rsidR="00155FE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</w:t>
      </w:r>
    </w:p>
    <w:p w:rsidRDefault="00155FE0" w:rsidP="00155FE0" w:rsidR="00155FE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155FE0" w:rsidP="00155FE0" w:rsidR="00155FE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Bj.29.3.2016.g.</w:t>
      </w:r>
    </w:p>
    <w:p w:rsidRDefault="00155FE0" w:rsidP="00155FE0" w:rsidR="00155FE0">
      <w:pPr>
        <w:rPr>
          <w:rFonts w:cs="Arial" w:hAnsi="Arial" w:ascii="Arial"/>
        </w:rPr>
      </w:pPr>
    </w:p>
    <w:p w:rsidRDefault="00155FE0" w:rsidP="00155FE0" w:rsidR="00155FE0">
      <w:pPr>
        <w:jc w:val="both"/>
        <w:rPr>
          <w:rFonts w:cs="Arial" w:hAnsi="Arial" w:ascii="Arial"/>
        </w:rPr>
      </w:pPr>
    </w:p>
    <w:p w:rsidRDefault="00155FE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E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236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St-196/2016-2</izvorni_sadrzaj>
    <derivirana_varijabla naziv="DomainObject.Oznaka_1">St-196/2016-2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St-196/2016</izvorni_sadrzaj>
    <derivirana_varijabla naziv="DomainObject.Predmet.OznakaBroj_1">St-196/2016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FINEK društvo s ograničenom odgovornošću za zlatarstvo, urarstvo, optiku i trgovinu, Garešnica zastupanog po punomoćniku Siniša Finek</izvorni_sadrzaj>
    <derivirana_varijabla naziv="DomainObject.Predmet.ProtustrankaFormated_1">  FINEK društvo s ograničenom odgovornošću za zlatarstvo, urarstvo, optiku i trgovinu, Garešnica zastupanog po punomoćniku Siniša Finek</derivirana_varijabla>
  </DomainObject.Predmet.ProtustrankaFormated>
  <DomainObject.Predmet.ProtustrankaFormatedOIB>
    <izvorni_sadrzaj>  FINEK društvo s ograničenom odgovornošću za zlatarstvo, urarstvo, optiku i trgovinu, Garešnica, OIB 16678108959 zastupanog po punomoćniku Siniša Finek</izvorni_sadrzaj>
    <derivirana_varijabla naziv="DomainObject.Predmet.ProtustrankaFormatedOIB_1">  FINEK društvo s ograničenom odgovornošću za zlatarstvo, urarstvo, optiku i trgovinu, Garešnica, OIB 16678108959 zastupanog po punomoćniku Siniša Finek</derivirana_varijabla>
  </DomainObject.Predmet.ProtustrankaFormatedOIB>
  <DomainObject.Predmet.ProtustrankaFormatedWithAdress>
    <izvorni_sadrzaj> FINEK društvo s ograničenom odgovornošću za zlatarstvo, urarstvo, optiku i trgovinu, Garešnica, Petra Krešimira IV 26, 43280 Garešnica zastupanog po punomoćniku Siniša Finek</izvorni_sadrzaj>
    <derivirana_varijabla naziv="DomainObject.Predmet.ProtustrankaFormatedWithAdress_1"> FINEK društvo s ograničenom odgovornošću za zlatarstvo, urarstvo, optiku i trgovinu, Garešnica, Petra Krešimira IV 26, 43280 Garešnica zastupanog po punomoćniku Siniša Finek</derivirana_varijabla>
  </DomainObject.Predmet.ProtustrankaFormatedWithAdress>
  <DomainObject.Predmet.ProtustrankaFormatedWithAdressOIB>
    <izvorni_sadrzaj> FINEK društvo s ograničenom odgovornošću za zlatarstvo, urarstvo, optiku i trgovinu, Garešnica, OIB 16678108959, Petra Krešimira IV 26, 43280 Garešnica zastupanog po punomoćniku Siniša Finek</izvorni_sadrzaj>
    <derivirana_varijabla naziv="DomainObject.Predmet.ProtustrankaFormatedWithAdressOIB_1"> FINEK društvo s ograničenom odgovornošću za zlatarstvo, urarstvo, optiku i trgovinu, Garešnica, OIB 16678108959, Petra Krešimira IV 26, 43280 Garešnica zastupanog po punomoćniku Siniša Finek</derivirana_varijabla>
  </DomainObject.Predmet.ProtustrankaFormatedWithAdressOIB>
  <DomainObject.Predmet.ProtustrankaWithAdress>
    <izvorni_sadrzaj>FINEK društvo s ograničenom odgovornošću za zlatarstvo, urarstvo, optiku i trgovinu, Garešnica Petra Krešimira IV 26, 43280 Garešnica</izvorni_sadrzaj>
    <derivirana_varijabla naziv="DomainObject.Predmet.ProtustrankaWithAdress_1">FINEK društvo s ograničenom odgovornošću za zlatarstvo, urarstvo, optiku i trgovinu, Garešnica Petra Krešimira IV 26, 43280 Garešnica</derivirana_varijabla>
  </DomainObject.Predmet.ProtustrankaWithAdress>
  <DomainObject.Predmet.ProtustrankaWithAdressOIB>
    <izvorni_sadrzaj>FINEK društvo s ograničenom odgovornošću za zlatarstvo, urarstvo, optiku i trgovinu, Garešnica, OIB 16678108959, Petra Krešimira IV 26, 43280 Garešnica</izvorni_sadrzaj>
    <derivirana_varijabla naziv="DomainObject.Predmet.ProtustrankaWithAdressOIB_1">FINEK društvo s ograničenom odgovornošću za zlatarstvo, urarstvo, optiku i trgovinu, Garešnica, OIB 16678108959, Petra Krešimira IV 26, 43280 Garešnica</derivirana_varijabla>
  </DomainObject.Predmet.ProtustrankaWithAdressOIB>
  <DomainObject.Predmet.ProtustrankaNazivFormated>
    <izvorni_sadrzaj>FINEK društvo s ograničenom odgovornošću za zlatarstvo, urarstvo, optiku i trgovinu, Garešnica</izvorni_sadrzaj>
    <derivirana_varijabla naziv="DomainObject.Predmet.ProtustrankaNazivFormated_1">FINEK društvo s ograničenom odgovornošću za zlatarstvo, urarstvo, optiku i trgovinu, Garešnica</derivirana_varijabla>
  </DomainObject.Predmet.ProtustrankaNazivFormated>
  <DomainObject.Predmet.ProtustrankaNazivFormatedOIB>
    <izvorni_sadrzaj>FINEK društvo s ograničenom odgovornošću za zlatarstvo, urarstvo, optiku i trgovinu, Garešnica, OIB 16678108959</izvorni_sadrzaj>
    <derivirana_varijabla naziv="DomainObject.Predmet.ProtustrankaNazivFormatedOIB_1">FINEK društvo s ograničenom odgovornošću za zlatarstvo, urarstvo, optiku i trgovinu, Garešnica, OIB 16678108959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FINEK društvo s ograničenom odgovornošću za zlatarstvo, urarstvo, optiku i trgovinu, Garešnica zastupanog po punomoćniku Siniša Finek</item>
    </izvorni_sadrzaj>
    <derivirana_varijabla naziv="DomainObject.Predmet.ProtuStrankaListFormated_1">
      <item>FINEK društvo s ograničenom odgovornošću za zlatarstvo, urarstvo, optiku i trgovinu, Garešnica zastupanog po punomoćniku Siniša Finek</item>
    </derivirana_varijabla>
  </DomainObject.Predmet.ProtuStrankaListFormated>
  <DomainObject.Predmet.ProtuStrankaListFormatedOIB>
    <izvorni_sadrzaj>
      <item>FINEK društvo s ograničenom odgovornošću za zlatarstvo, urarstvo, optiku i trgovinu, Garešnica, OIB 16678108959 zastupanog po punomoćniku Siniša Finek</item>
    </izvorni_sadrzaj>
    <derivirana_varijabla naziv="DomainObject.Predmet.ProtuStrankaListFormatedOIB_1">
      <item>FINEK društvo s ograničenom odgovornošću za zlatarstvo, urarstvo, optiku i trgovinu, Garešnica, OIB 16678108959 zastupanog po punomoćniku Siniša Finek</item>
    </derivirana_varijabla>
  </DomainObject.Predmet.ProtuStrankaListFormatedOIB>
  <DomainObject.Predmet.ProtuStrankaListFormatedWithAdress>
    <izvorni_sadrzaj>
      <item>FINEK društvo s ograničenom odgovornošću za zlatarstvo, urarstvo, optiku i trgovinu, Garešnica, Petra Krešimira IV 26, 43280 Garešnica zastupanog po punomoćniku Siniša Finek</item>
    </izvorni_sadrzaj>
    <derivirana_varijabla naziv="DomainObject.Predmet.ProtuStrankaListFormatedWithAdress_1">
      <item>FINEK društvo s ograničenom odgovornošću za zlatarstvo, urarstvo, optiku i trgovinu, Garešnica, Petra Krešimira IV 26, 43280 Garešnica zastupanog po punomoćniku Siniša Finek</item>
    </derivirana_varijabla>
  </DomainObject.Predmet.ProtuStrankaListFormatedWithAdress>
  <DomainObject.Predmet.ProtuStrankaListFormatedWithAdressOIB>
    <izvorni_sadrzaj>
      <item>FINEK društvo s ograničenom odgovornošću za zlatarstvo, urarstvo, optiku i trgovinu, Garešnica, OIB 16678108959, Petra Krešimira IV 26, 43280 Garešnica zastupanog po punomoćniku Siniša Finek</item>
    </izvorni_sadrzaj>
    <derivirana_varijabla naziv="DomainObject.Predmet.ProtuStrankaListFormatedWithAdressOIB_1">
      <item>FINEK društvo s ograničenom odgovornošću za zlatarstvo, urarstvo, optiku i trgovinu, Garešnica, OIB 16678108959, Petra Krešimira IV 26, 43280 Garešnica zastupanog po punomoćniku Siniša Finek</item>
    </derivirana_varijabla>
  </DomainObject.Predmet.ProtuStrankaListFormatedWithAdressOIB>
  <DomainObject.Predmet.ProtuStrankaListNazivFormated>
    <izvorni_sadrzaj>
      <item>FINEK društvo s ograničenom odgovornošću za zlatarstvo, urarstvo, optiku i trgovinu, Garešnica</item>
    </izvorni_sadrzaj>
    <derivirana_varijabla naziv="DomainObject.Predmet.ProtuStrankaListNazivFormated_1">
      <item>FINEK društvo s ograničenom odgovornošću za zlatarstvo, urarstvo, optiku i trgovinu, Garešnica</item>
    </derivirana_varijabla>
  </DomainObject.Predmet.ProtuStrankaListNazivFormated>
  <DomainObject.Predmet.ProtuStrankaListNazivFormatedOIB>
    <izvorni_sadrzaj>
      <item>FINEK društvo s ograničenom odgovornošću za zlatarstvo, urarstvo, optiku i trgovinu, Garešnica, OIB 16678108959</item>
    </izvorni_sadrzaj>
    <derivirana_varijabla naziv="DomainObject.Predmet.ProtuStrankaListNazivFormatedOIB_1">
      <item>FINEK društvo s ograničenom odgovornošću za zlatarstvo, urarstvo, optiku i trgovinu, Garešnica, OIB 16678108959</item>
    </derivirana_varijabla>
  </DomainObject.Predmet.ProtuStrankaListNazivFormatedOIB>
  <DomainObject.Predmet.OstaliListFormated>
    <izvorni_sadrzaj>
      <item>Siniša Finek punomoćnik sudionika u postupku FINEK društvo s ograničenom odgovornošću za zlatarstvo, urarstvo, optiku i trgovinu, Garešnica</item>
    </izvorni_sadrzaj>
    <derivirana_varijabla naziv="DomainObject.Predmet.OstaliListFormated_1">
      <item>Siniša Finek punomoćnik sudionika u postupku FINEK društvo s ograničenom odgovornošću za zlatarstvo, urarstvo, optiku i trgovinu, Garešnica</item>
    </derivirana_varijabla>
  </DomainObject.Predmet.OstaliListFormated>
  <DomainObject.Predmet.OstaliListFormatedOIB>
    <izvorni_sadrzaj>
      <item>Siniša Finek, OIB 06007186988 punomoćnik sudionika u postupku FINEK društvo s ograničenom odgovornošću za zlatarstvo, urarstvo, optiku i trgovinu, Garešnica</item>
    </izvorni_sadrzaj>
    <derivirana_varijabla naziv="DomainObject.Predmet.OstaliListFormatedOIB_1">
      <item>Siniša Finek, OIB 06007186988 punomoćnik sudionika u postupku FINEK društvo s ograničenom odgovornošću za zlatarstvo, urarstvo, optiku i trgovinu, Garešnica</item>
    </derivirana_varijabla>
  </DomainObject.Predmet.OstaliListFormatedOIB>
  <DomainObject.Predmet.OstaliListFormatedWithAdress>
    <izvorni_sadrzaj>
      <item>Siniša Finek, Petra Krešimira IV 26, 43280 Garešnica punomoćnik sudionika u postupku FINEK društvo s ograničenom odgovornošću za zlatarstvo, urarstvo, optiku i trgovinu, Garešnica</item>
    </izvorni_sadrzaj>
    <derivirana_varijabla naziv="DomainObject.Predmet.OstaliListFormatedWithAdress_1">
      <item>Siniša Finek, Petra Krešimira IV 26, 43280 Garešnica punomoćnik sudionika u postupku FINEK društvo s ograničenom odgovornošću za zlatarstvo, urarstvo, optiku i trgovinu, Garešnica</item>
    </derivirana_varijabla>
  </DomainObject.Predmet.OstaliListFormatedWithAdress>
  <DomainObject.Predmet.OstaliListFormatedWithAdressOIB>
    <izvorni_sadrzaj>
      <item>Siniša Finek, OIB 06007186988, Petra Krešimira IV 26, 43280 Garešnica punomoćnik sudionika u postupku FINEK društvo s ograničenom odgovornošću za zlatarstvo, urarstvo, optiku i trgovinu, Garešnica</item>
    </izvorni_sadrzaj>
    <derivirana_varijabla naziv="DomainObject.Predmet.OstaliListFormatedWithAdressOIB_1">
      <item>Siniša Finek, OIB 06007186988, Petra Krešimira IV 26, 43280 Garešnica punomoćnik sudionika u postupku FINEK društvo s ograničenom odgovornošću za zlatarstvo, urarstvo, optiku i trgovinu, Garešnica</item>
    </derivirana_varijabla>
  </DomainObject.Predmet.OstaliListFormatedWithAdressOIB>
  <DomainObject.Predmet.OstaliListNazivFormated>
    <izvorni_sadrzaj>
      <item>Siniša Finek</item>
    </izvorni_sadrzaj>
    <derivirana_varijabla naziv="DomainObject.Predmet.OstaliListNazivFormated_1">
      <item>Siniša Finek</item>
    </derivirana_varijabla>
  </DomainObject.Predmet.OstaliListNazivFormated>
  <DomainObject.Predmet.OstaliListNazivFormatedOIB>
    <izvorni_sadrzaj>
      <item>Siniša Finek, OIB 06007186988</item>
    </izvorni_sadrzaj>
    <derivirana_varijabla naziv="DomainObject.Predmet.OstaliListNazivFormatedOIB_1">
      <item>Siniša Finek, OIB 06007186988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St-196/2016-2</izvorni_sadrzaj>
    <derivirana_varijabla naziv="DomainObject.PoslovniBrojDokumenta_1">St-196/2016-2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FINEK društvo s ograničenom odgovornošću za zlatarstvo, urarstvo, optiku i trgovinu, Garešnica</izvorni_sadrzaj>
    <derivirana_varijabla naziv="DomainObject.Predmet.ProtustrankaIDrugi_1">FINEK društvo s ograničenom odgovornošću za zlatarstvo, urarstvo, optiku i trgovinu,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FINEK društvo s ograničenom odgovornošću za zlatarstvo, urarstvo, optiku i trgovinu, Garešnica, OIB 16678108959, Petra Krešimira IV 26, 43280 Garešnica</izvorni_sadrzaj>
    <derivirana_varijabla naziv="DomainObject.Predmet.ProtustrankaIDrugiAdressOIB_1">FINEK društvo s ograničenom odgovornošću za zlatarstvo, urarstvo, optiku i trgovinu, Garešnica, OIB 16678108959, Petra Krešimira IV 26,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FINEK društvo s ograničenom odgovornošću za zlatarstvo, urarstvo, optiku i trgovinu, Garešnica</item>
      <item>Siniša Finek</item>
    </izvorni_sadrzaj>
    <derivirana_varijabla naziv="DomainObject.Predmet.SudioniciListNaziv_1">
      <item>FINA, RC ZAGREB, Podružnica Bjelovar</item>
      <item>FINEK društvo s ograničenom odgovornošću za zlatarstvo, urarstvo, optiku i trgovinu, Garešnica</item>
      <item>Siniša Finek</item>
    </derivirana_varijabla>
  </DomainObject.Predmet.SudioniciListNaziv>
  <DomainObject.Predmet.SudioniciListAdressOIB>
    <izvorni_sadrzaj>
      <item>FINA, RC ZAGREB, Podružnica Bjelovar, OIB 85821130368, F. Supila 4,43000 Bjelovar</item>
      <item>FINEK društvo s ograničenom odgovornošću za zlatarstvo, urarstvo, optiku i trgovinu, Garešnica, OIB 16678108959, Petra Krešimira IV 26,43280 Garešnica</item>
      <item>Siniša Finek, OIB 06007186988, Petra Krešimira IV 26,43280 Garešnica</item>
    </izvorni_sadrzaj>
    <derivirana_varijabla naziv="DomainObject.Predmet.SudioniciListAdressOIB_1">
      <item>FINA, RC ZAGREB, Podružnica Bjelovar, OIB 85821130368, F. Supila 4,43000 Bjelovar</item>
      <item>FINEK društvo s ograničenom odgovornošću za zlatarstvo, urarstvo, optiku i trgovinu, Garešnica, OIB 16678108959, Petra Krešimira IV 26,43280 Garešnica</item>
      <item>Siniša Finek, OIB 06007186988, Petra Krešimira IV 26,43280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6B96F3-EF19-4DB4-A895-7D542429FA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635</properties:Words>
  <properties:Characters>3547</properties:Characters>
  <properties:Lines>94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2016-03-29T11:04:00Z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