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a1aa" w14:paraId="961a1aa" w:rsidRDefault="00A751EB" w:rsidP="00910611" w:rsidR="00A751E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1EB" w:rsidP="00910611" w:rsidR="00A751EB">
      <w:r>
        <w:rPr>
          <w:rFonts w:eastAsia="MS Mincho"/>
        </w:rPr>
        <w:t>REPUBLIKA HRVATSKA</w:t>
      </w:r>
    </w:p>
    <w:p w:rsidRDefault="00A751EB" w:rsidP="00910611" w:rsidR="00A751EB">
      <w:r>
        <w:rPr>
          <w:rFonts w:eastAsia="MS Mincho"/>
        </w:rPr>
        <w:t>TRGOVAČKI SUD U RIJECI</w:t>
      </w:r>
    </w:p>
    <w:p w:rsidRDefault="00A751EB" w:rsidR="00A751E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A751EB" w:rsidP="004F57EB" w:rsidR="00A751EB">
      <w:pPr>
        <w:jc w:val="center"/>
      </w:pPr>
    </w:p>
    <w:p w:rsidRDefault="00A751EB" w:rsidP="004F57EB" w:rsidR="00A751EB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8400B8" w:rsidP="008400B8" w:rsidR="008400B8" w:rsidRPr="006319A6">
      <w:pPr>
        <w:autoSpaceDE w:val="false"/>
        <w:autoSpaceDN w:val="false"/>
        <w:adjustRightInd w:val="false"/>
        <w:jc w:val="both"/>
      </w:pPr>
      <w:r w:rsidRPr="006319A6">
        <w:tab/>
      </w:r>
      <w:r w:rsidRPr="006319A6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dužnikom </w:t>
      </w:r>
      <w:r w:rsidR="00565604">
        <w:rPr>
          <w:bCs/>
        </w:rPr>
        <w:t>D. - MONT</w:t>
      </w:r>
      <w:r w:rsidR="00565604">
        <w:t xml:space="preserve"> klima uređaji d. o. o. Mali Lošinj, Predjel Kaštel 13 OIB: 21359368216, MBS: 040262242</w:t>
      </w:r>
      <w:r w:rsidRPr="006319A6">
        <w:t xml:space="preserve">, dana </w:t>
      </w:r>
      <w:r w:rsidR="003821BA">
        <w:t>7</w:t>
      </w:r>
      <w:r w:rsidR="00C517EE">
        <w:t>. travnja</w:t>
      </w:r>
      <w:r w:rsidRPr="006319A6">
        <w:t xml:space="preserve"> 201</w:t>
      </w:r>
      <w:r w:rsidR="00C517EE">
        <w:t>7</w:t>
      </w:r>
      <w:r w:rsidRPr="006319A6">
        <w:t xml:space="preserve">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</w:t>
      </w:r>
      <w:r w:rsidR="00565604">
        <w:rPr>
          <w:bCs/>
        </w:rPr>
        <w:t>D. - MONT</w:t>
      </w:r>
      <w:r w:rsidR="00565604">
        <w:t xml:space="preserve"> klima uređaji d. o. o. Mali Lošinj, Predjel Kaštel 13 OIB: 21359368216, MBS: 040262242</w:t>
      </w:r>
      <w:r w:rsidR="008E0B5A">
        <w:t>.</w:t>
      </w:r>
    </w:p>
    <w:p w:rsidRDefault="00C5695B" w:rsidP="00360BE2" w:rsidR="00C5695B" w:rsidRPr="00F4344B">
      <w:pPr>
        <w:numPr>
          <w:ilvl w:val="0"/>
          <w:numId w:val="1"/>
        </w:numPr>
        <w:jc w:val="both"/>
        <w:rPr>
          <w:bCs/>
        </w:rPr>
      </w:pPr>
      <w:r w:rsidRPr="00741A82">
        <w:t xml:space="preserve">Oglas o otvaranju stečajnog postupka istaknut će se na </w:t>
      </w:r>
      <w:r w:rsidR="00EF2F5F" w:rsidRPr="00741A82">
        <w:t xml:space="preserve">mrežnoj stranici </w:t>
      </w:r>
      <w:r w:rsidR="005C5033" w:rsidRPr="00F4344B">
        <w:t>e-</w:t>
      </w:r>
      <w:r w:rsidR="00EF2F5F" w:rsidRPr="00F4344B">
        <w:t>O</w:t>
      </w:r>
      <w:r w:rsidRPr="00F4344B">
        <w:t>glasn</w:t>
      </w:r>
      <w:r w:rsidR="00EF2F5F" w:rsidRPr="00F4344B">
        <w:t>a</w:t>
      </w:r>
      <w:r w:rsidRPr="00F4344B">
        <w:t xml:space="preserve"> ploč</w:t>
      </w:r>
      <w:r w:rsidR="00EF2F5F" w:rsidRPr="00F4344B">
        <w:t>a</w:t>
      </w:r>
      <w:r w:rsidRPr="00F4344B">
        <w:t xml:space="preserve"> sud</w:t>
      </w:r>
      <w:r w:rsidR="00EF2F5F" w:rsidRPr="00F4344B">
        <w:t>ova</w:t>
      </w:r>
      <w:r w:rsidRPr="00F4344B">
        <w:t xml:space="preserve"> dana </w:t>
      </w:r>
      <w:r w:rsidR="003821BA">
        <w:t>7</w:t>
      </w:r>
      <w:r w:rsidR="00C517EE">
        <w:t>. travnja</w:t>
      </w:r>
      <w:r w:rsidR="00C517EE" w:rsidRPr="00F4344B">
        <w:t xml:space="preserve"> </w:t>
      </w:r>
      <w:r w:rsidR="002F3701" w:rsidRPr="00F4344B">
        <w:t>2017</w:t>
      </w:r>
      <w:r w:rsidRPr="00F4344B">
        <w:t xml:space="preserve">. godine u </w:t>
      </w:r>
      <w:r w:rsidR="002378E4">
        <w:t>1</w:t>
      </w:r>
      <w:r w:rsidR="00741EA8">
        <w:t>4</w:t>
      </w:r>
      <w:r w:rsidRPr="00F4344B">
        <w:t>,</w:t>
      </w:r>
      <w:r w:rsidR="00D76319">
        <w:t>3</w:t>
      </w:r>
      <w:r w:rsidR="00B04834" w:rsidRPr="00F4344B">
        <w:t>5</w:t>
      </w:r>
      <w:r w:rsidRPr="00F4344B">
        <w:t xml:space="preserve"> sati.</w:t>
      </w:r>
    </w:p>
    <w:p w:rsidRDefault="00360BE2" w:rsidP="00642223" w:rsidR="00642223" w:rsidRPr="00F4344B">
      <w:pPr>
        <w:numPr>
          <w:ilvl w:val="0"/>
          <w:numId w:val="1"/>
        </w:numPr>
        <w:jc w:val="both"/>
        <w:rPr>
          <w:bCs/>
        </w:rPr>
      </w:pPr>
      <w:r w:rsidRPr="00F4344B">
        <w:t>Za stečajnog upravitelja imenuje se</w:t>
      </w:r>
      <w:r w:rsidR="00990A8B" w:rsidRPr="00F4344B">
        <w:t xml:space="preserve"> </w:t>
      </w:r>
      <w:r w:rsidR="006E0C54">
        <w:t>Antonela Jolić Zubčić, OIB:03188914525, Ante Starčevića 5, Rijeka</w:t>
      </w:r>
      <w:r w:rsidR="0081532F" w:rsidRPr="00F4344B">
        <w:t>.</w:t>
      </w:r>
    </w:p>
    <w:p w:rsidRDefault="00360BE2" w:rsidP="00360BE2" w:rsidR="00360BE2" w:rsidRPr="00F4344B">
      <w:pPr>
        <w:numPr>
          <w:ilvl w:val="0"/>
          <w:numId w:val="1"/>
        </w:numPr>
        <w:jc w:val="both"/>
        <w:rPr>
          <w:bCs/>
        </w:rPr>
      </w:pPr>
      <w:r w:rsidRPr="00F4344B">
        <w:rPr>
          <w:bCs/>
        </w:rPr>
        <w:t xml:space="preserve">Zaključuje se stečajni postupak nad dužnikom </w:t>
      </w:r>
      <w:r w:rsidR="00565604">
        <w:rPr>
          <w:bCs/>
        </w:rPr>
        <w:t>D. - MONT</w:t>
      </w:r>
      <w:r w:rsidR="00565604">
        <w:t xml:space="preserve"> klima uređaji d. o. o. Mali Lošinj, Predjel Kaštel 13 OIB: 21359368216, MBS: 040262242</w:t>
      </w:r>
      <w:r w:rsidR="0081532F" w:rsidRPr="00F4344B">
        <w:t>.</w:t>
      </w:r>
    </w:p>
    <w:p w:rsidRDefault="0004736A" w:rsidP="00360BE2" w:rsidR="006830EE" w:rsidRPr="00F4344B">
      <w:pPr>
        <w:numPr>
          <w:ilvl w:val="0"/>
          <w:numId w:val="1"/>
        </w:numPr>
        <w:jc w:val="both"/>
        <w:rPr>
          <w:bCs/>
        </w:rPr>
      </w:pPr>
      <w:r w:rsidRPr="00F4344B">
        <w:t>Otvaranje stečajnog postupka upisati će se u sudski registar ovog suda, a</w:t>
      </w:r>
      <w:r w:rsidR="006830EE" w:rsidRPr="00F4344B">
        <w:rPr>
          <w:bCs/>
        </w:rPr>
        <w:t xml:space="preserve"> po  pravomoćnosti </w:t>
      </w:r>
      <w:r w:rsidRPr="00F4344B">
        <w:rPr>
          <w:bCs/>
        </w:rPr>
        <w:t xml:space="preserve">ovog rješenja će  se isto rješenje još jednom </w:t>
      </w:r>
      <w:r w:rsidR="006830EE" w:rsidRPr="00F4344B">
        <w:rPr>
          <w:bCs/>
        </w:rPr>
        <w:t xml:space="preserve">dostaviti sudskom registru ovog suda </w:t>
      </w:r>
      <w:r w:rsidRPr="00F4344B">
        <w:rPr>
          <w:bCs/>
        </w:rPr>
        <w:t xml:space="preserve">uz potvrdu pravomoćnosti </w:t>
      </w:r>
      <w:r w:rsidR="006830EE" w:rsidRPr="00F4344B">
        <w:rPr>
          <w:bCs/>
        </w:rPr>
        <w:t>radi  brisanja dužnika.</w:t>
      </w:r>
    </w:p>
    <w:p w:rsidRDefault="00990A8B" w:rsidP="00990A8B" w:rsidR="00990A8B" w:rsidRPr="00F4344B">
      <w:pPr>
        <w:numPr>
          <w:ilvl w:val="0"/>
          <w:numId w:val="1"/>
        </w:numPr>
        <w:tabs>
          <w:tab w:pos="851" w:val="left"/>
        </w:tabs>
        <w:jc w:val="both"/>
      </w:pPr>
      <w:r w:rsidRPr="00F4344B">
        <w:tab/>
        <w:t>Ukida se mjera osiguranja iz članka 118. stavak 1. i 2. Stečajnog zakona (objavljenog u NN 71/15), određena rješenjem ovog suda posl. br. 14 St-</w:t>
      </w:r>
      <w:r w:rsidR="00485503">
        <w:t>6</w:t>
      </w:r>
      <w:r w:rsidR="00565604">
        <w:t>87</w:t>
      </w:r>
      <w:r w:rsidR="00723C61" w:rsidRPr="00F4344B">
        <w:t>/2016</w:t>
      </w:r>
      <w:r w:rsidR="00565604">
        <w:t>-9</w:t>
      </w:r>
      <w:r w:rsidRPr="00F4344B">
        <w:t xml:space="preserve"> od </w:t>
      </w:r>
      <w:r w:rsidR="00565604">
        <w:t>3</w:t>
      </w:r>
      <w:r w:rsidR="006E0C54">
        <w:t>0</w:t>
      </w:r>
      <w:r w:rsidR="00485503">
        <w:t>. prosinca</w:t>
      </w:r>
      <w:r w:rsidR="00B20AB5">
        <w:t xml:space="preserve"> 201</w:t>
      </w:r>
      <w:r w:rsidR="00485503">
        <w:t>6</w:t>
      </w:r>
      <w:r w:rsidRPr="00F4344B">
        <w:t xml:space="preserve">. godine o imenovanju privremenog stečajnog upravitelja </w:t>
      </w:r>
      <w:r w:rsidR="006E0C54">
        <w:t>Antonele Jolić Zubčić, OIB:03188914525, Ante Starčevića 5, Rijeka</w:t>
      </w:r>
      <w:r w:rsidRPr="00F4344B">
        <w:t>.</w:t>
      </w:r>
    </w:p>
    <w:p w:rsidRDefault="00360BE2" w:rsidP="00360BE2" w:rsidR="00360BE2" w:rsidRPr="00741A82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="00F057D3" w:rsidRPr="009F41CE">
        <w:t>podnio</w:t>
      </w:r>
      <w:r w:rsidRPr="009F41CE">
        <w:t xml:space="preserve"> sudu prijedlog za otvaranje stečajnog postupka nad dužnikom</w:t>
      </w:r>
      <w:r w:rsidR="00642223">
        <w:t xml:space="preserve"> </w:t>
      </w:r>
      <w:r w:rsidR="00565604">
        <w:rPr>
          <w:bCs/>
        </w:rPr>
        <w:t>D. - MONT</w:t>
      </w:r>
      <w:r w:rsidR="00565604">
        <w:t xml:space="preserve"> klima uređaji d. o. o. Mali Lošinj, Predjel Kaštel 13 OIB: 21359368216, MBS: 040262242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485503">
        <w:rPr>
          <w:bCs/>
        </w:rPr>
        <w:t>6</w:t>
      </w:r>
      <w:r w:rsidR="00565604">
        <w:rPr>
          <w:bCs/>
        </w:rPr>
        <w:t>87</w:t>
      </w:r>
      <w:r w:rsidR="00A2797A">
        <w:rPr>
          <w:bCs/>
        </w:rPr>
        <w:t>/2016</w:t>
      </w:r>
      <w:r w:rsidR="00B04834">
        <w:rPr>
          <w:bCs/>
        </w:rPr>
        <w:t xml:space="preserve"> od </w:t>
      </w:r>
      <w:r w:rsidR="00565604">
        <w:rPr>
          <w:bCs/>
        </w:rPr>
        <w:t>20</w:t>
      </w:r>
      <w:r w:rsidR="00485503">
        <w:rPr>
          <w:bCs/>
        </w:rPr>
        <w:t>. listopada</w:t>
      </w:r>
      <w:r w:rsidR="00C517EE">
        <w:rPr>
          <w:bCs/>
        </w:rPr>
        <w:t xml:space="preserve"> 2016</w:t>
      </w:r>
      <w:r w:rsidR="00180CE9" w:rsidRPr="009F41CE">
        <w:rPr>
          <w:bCs/>
        </w:rPr>
        <w:t>. godine pokrenut je prethodni postupak radi utvrđivanja uvjeta za otvaranje stečajnog postupka nad dužnikom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 xml:space="preserve">prijedlog i </w:t>
      </w:r>
      <w:r w:rsidR="006B5716">
        <w:t>podnesak</w:t>
      </w:r>
      <w:r w:rsidR="003717EB">
        <w:t xml:space="preserve"> </w:t>
      </w:r>
      <w:r w:rsidR="00B04834">
        <w:t xml:space="preserve">Financijske agencije od </w:t>
      </w:r>
      <w:r w:rsidR="00565604">
        <w:t>31. prosinca</w:t>
      </w:r>
      <w:r w:rsidR="00E07A1B">
        <w:t xml:space="preserve"> 201</w:t>
      </w:r>
      <w:r w:rsidR="00485503">
        <w:t>6</w:t>
      </w:r>
      <w:r w:rsidR="002F3701">
        <w:t>. godine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85503">
        <w:rPr>
          <w:bCs/>
        </w:rPr>
        <w:t>9</w:t>
      </w:r>
      <w:r w:rsidR="00C517EE">
        <w:rPr>
          <w:bCs/>
        </w:rPr>
        <w:t>. ožujka</w:t>
      </w:r>
      <w:r w:rsidR="00642223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6E0C54">
        <w:rPr>
          <w:bCs/>
        </w:rPr>
        <w:t>39.000,00</w:t>
      </w:r>
      <w:r w:rsidR="005C5033">
        <w:rPr>
          <w:bCs/>
        </w:rPr>
        <w:t xml:space="preserve">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3821BA">
        <w:rPr>
          <w:bCs/>
        </w:rPr>
        <w:t>7</w:t>
      </w:r>
      <w:r w:rsidR="00C517EE">
        <w:rPr>
          <w:bCs/>
        </w:rPr>
        <w:t>. travnja</w:t>
      </w:r>
      <w:r w:rsidR="00D76EDA">
        <w:rPr>
          <w:bCs/>
        </w:rPr>
        <w:t xml:space="preserve">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565604" w:rsidP="00570F32" w:rsidR="00565604">
      <w:pPr>
        <w:jc w:val="both"/>
      </w:pPr>
    </w:p>
    <w:p w:rsidRDefault="00565604" w:rsidP="00570F32" w:rsidR="00565604">
      <w:pPr>
        <w:jc w:val="both"/>
      </w:pPr>
    </w:p>
    <w:sectPr w:rsidSect="00E21176" w:rsidR="0056560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3D1" w:rsidR="002503D1">
      <w:r>
        <w:separator/>
      </w:r>
    </w:p>
  </w:endnote>
  <w:endnote w:id="0" w:type="continuationSeparator">
    <w:p w:rsidRDefault="002503D1" w:rsidR="00250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1E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3D1" w:rsidR="002503D1">
      <w:r>
        <w:separator/>
      </w:r>
    </w:p>
  </w:footnote>
  <w:footnote w:id="0" w:type="continuationSeparator">
    <w:p w:rsidRDefault="002503D1" w:rsidR="002503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85503">
      <w:t>6</w:t>
    </w:r>
    <w:r w:rsidR="00565604">
      <w:t>87</w:t>
    </w:r>
    <w:r w:rsidR="00A2797A">
      <w:t>/2016</w:t>
    </w:r>
    <w:r w:rsidR="00D76319">
      <w:t>-20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8AB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33CF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4BF6"/>
    <w:rsid w:val="000970AB"/>
    <w:rsid w:val="000A0F46"/>
    <w:rsid w:val="000A1214"/>
    <w:rsid w:val="000A3149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5F5E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378E4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03D1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0694"/>
    <w:rsid w:val="00322A56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21BA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1F56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1705B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50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5604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13F"/>
    <w:rsid w:val="005928A1"/>
    <w:rsid w:val="005A0453"/>
    <w:rsid w:val="005A045B"/>
    <w:rsid w:val="005A0B83"/>
    <w:rsid w:val="005A15D5"/>
    <w:rsid w:val="005A3FD7"/>
    <w:rsid w:val="005A49AC"/>
    <w:rsid w:val="005B236F"/>
    <w:rsid w:val="005B571B"/>
    <w:rsid w:val="005B65A4"/>
    <w:rsid w:val="005B70B9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2223"/>
    <w:rsid w:val="00643E60"/>
    <w:rsid w:val="0064637E"/>
    <w:rsid w:val="006475C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5716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0C5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3C61"/>
    <w:rsid w:val="00724074"/>
    <w:rsid w:val="00725136"/>
    <w:rsid w:val="00725BBB"/>
    <w:rsid w:val="00726CAE"/>
    <w:rsid w:val="00727E87"/>
    <w:rsid w:val="007322E3"/>
    <w:rsid w:val="00735475"/>
    <w:rsid w:val="00735D00"/>
    <w:rsid w:val="00740B19"/>
    <w:rsid w:val="00741476"/>
    <w:rsid w:val="00741A82"/>
    <w:rsid w:val="00741EA8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0B8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3BAF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482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746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0B5A"/>
    <w:rsid w:val="008E1213"/>
    <w:rsid w:val="008E4430"/>
    <w:rsid w:val="008E4568"/>
    <w:rsid w:val="008E4896"/>
    <w:rsid w:val="008E6BF1"/>
    <w:rsid w:val="008F058A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C6A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976"/>
    <w:rsid w:val="00946A9E"/>
    <w:rsid w:val="00955D90"/>
    <w:rsid w:val="00956FDE"/>
    <w:rsid w:val="0096032A"/>
    <w:rsid w:val="00964F9B"/>
    <w:rsid w:val="009664FF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96F3E"/>
    <w:rsid w:val="009A0080"/>
    <w:rsid w:val="009A1082"/>
    <w:rsid w:val="009A1161"/>
    <w:rsid w:val="009A14D7"/>
    <w:rsid w:val="009A29E1"/>
    <w:rsid w:val="009A2BC6"/>
    <w:rsid w:val="009A2CFC"/>
    <w:rsid w:val="009A4707"/>
    <w:rsid w:val="009A4F32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402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2797A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1EB"/>
    <w:rsid w:val="00A7562A"/>
    <w:rsid w:val="00A763C1"/>
    <w:rsid w:val="00A81A0D"/>
    <w:rsid w:val="00A8598B"/>
    <w:rsid w:val="00A859F7"/>
    <w:rsid w:val="00A85B53"/>
    <w:rsid w:val="00A9584D"/>
    <w:rsid w:val="00A96D04"/>
    <w:rsid w:val="00AA1343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0AB5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7EE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35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19"/>
    <w:rsid w:val="00D76EDA"/>
    <w:rsid w:val="00D804EB"/>
    <w:rsid w:val="00D826AD"/>
    <w:rsid w:val="00D83E21"/>
    <w:rsid w:val="00D869FD"/>
    <w:rsid w:val="00D912DD"/>
    <w:rsid w:val="00D929F2"/>
    <w:rsid w:val="00D92BB8"/>
    <w:rsid w:val="00D946A1"/>
    <w:rsid w:val="00D95E34"/>
    <w:rsid w:val="00D96173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5198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A1B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1DE9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41E7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479B"/>
    <w:rsid w:val="00F16038"/>
    <w:rsid w:val="00F1688D"/>
    <w:rsid w:val="00F229F3"/>
    <w:rsid w:val="00F23824"/>
    <w:rsid w:val="00F24FA5"/>
    <w:rsid w:val="00F2602F"/>
    <w:rsid w:val="00F2661E"/>
    <w:rsid w:val="00F30575"/>
    <w:rsid w:val="00F4344B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291C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0EAC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794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75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1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1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1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1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7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1E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A75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1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1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1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1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7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1E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- MONT d.o.o.</izvorni_sadrzaj>
    <derivirana_varijabla naziv="DomainObject.Predmet.ProtustrankaFormated_1">  D. - MONT d.o.o.</derivirana_varijabla>
  </DomainObject.Predmet.ProtustrankaFormated>
  <DomainObject.Predmet.ProtustrankaFormatedOIB>
    <izvorni_sadrzaj>  D. - MONT d.o.o., OIB 21359368216</izvorni_sadrzaj>
    <derivirana_varijabla naziv="DomainObject.Predmet.ProtustrankaFormatedOIB_1">  D. - MONT d.o.o., OIB 21359368216</derivirana_varijabla>
  </DomainObject.Predmet.ProtustrankaFormatedOIB>
  <DomainObject.Predmet.ProtustrankaFormatedWithAdress>
    <izvorni_sadrzaj> D. - MONT d.o.o., Predjel Kaštel 13, 51550 Mali Lošinj</izvorni_sadrzaj>
    <derivirana_varijabla naziv="DomainObject.Predmet.ProtustrankaFormatedWithAdress_1"> D. - MONT d.o.o., Predjel Kaštel 13, 51550 Mali Lošinj</derivirana_varijabla>
  </DomainObject.Predmet.ProtustrankaFormatedWithAdress>
  <DomainObject.Predmet.ProtustrankaFormatedWithAdressOIB>
    <izvorni_sadrzaj> D. - MONT d.o.o., OIB 21359368216, Predjel Kaštel 13, 51550 Mali Lošinj</izvorni_sadrzaj>
    <derivirana_varijabla naziv="DomainObject.Predmet.ProtustrankaFormatedWithAdressOIB_1"> D. - MONT d.o.o., OIB 21359368216, Predjel Kaštel 13, 51550 Mali Lošinj</derivirana_varijabla>
  </DomainObject.Predmet.ProtustrankaFormatedWithAdressOIB>
  <DomainObject.Predmet.ProtustrankaWithAdress>
    <izvorni_sadrzaj>D. - MONT d.o.o. Predjel Kaštel 13, 51550 Mali Lošinj</izvorni_sadrzaj>
    <derivirana_varijabla naziv="DomainObject.Predmet.ProtustrankaWithAdress_1">D. - MONT d.o.o. Predjel Kaštel 13, 51550 Mali Lošinj</derivirana_varijabla>
  </DomainObject.Predmet.ProtustrankaWithAdress>
  <DomainObject.Predmet.ProtustrankaWithAdressOIB>
    <izvorni_sadrzaj>D. - MONT d.o.o., OIB 21359368216, Predjel Kaštel 13, 51550 Mali Lošinj</izvorni_sadrzaj>
    <derivirana_varijabla naziv="DomainObject.Predmet.ProtustrankaWithAdressOIB_1">D. - MONT d.o.o., OIB 21359368216, Predjel Kaštel 13, 51550 Mali Lošinj</derivirana_varijabla>
  </DomainObject.Predmet.ProtustrankaWithAdressOIB>
  <DomainObject.Predmet.ProtustrankaNazivFormated>
    <izvorni_sadrzaj>D. - MONT d.o.o.</izvorni_sadrzaj>
    <derivirana_varijabla naziv="DomainObject.Predmet.ProtustrankaNazivFormated_1">D. - MONT d.o.o.</derivirana_varijabla>
  </DomainObject.Predmet.ProtustrankaNazivFormated>
  <DomainObject.Predmet.ProtustrankaNazivFormatedOIB>
    <izvorni_sadrzaj>D. - MONT d.o.o., OIB 21359368216</izvorni_sadrzaj>
    <derivirana_varijabla naziv="DomainObject.Predmet.ProtustrankaNazivFormatedOIB_1">D. - MONT d.o.o., OIB 21359368216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 - MONT d.o.o.</item>
    </izvorni_sadrzaj>
    <derivirana_varijabla naziv="DomainObject.Predmet.ProtuStrankaListFormated_1">
      <item>D. - MONT d.o.o.</item>
    </derivirana_varijabla>
  </DomainObject.Predmet.ProtuStrankaListFormated>
  <DomainObject.Predmet.ProtuStrankaListFormatedOIB>
    <izvorni_sadrzaj>
      <item>D. - MONT d.o.o., OIB 21359368216</item>
    </izvorni_sadrzaj>
    <derivirana_varijabla naziv="DomainObject.Predmet.ProtuStrankaListFormatedOIB_1">
      <item>D. - MONT d.o.o., OIB 21359368216</item>
    </derivirana_varijabla>
  </DomainObject.Predmet.ProtuStrankaListFormatedOIB>
  <DomainObject.Predmet.ProtuStrankaListFormatedWithAdress>
    <izvorni_sadrzaj>
      <item>D. - MONT d.o.o., Predjel Kaštel 13, 51550 Mali Lošinj</item>
    </izvorni_sadrzaj>
    <derivirana_varijabla naziv="DomainObject.Predmet.ProtuStrankaListFormatedWithAdress_1">
      <item>D. - MONT d.o.o., Predjel Kaštel 13, 51550 Mali Lošinj</item>
    </derivirana_varijabla>
  </DomainObject.Predmet.ProtuStrankaListFormatedWithAdress>
  <DomainObject.Predmet.ProtuStrankaListFormatedWithAdressOIB>
    <izvorni_sadrzaj>
      <item>D. - MONT d.o.o., OIB 21359368216, Predjel Kaštel 13, 51550 Mali Lošinj</item>
    </izvorni_sadrzaj>
    <derivirana_varijabla naziv="DomainObject.Predmet.ProtuStrankaListFormatedWithAdressOIB_1">
      <item>D. - MONT d.o.o., OIB 21359368216, Predjel Kaštel 13, 51550 Mali Lošinj</item>
    </derivirana_varijabla>
  </DomainObject.Predmet.ProtuStrankaListFormatedWithAdressOIB>
  <DomainObject.Predmet.ProtuStrankaListNazivFormated>
    <izvorni_sadrzaj>
      <item>D. - MONT d.o.o.</item>
    </izvorni_sadrzaj>
    <derivirana_varijabla naziv="DomainObject.Predmet.ProtuStrankaListNazivFormated_1">
      <item>D. - MONT d.o.o.</item>
    </derivirana_varijabla>
  </DomainObject.Predmet.ProtuStrankaListNazivFormated>
  <DomainObject.Predmet.ProtuStrankaListNazivFormatedOIB>
    <izvorni_sadrzaj>
      <item>D. - MONT d.o.o., OIB 21359368216</item>
    </izvorni_sadrzaj>
    <derivirana_varijabla naziv="DomainObject.Predmet.ProtuStrankaListNazivFormatedOIB_1">
      <item>D. - MONT d.o.o., OIB 21359368216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 - MONT d.o.o.</izvorni_sadrzaj>
    <derivirana_varijabla naziv="DomainObject.Predmet.ProtustrankaIDrugi_1">D. - MONT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 - MONT d.o.o., OIB 21359368216, Predjel Kaštel 13, 51550 Mali Lošinj</izvorni_sadrzaj>
    <derivirana_varijabla naziv="DomainObject.Predmet.ProtustrankaIDrugiAdressOIB_1">D. - MONT d.o.o., OIB 21359368216, Predjel Kaštel 13,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 - MONT d.o.o.</item>
    </izvorni_sadrzaj>
    <derivirana_varijabla naziv="DomainObject.Predmet.SudioniciListNaziv_1">
      <item>FINA Rijeka</item>
      <item>D. - MONT d.o.o.</item>
    </derivirana_varijabla>
  </DomainObject.Predmet.SudioniciListNaziv>
  <DomainObject.Predmet.SudioniciListAdressOIB>
    <izvorni_sadrzaj>
      <item>FINA Rijeka, OIB 85821130368, Frana Kurelca 8,51000 Rijeka</item>
      <item>D. - MONT d.o.o., OIB 21359368216, Predjel Kaštel 13,51550 Mali Lošinj</item>
    </izvorni_sadrzaj>
    <derivirana_varijabla naziv="DomainObject.Predmet.SudioniciListAdressOIB_1">
      <item>FINA Rijeka, OIB 85821130368, Frana Kurelca 8,51000 Rijeka</item>
      <item>D. - MONT d.o.o., OIB 21359368216, Predjel Kaštel 13,51550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21359368216</item>
    </izvorni_sadrzaj>
    <derivirana_varijabla naziv="DomainObject.Predmet.SudioniciListNazivOIB_1">
      <item>, OIB 85821130368</item>
      <item>, OIB 21359368216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0CB81-7E02-46F7-BF53-32416A2C6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771</properties:Words>
  <properties:Characters>4095</properties:Characters>
  <properties:Lines>96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2017-04-07T12:27:00Z</dcterms:created>
  <dc:creator>korlevicd</dc:creator>
  <cp:lastModifiedBy>Danijela Fumić</cp:lastModifiedBy>
  <cp:lastPrinted>2017-04-07T12:26:00Z</cp:lastPrinted>
  <dcterms:modified xmlns:xsi="http://www.w3.org/2001/XMLSchema-instance" xsi:type="dcterms:W3CDTF">2017-04-07T12:28:00Z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