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b91c" w14:paraId="faeb91c" w:rsidRDefault="009A6DC6" w:rsidR="009A6DC6">
      <w:pPr>
        <w15:collapsed w:val="false"/>
        <w:rPr>
          <w:sz w:val="24"/>
        </w:rPr>
      </w:pPr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7177D1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7177D1">
              <w:rPr>
                <w:sz w:val="24"/>
                <w:szCs w:val="24"/>
              </w:rPr>
              <w:t>5/17-</w:t>
            </w:r>
            <w:r w:rsidR="00CD6D08">
              <w:rPr>
                <w:sz w:val="24"/>
                <w:szCs w:val="24"/>
              </w:rPr>
              <w:t>29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967B57" w:rsidP="00D72CFA" w:rsidR="00BC0394" w:rsidRPr="00D72CFA">
      <w:pPr>
        <w:ind w:firstLine="720"/>
        <w:jc w:val="center"/>
        <w:rPr>
          <w:sz w:val="24"/>
          <w:u w:val="single"/>
        </w:rPr>
      </w:pPr>
      <w:r>
        <w:rPr>
          <w:sz w:val="24"/>
        </w:rPr>
        <w:t>Porezna uprava Čakovec</w:t>
      </w:r>
    </w:p>
    <w:p w:rsidRDefault="0001465D" w:rsidP="0001465D" w:rsidR="0001465D">
      <w:pPr>
        <w:ind w:firstLine="720"/>
        <w:rPr>
          <w:sz w:val="24"/>
        </w:rPr>
      </w:pPr>
    </w:p>
    <w:p w:rsidRDefault="00D764E7" w:rsidP="0001465D" w:rsidR="00D764E7">
      <w:pPr>
        <w:ind w:firstLine="720"/>
        <w:rPr>
          <w:sz w:val="24"/>
        </w:rPr>
      </w:pPr>
    </w:p>
    <w:p w:rsidRDefault="009F0EBD" w:rsidP="009F0EBD" w:rsidR="004C771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</w:t>
      </w:r>
      <w:proofErr w:type="spellStart"/>
      <w:r w:rsidR="001A221B">
        <w:rPr>
          <w:sz w:val="24"/>
          <w:szCs w:val="24"/>
        </w:rPr>
        <w:t>predlagateljice</w:t>
      </w:r>
      <w:proofErr w:type="spellEnd"/>
      <w:r w:rsidR="001A221B">
        <w:rPr>
          <w:sz w:val="24"/>
          <w:szCs w:val="24"/>
        </w:rPr>
        <w:t xml:space="preserve"> </w:t>
      </w:r>
      <w:r w:rsidR="007177D1">
        <w:rPr>
          <w:sz w:val="24"/>
          <w:szCs w:val="24"/>
        </w:rPr>
        <w:t xml:space="preserve">Denise </w:t>
      </w:r>
      <w:proofErr w:type="spellStart"/>
      <w:r w:rsidR="007177D1">
        <w:rPr>
          <w:sz w:val="24"/>
          <w:szCs w:val="24"/>
        </w:rPr>
        <w:t>Fučko</w:t>
      </w:r>
      <w:proofErr w:type="spellEnd"/>
      <w:r w:rsidR="007177D1">
        <w:rPr>
          <w:sz w:val="24"/>
          <w:szCs w:val="24"/>
        </w:rPr>
        <w:t xml:space="preserve">, P. </w:t>
      </w:r>
      <w:proofErr w:type="spellStart"/>
      <w:r w:rsidR="007177D1">
        <w:rPr>
          <w:sz w:val="24"/>
          <w:szCs w:val="24"/>
        </w:rPr>
        <w:t>Miškine</w:t>
      </w:r>
      <w:proofErr w:type="spellEnd"/>
      <w:r w:rsidR="007177D1">
        <w:rPr>
          <w:sz w:val="24"/>
          <w:szCs w:val="24"/>
        </w:rPr>
        <w:t xml:space="preserve"> 5, </w:t>
      </w:r>
      <w:proofErr w:type="spellStart"/>
      <w:r w:rsidR="007177D1">
        <w:rPr>
          <w:sz w:val="24"/>
          <w:szCs w:val="24"/>
        </w:rPr>
        <w:t>Strahoninec</w:t>
      </w:r>
      <w:proofErr w:type="spellEnd"/>
      <w:r w:rsidR="007177D1">
        <w:rPr>
          <w:sz w:val="24"/>
          <w:szCs w:val="24"/>
        </w:rPr>
        <w:t xml:space="preserve">, OIB: 54947661477 </w:t>
      </w:r>
      <w:r w:rsidR="004C771E">
        <w:rPr>
          <w:sz w:val="24"/>
          <w:szCs w:val="24"/>
        </w:rPr>
        <w:t>radi otvaranja postupka stečaja potrošača.</w:t>
      </w:r>
    </w:p>
    <w:p w:rsidRDefault="00CD6D08" w:rsidP="009F0EBD" w:rsidR="00CD6D08">
      <w:pPr>
        <w:ind w:firstLine="720"/>
        <w:jc w:val="both"/>
        <w:rPr>
          <w:sz w:val="24"/>
          <w:szCs w:val="24"/>
        </w:rPr>
      </w:pPr>
    </w:p>
    <w:p w:rsidRDefault="00CD6D08" w:rsidP="009F0EBD" w:rsidR="00CD6D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Obzirom na to da imate evidentirano da je </w:t>
      </w:r>
      <w:proofErr w:type="spellStart"/>
      <w:r>
        <w:rPr>
          <w:sz w:val="24"/>
          <w:szCs w:val="24"/>
        </w:rPr>
        <w:t>predlagateljica</w:t>
      </w:r>
      <w:proofErr w:type="spellEnd"/>
      <w:r>
        <w:rPr>
          <w:sz w:val="24"/>
          <w:szCs w:val="24"/>
        </w:rPr>
        <w:t xml:space="preserve"> Denisa </w:t>
      </w:r>
      <w:proofErr w:type="spellStart"/>
      <w:r>
        <w:rPr>
          <w:sz w:val="24"/>
          <w:szCs w:val="24"/>
        </w:rPr>
        <w:t>Fučko</w:t>
      </w:r>
      <w:proofErr w:type="spellEnd"/>
      <w:r>
        <w:rPr>
          <w:sz w:val="24"/>
          <w:szCs w:val="24"/>
        </w:rPr>
        <w:t xml:space="preserve"> vlasnica samo jednog vozila, pozivamo Vas da se za potrebe ovog postupka očitujete da li imate evidentirano da je Denisa </w:t>
      </w:r>
      <w:proofErr w:type="spellStart"/>
      <w:r>
        <w:rPr>
          <w:sz w:val="24"/>
          <w:szCs w:val="24"/>
        </w:rPr>
        <w:t>Fučko</w:t>
      </w:r>
      <w:proofErr w:type="spellEnd"/>
      <w:r>
        <w:rPr>
          <w:sz w:val="24"/>
          <w:szCs w:val="24"/>
        </w:rPr>
        <w:t xml:space="preserve"> vlasnica i ostalih vozila prema uvjerenju PUM od 6.3.2018. koji Vam dostavljamo u prilogu, te da se ujedno očitujete kolika je vrijednost tih vozila.  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</w:t>
      </w:r>
      <w:r w:rsidR="00CD6D08">
        <w:rPr>
          <w:sz w:val="24"/>
        </w:rPr>
        <w:t xml:space="preserve">9. ožujka 2018. </w:t>
      </w:r>
      <w:bookmarkStart w:name="_GoBack" w:id="0"/>
      <w:bookmarkEnd w:id="0"/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A51A8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177D1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67B57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B7939"/>
    <w:rsid w:val="00CD6D08"/>
    <w:rsid w:val="00CE6FCB"/>
    <w:rsid w:val="00D11056"/>
    <w:rsid w:val="00D72CFA"/>
    <w:rsid w:val="00D764E7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Ureda državne uprave Međ.
županije u ref.- 13.11.2017</izvorni_sadrzaj>
    <derivirana_varijabla naziv="DomainObject.Predmet.PrimjedbaSuca_1">podnesak Ureda državne uprave Međ.
županije u ref.- 13.11.2017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</izvorni_sadrzaj>
    <derivirana_varijabla naziv="DomainObject.Predmet.StrankaFormated_1">  Petra Rosić</derivirana_varijabla>
  </DomainObject.Predmet.StrankaFormated>
  <DomainObject.Predmet.StrankaFormatedOIB>
    <izvorni_sadrzaj>  Petra Rosić, OIB 26926996560</izvorni_sadrzaj>
    <derivirana_varijabla naziv="DomainObject.Predmet.StrankaFormatedOIB_1">  Petra Rosić, OIB 26926996560</derivirana_varijabla>
  </DomainObject.Predmet.StrankaFormatedOIB>
  <DomainObject.Predmet.StrankaFormatedWithAdress>
    <izvorni_sadrzaj> Petra Rosić, Josipa Bedekovića 8, 40000 Čakovec</izvorni_sadrzaj>
    <derivirana_varijabla naziv="DomainObject.Predmet.StrankaFormatedWithAdress_1"> Petra Rosić, Josipa Bedekovića 8, 40000 Čakovec</derivirana_varijabla>
  </DomainObject.Predmet.StrankaFormatedWithAdress>
  <DomainObject.Predmet.StrankaFormatedWithAdressOIB>
    <izvorni_sadrzaj> Petra Rosić, OIB 26926996560, Josipa Bedekovića 8, 40000 Čakovec</izvorni_sadrzaj>
    <derivirana_varijabla naziv="DomainObject.Predmet.StrankaFormatedWithAdressOIB_1"> Petra Rosić, OIB 26926996560, Josipa Bedekovića 8, 40000 Čakovec</derivirana_varijabla>
  </DomainObject.Predmet.StrankaFormatedWithAdressOIB>
  <DomainObject.Predmet.StrankaWithAdress>
    <izvorni_sadrzaj>Petra Rosić Josipa Bedekovića 8,40000 Čakovec</izvorni_sadrzaj>
    <derivirana_varijabla naziv="DomainObject.Predmet.StrankaWithAdress_1">Petra Rosić Josipa Bedekovića 8,40000 Čakovec</derivirana_varijabla>
  </DomainObject.Predmet.StrankaWithAdress>
  <DomainObject.Predmet.StrankaWithAdressOIB>
    <izvorni_sadrzaj>Petra Rosić, OIB 26926996560, Josipa Bedekovića 8,40000 Čakovec</izvorni_sadrzaj>
    <derivirana_varijabla naziv="DomainObject.Predmet.StrankaWithAdressOIB_1">Petra Rosić, OIB 26926996560, Josipa Bedekovića 8,40000 Čakovec</derivirana_varijabla>
  </DomainObject.Predmet.StrankaWithAdressOIB>
  <DomainObject.Predmet.StrankaNazivFormated>
    <izvorni_sadrzaj>Petra Rosić</izvorni_sadrzaj>
    <derivirana_varijabla naziv="DomainObject.Predmet.StrankaNazivFormated_1">Petra Rosić</derivirana_varijabla>
  </DomainObject.Predmet.StrankaNazivFormated>
  <DomainObject.Predmet.StrankaNazivFormatedOIB>
    <izvorni_sadrzaj>Petra Rosić, OIB 26926996560</izvorni_sadrzaj>
    <derivirana_varijabla naziv="DomainObject.Predmet.StrankaNazivFormatedOIB_1">Petra Rosić, OIB 26926996560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Petra Rosić</item>
    </izvorni_sadrzaj>
    <derivirana_varijabla naziv="DomainObject.Predmet.StrankaListFormated_1">
      <item>Petra Rosić</item>
    </derivirana_varijabla>
  </DomainObject.Predmet.StrankaListFormated>
  <DomainObject.Predmet.StrankaListFormatedOIB>
    <izvorni_sadrzaj>
      <item>Petra Rosić, OIB 26926996560</item>
    </izvorni_sadrzaj>
    <derivirana_varijabla naziv="DomainObject.Predmet.StrankaListFormatedOIB_1">
      <item>Petra Rosić, OIB 26926996560</item>
    </derivirana_varijabla>
  </DomainObject.Predmet.StrankaListFormatedOIB>
  <DomainObject.Predmet.StrankaListFormatedWithAdress>
    <izvorni_sadrzaj>
      <item>Petra Rosić, Josipa Bedekovića 8, 40000 Čakovec</item>
    </izvorni_sadrzaj>
    <derivirana_varijabla naziv="DomainObject.Predmet.StrankaListFormatedWithAdress_1">
      <item>Petra Rosić, Josipa Bedekovića 8, 40000 Čakovec</item>
    </derivirana_varijabla>
  </DomainObject.Predmet.StrankaListFormatedWithAdress>
  <DomainObject.Predmet.StrankaListFormatedWithAdressOIB>
    <izvorni_sadrzaj>
      <item>Petra Rosić, OIB 26926996560, Josipa Bedekovića 8, 40000 Čakovec</item>
    </izvorni_sadrzaj>
    <derivirana_varijabla naziv="DomainObject.Predmet.StrankaListFormatedWithAdressOIB_1">
      <item>Petra Rosić, OIB 26926996560, Josipa Bedekovića 8, 40000 Čakovec</item>
    </derivirana_varijabla>
  </DomainObject.Predmet.StrankaListFormatedWithAdressOIB>
  <DomainObject.Predmet.StrankaListNazivFormated>
    <izvorni_sadrzaj>
      <item>Petra Rosić</item>
    </izvorni_sadrzaj>
    <derivirana_varijabla naziv="DomainObject.Predmet.StrankaListNazivFormated_1">
      <item>Petra Rosić</item>
    </derivirana_varijabla>
  </DomainObject.Predmet.StrankaListNazivFormated>
  <DomainObject.Predmet.StrankaListNazivFormatedOIB>
    <izvorni_sadrzaj>
      <item>Petra Rosić, OIB 26926996560</item>
    </izvorni_sadrzaj>
    <derivirana_varijabla naziv="DomainObject.Predmet.StrankaListNazivFormatedOIB_1">
      <item>Petra Rosić, OIB 26926996560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</izvorni_sadrzaj>
    <derivirana_varijabla naziv="DomainObject.Predmet.StrankaIDrugi_1">Petra Rosić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</izvorni_sadrzaj>
    <derivirana_varijabla naziv="DomainObject.Predmet.StrankaIDrugiAdressOIB_1">Petra Rosić, OIB 26926996560, Josipa Bedekovića 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</izvorni_sadrzaj>
    <derivirana_varijabla naziv="DomainObject.Predmet.SudioniciListNaziv_1">
      <item>Petra Rosić</item>
    </derivirana_varijabla>
  </DomainObject.Predmet.SudioniciListNaziv>
  <DomainObject.Predmet.SudioniciListAdressOIB>
    <izvorni_sadrzaj>
      <item>Petra Rosić, OIB 26926996560, Josipa Bedekovića 8,40000 Čakovec</item>
    </izvorni_sadrzaj>
    <derivirana_varijabla naziv="DomainObject.Predmet.SudioniciListAdressOIB_1">
      <item>Petra Rosić, OIB 26926996560, Josipa Bedekovića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</izvorni_sadrzaj>
    <derivirana_varijabla naziv="DomainObject.Predmet.SudioniciListNazivOIB_1">
      <item>, OIB 26926996560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1</properties:Pages>
  <properties:Words>120</properties:Words>
  <properties:Characters>762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2018-03-09T09:10:00Z</dcterms:created>
  <dc:creator>Ana Katanec</dc:creator>
  <cp:lastModifiedBy>Ana Katanec</cp:lastModifiedBy>
  <cp:lastPrinted>2018-03-09T09:10:00Z</cp:lastPrinted>
  <dcterms:modified xmlns:xsi="http://www.w3.org/2001/XMLSchema-instance" xsi:type="dcterms:W3CDTF">2018-03-09T09:10:00Z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Sp-4/2017-7 / Odluka - Dopis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