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a18e" w14:paraId="1dca18e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D6155D">
        <w:t>61/15-20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D6155D" w:rsidRPr="00D6155D">
        <w:t>IVATEX j.d.o.o. Našice, Hinka Juhna 32, MBS 030128519, OIB 61144240598</w:t>
      </w:r>
      <w:r w:rsidRPr="005F32B9">
        <w:t xml:space="preserve">, </w:t>
      </w:r>
      <w:r w:rsidR="008D6901" w:rsidRPr="005D1548">
        <w:t>dana</w:t>
      </w:r>
      <w:r w:rsidR="00AC1DB4">
        <w:t xml:space="preserve"> 12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D6155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D6155D">
        <w:rPr>
          <w:bCs/>
        </w:rPr>
        <w:t>Nikoli Kruljcu</w:t>
      </w:r>
      <w:r w:rsidR="00D6155D" w:rsidRPr="00D6155D">
        <w:rPr>
          <w:bCs/>
        </w:rPr>
        <w:t xml:space="preserve"> dipl. oec. iz Našica, Bana Jelačića 48, OIB 49223643131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D6155D" w:rsidRPr="00D6155D">
        <w:t>IVATEX j.d.o.o. Našice, Hinka Juhna 32, MBS 030128519, OIB 61144240598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D6155D">
        <w:rPr>
          <w:bCs/>
        </w:rPr>
        <w:t>Nikole Kruljca iz Našica</w:t>
      </w:r>
      <w:r w:rsidR="00AC1DB4">
        <w:t>, IBAN</w:t>
      </w:r>
      <w:r w:rsidR="00747DCE">
        <w:t xml:space="preserve">: </w:t>
      </w:r>
      <w:r w:rsidR="00AC1DB4">
        <w:t>HR</w:t>
      </w:r>
      <w:r w:rsidR="00D6155D">
        <w:t>8823400093111399454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6155D">
        <w:rPr>
          <w:bCs/>
        </w:rPr>
        <w:t>61/15-3</w:t>
      </w:r>
      <w:r>
        <w:rPr>
          <w:bCs/>
        </w:rPr>
        <w:t xml:space="preserve"> od </w:t>
      </w:r>
      <w:r w:rsidR="00D6155D">
        <w:rPr>
          <w:bCs/>
        </w:rPr>
        <w:t>17. travnja</w:t>
      </w:r>
      <w:r>
        <w:rPr>
          <w:bCs/>
        </w:rPr>
        <w:t xml:space="preserve"> 2016. godine pokrenut je prethodni postupak nad dužnikom </w:t>
      </w:r>
      <w:r w:rsidR="00D6155D" w:rsidRPr="00D6155D">
        <w:t>IVATEX j.d.o.o. Našice, Hinka Juhna 32, MBS 030128519, OIB 61144240598</w:t>
      </w:r>
      <w:r>
        <w:rPr>
          <w:bCs/>
        </w:rPr>
        <w:t xml:space="preserve">. Istim rješenjem imenovan je privremeni stečajni upravitelj </w:t>
      </w:r>
      <w:r w:rsidR="00D6155D">
        <w:rPr>
          <w:bCs/>
        </w:rPr>
        <w:t>Nikola Kruljac</w:t>
      </w:r>
      <w:r w:rsidR="00D6155D" w:rsidRPr="00D6155D">
        <w:rPr>
          <w:bCs/>
        </w:rPr>
        <w:t xml:space="preserve"> dipl. oec. iz Našica, Bana Jelačića 48, OIB 49223643131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D6155D">
        <w:t>61/15-20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AC1DB4" w:rsidR="00BF1A8F">
      <w:pPr>
        <w:pStyle w:val="Tijeloteksta"/>
        <w:ind w:firstLine="708"/>
        <w:rPr>
          <w:bCs/>
        </w:rPr>
      </w:pPr>
      <w:r>
        <w:rPr>
          <w:bCs/>
        </w:rPr>
        <w:t xml:space="preserve">postupka nad njegovom imovinom, kao i ispita postoje li kod 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9C03D6">
        <w:rPr>
          <w:bCs/>
        </w:rPr>
        <w:t xml:space="preserve">12. </w:t>
      </w:r>
      <w:r w:rsidR="00D6155D">
        <w:rPr>
          <w:bCs/>
        </w:rPr>
        <w:t>studenog 2015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D6155D">
        <w:rPr>
          <w:bCs/>
        </w:rPr>
        <w:t>11. srpnja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AC1DB4" w:rsidP="00276417" w:rsidR="009A6857">
      <w:pPr>
        <w:pStyle w:val="Tijeloteksta"/>
        <w:jc w:val="center"/>
      </w:pPr>
      <w:r>
        <w:t>U Osijeku 12</w:t>
      </w:r>
      <w:r w:rsidR="007E4D9D"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E039D6">
        <w:t>12/10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13C08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St-61/2015-20</izvorni_sadrzaj>
    <derivirana_varijabla naziv="DomainObject.Oznaka_1">St-61/2015-20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2016.</izvorni_sadrzaj>
    <derivirana_varijabla naziv="DomainObject.Predmet.DatumRjesavanja_1">22.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Tt-16/1426-2</izvorni_sadrzaj>
    <derivirana_varijabla naziv="DomainObject.Predmet.PrimjedbaSuca_1">subjekt brisan rješenjem Tt-16/1426-2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IVATEX jednostavno društvo s ograničenom odgovornošću za trgovinu</izvorni_sadrzaj>
    <derivirana_varijabla naziv="DomainObject.Predmet.ProtustrankaFormated_1">  IVATEX jednostavno društvo s ograničenom odgovornošću za trgovinu</derivirana_varijabla>
  </DomainObject.Predmet.ProtustrankaFormated>
  <DomainObject.Predmet.ProtustrankaFormatedOIB>
    <izvorni_sadrzaj>  IVATEX jednostavno društvo s ograničenom odgovornošću za trgovinu, OIB 61144240598</izvorni_sadrzaj>
    <derivirana_varijabla naziv="DomainObject.Predmet.ProtustrankaFormatedOIB_1">  IVATEX jednostavno društvo s ograničenom odgovornošću za trgovinu, OIB 61144240598</derivirana_varijabla>
  </DomainObject.Predmet.ProtustrankaFormatedOIB>
  <DomainObject.Predmet.ProtustrankaFormatedWithAdress>
    <izvorni_sadrzaj> IVATEX jednostavno društvo s ograničenom odgovornošću za trgovinu, Hinka Juhna 32, 31500 Našice</izvorni_sadrzaj>
    <derivirana_varijabla naziv="DomainObject.Predmet.ProtustrankaFormatedWithAdress_1"> IVATEX jednostavno društvo s ograničenom odgovornošću za trgovinu, Hinka Juhna 32, 31500 Našice</derivirana_varijabla>
  </DomainObject.Predmet.ProtustrankaFormatedWithAdress>
  <DomainObject.Predmet.ProtustrankaFormatedWithAdressOIB>
    <izvorni_sadrzaj> IVATEX jednostavno društvo s ograničenom odgovornošću za trgovinu, OIB 61144240598, Hinka Juhna 32, 31500 Našice</izvorni_sadrzaj>
    <derivirana_varijabla naziv="DomainObject.Predmet.ProtustrankaFormatedWithAdressOIB_1"> IVATEX jednostavno društvo s ograničenom odgovornošću za trgovinu, OIB 61144240598, Hinka Juhna 32, 31500 Našice</derivirana_varijabla>
  </DomainObject.Predmet.ProtustrankaFormatedWithAdressOIB>
  <DomainObject.Predmet.ProtustrankaWithAdress>
    <izvorni_sadrzaj>IVATEX jednostavno društvo s ograničenom odgovornošću za trgovinu Hinka Juhna 32, 31500 Našice</izvorni_sadrzaj>
    <derivirana_varijabla naziv="DomainObject.Predmet.ProtustrankaWithAdress_1">IVATEX jednostavno društvo s ograničenom odgovornošću za trgovinu Hinka Juhna 32, 31500 Našice</derivirana_varijabla>
  </DomainObject.Predmet.ProtustrankaWithAdress>
  <DomainObject.Predmet.ProtustrankaWithAdressOIB>
    <izvorni_sadrzaj>IVATEX jednostavno društvo s ograničenom odgovornošću za trgovinu, OIB 61144240598, Hinka Juhna 32, 31500 Našice</izvorni_sadrzaj>
    <derivirana_varijabla naziv="DomainObject.Predmet.ProtustrankaWithAdressOIB_1">IVATEX jednostavno društvo s ograničenom odgovornošću za trgovinu, OIB 61144240598, Hinka Juhna 32, 31500 Našice</derivirana_varijabla>
  </DomainObject.Predmet.ProtustrankaWithAdressOIB>
  <DomainObject.Predmet.ProtustrankaNazivFormated>
    <izvorni_sadrzaj>IVATEX jednostavno društvo s ograničenom odgovornošću za trgovinu</izvorni_sadrzaj>
    <derivirana_varijabla naziv="DomainObject.Predmet.ProtustrankaNazivFormated_1">IVATEX jednostavno društvo s ograničenom odgovornošću za trgovinu</derivirana_varijabla>
  </DomainObject.Predmet.ProtustrankaNazivFormated>
  <DomainObject.Predmet.ProtustrankaNazivFormatedOIB>
    <izvorni_sadrzaj>IVATEX jednostavno društvo s ograničenom odgovornošću za trgovinu, OIB 61144240598</izvorni_sadrzaj>
    <derivirana_varijabla naziv="DomainObject.Predmet.ProtustrankaNazivFormatedOIB_1">IVATEX jednostavno društvo s ograničenom odgovornošću za trgovinu, OIB 61144240598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cetar Osijek</izvorni_sadrzaj>
    <derivirana_varijabla naziv="DomainObject.Predmet.StrankaFormated_1">  Fina Regionalni cetar Osijek</derivirana_varijabla>
  </DomainObject.Predmet.StrankaFormated>
  <DomainObject.Predmet.StrankaFormatedOIB>
    <izvorni_sadrzaj>  Fina Regionalni cetar Osijek, OIB 85821130368</izvorni_sadrzaj>
    <derivirana_varijabla naziv="DomainObject.Predmet.StrankaFormatedOIB_1">  Fina Regionalni cetar Osijek, OIB 85821130368</derivirana_varijabla>
  </DomainObject.Predmet.StrankaFormatedOIB>
  <DomainObject.Predmet.StrankaFormatedWithAdress>
    <izvorni_sadrzaj> Fina Regionalni cetar Osijek, Lorenza Jegera 1, 31000 Osijek</izvorni_sadrzaj>
    <derivirana_varijabla naziv="DomainObject.Predmet.StrankaFormatedWithAdress_1"> Fina Regionalni cetar Osijek, Lorenza Jegera 1, 31000 Osijek</derivirana_varijabla>
  </DomainObject.Predmet.StrankaFormatedWithAdress>
  <DomainObject.Predmet.StrankaFormatedWithAdressOIB>
    <izvorni_sadrzaj> Fina Regionalni cetar Osijek, OIB 85821130368, Lorenza Jegera 1, 31000 Osijek</izvorni_sadrzaj>
    <derivirana_varijabla naziv="DomainObject.Predmet.StrankaFormatedWithAdressOIB_1"> Fina Regionalni cetar Osijek, OIB 85821130368, Lorenza Jegera 1, 31000 Osijek</derivirana_varijabla>
  </DomainObject.Predmet.StrankaFormatedWithAdressOIB>
  <DomainObject.Predmet.StrankaWithAdress>
    <izvorni_sadrzaj>Fina Regionalni cetar Osijek Lorenza Jegera 1,31000 Osijek</izvorni_sadrzaj>
    <derivirana_varijabla naziv="DomainObject.Predmet.StrankaWithAdress_1">Fina Regionalni cetar Osijek Lorenza Jegera 1,31000 Osijek</derivirana_varijabla>
  </DomainObject.Predmet.StrankaWithAdress>
  <DomainObject.Predmet.StrankaWithAdressOIB>
    <izvorni_sadrzaj>Fina Regionalni cetar Osijek, OIB 85821130368, Lorenza Jegera 1,31000 Osijek</izvorni_sadrzaj>
    <derivirana_varijabla naziv="DomainObject.Predmet.StrankaWithAdressOIB_1">Fina Regionalni cetar Osijek, OIB 85821130368, Lorenza Jegera 1,31000 Osijek</derivirana_varijabla>
  </DomainObject.Predmet.StrankaWithAdressOIB>
  <DomainObject.Predmet.StrankaNazivFormated>
    <izvorni_sadrzaj>Fina Regionalni cetar Osijek</izvorni_sadrzaj>
    <derivirana_varijabla naziv="DomainObject.Predmet.StrankaNazivFormated_1">Fina Regionalni cetar Osijek</derivirana_varijabla>
  </DomainObject.Predmet.StrankaNazivFormated>
  <DomainObject.Predmet.StrankaNazivFormatedOIB>
    <izvorni_sadrzaj>Fina Regionalni cetar Osijek, OIB 85821130368</izvorni_sadrzaj>
    <derivirana_varijabla naziv="DomainObject.Predmet.StrankaNazivFormatedOIB_1">Fina Regionalni cetar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cetar Osijek</item>
    </izvorni_sadrzaj>
    <derivirana_varijabla naziv="DomainObject.Predmet.StrankaListFormated_1">
      <item>Fina Regionalni cetar Osijek</item>
    </derivirana_varijabla>
  </DomainObject.Predmet.StrankaListFormated>
  <DomainObject.Predmet.StrankaListFormatedOIB>
    <izvorni_sadrzaj>
      <item>Fina Regionalni cetar Osijek, OIB 85821130368</item>
    </izvorni_sadrzaj>
    <derivirana_varijabla naziv="DomainObject.Predmet.StrankaListFormatedOIB_1">
      <item>Fina Regionalni cetar Osijek, OIB 85821130368</item>
    </derivirana_varijabla>
  </DomainObject.Predmet.StrankaListFormatedOIB>
  <DomainObject.Predmet.StrankaListFormatedWithAdress>
    <izvorni_sadrzaj>
      <item>Fina Regionalni cetar Osijek, Lorenza Jegera 1, 31000 Osijek</item>
    </izvorni_sadrzaj>
    <derivirana_varijabla naziv="DomainObject.Predmet.StrankaListFormatedWithAdress_1">
      <item>Fina Regionalni cetar Osijek, Lorenza Jegera 1, 31000 Osijek</item>
    </derivirana_varijabla>
  </DomainObject.Predmet.StrankaListFormatedWithAdress>
  <DomainObject.Predmet.StrankaListFormatedWithAdressOIB>
    <izvorni_sadrzaj>
      <item>Fina Regionalni cetar Osijek, OIB 85821130368, Lorenza Jegera 1, 31000 Osijek</item>
    </izvorni_sadrzaj>
    <derivirana_varijabla naziv="DomainObject.Predmet.StrankaListFormatedWithAdressOIB_1">
      <item>Fina Regionalni cetar Osijek, OIB 85821130368, Lorenza Jegera 1, 31000 Osijek</item>
    </derivirana_varijabla>
  </DomainObject.Predmet.StrankaListFormatedWithAdressOIB>
  <DomainObject.Predmet.StrankaListNazivFormated>
    <izvorni_sadrzaj>
      <item>Fina Regionalni cetar Osijek</item>
    </izvorni_sadrzaj>
    <derivirana_varijabla naziv="DomainObject.Predmet.StrankaListNazivFormated_1">
      <item>Fina Regionalni cetar Osijek</item>
    </derivirana_varijabla>
  </DomainObject.Predmet.StrankaListNazivFormated>
  <DomainObject.Predmet.StrankaListNazivFormatedOIB>
    <izvorni_sadrzaj>
      <item>Fina Regionalni cetar Osijek, OIB 85821130368</item>
    </izvorni_sadrzaj>
    <derivirana_varijabla naziv="DomainObject.Predmet.StrankaListNazivFormatedOIB_1">
      <item>Fina Regionalni cetar Osijek, OIB 85821130368</item>
    </derivirana_varijabla>
  </DomainObject.Predmet.StrankaListNazivFormatedOIB>
  <DomainObject.Predmet.ProtuStrankaListFormated>
    <izvorni_sadrzaj>
      <item>IVATEX jednostavno društvo s ograničenom odgovornošću za trgovinu</item>
    </izvorni_sadrzaj>
    <derivirana_varijabla naziv="DomainObject.Predmet.ProtuStrankaListFormated_1">
      <item>IVATEX jednostavno društvo s ograničenom odgovornošću za trgovinu</item>
    </derivirana_varijabla>
  </DomainObject.Predmet.ProtuStrankaListFormated>
  <DomainObject.Predmet.ProtuStrankaListFormatedOIB>
    <izvorni_sadrzaj>
      <item>IVATEX jednostavno društvo s ograničenom odgovornošću za trgovinu, OIB 61144240598</item>
    </izvorni_sadrzaj>
    <derivirana_varijabla naziv="DomainObject.Predmet.ProtuStrankaListFormatedOIB_1">
      <item>IVATEX jednostavno društvo s ograničenom odgovornošću za trgovinu, OIB 61144240598</item>
    </derivirana_varijabla>
  </DomainObject.Predmet.ProtuStrankaListFormatedOIB>
  <DomainObject.Predmet.ProtuStrankaListFormatedWithAdress>
    <izvorni_sadrzaj>
      <item>IVATEX jednostavno društvo s ograničenom odgovornošću za trgovinu, Hinka Juhna 32, 31500 Našice</item>
    </izvorni_sadrzaj>
    <derivirana_varijabla naziv="DomainObject.Predmet.ProtuStrankaListFormatedWithAdress_1">
      <item>IVATEX jednostavno društvo s ograničenom odgovornošću za trgovinu, Hinka Juhna 32, 31500 Našice</item>
    </derivirana_varijabla>
  </DomainObject.Predmet.ProtuStrankaListFormatedWithAdress>
  <DomainObject.Predmet.ProtuStrankaListFormatedWithAdressOIB>
    <izvorni_sadrzaj>
      <item>IVATEX jednostavno društvo s ograničenom odgovornošću za trgovinu, OIB 61144240598, Hinka Juhna 32, 31500 Našice</item>
    </izvorni_sadrzaj>
    <derivirana_varijabla naziv="DomainObject.Predmet.ProtuStrankaListFormatedWithAdressOIB_1">
      <item>IVATEX jednostavno društvo s ograničenom odgovornošću za trgovinu, OIB 61144240598, Hinka Juhna 32, 31500 Našice</item>
    </derivirana_varijabla>
  </DomainObject.Predmet.ProtuStrankaListFormatedWithAdressOIB>
  <DomainObject.Predmet.ProtuStrankaListNazivFormated>
    <izvorni_sadrzaj>
      <item>IVATEX jednostavno društvo s ograničenom odgovornošću za trgovinu</item>
    </izvorni_sadrzaj>
    <derivirana_varijabla naziv="DomainObject.Predmet.ProtuStrankaListNazivFormated_1">
      <item>IVATEX jednostavno društvo s ograničenom odgovornošću za trgovinu</item>
    </derivirana_varijabla>
  </DomainObject.Predmet.ProtuStrankaListNazivFormated>
  <DomainObject.Predmet.ProtuStrankaListNazivFormatedOIB>
    <izvorni_sadrzaj>
      <item>IVATEX jednostavno društvo s ograničenom odgovornošću za trgovinu, OIB 61144240598</item>
    </izvorni_sadrzaj>
    <derivirana_varijabla naziv="DomainObject.Predmet.ProtuStrankaListNazivFormatedOIB_1">
      <item>IVATEX jednostavno društvo s ograničenom odgovornošću za trgovinu, OIB 61144240598</item>
    </derivirana_varijabla>
  </DomainObject.Predmet.ProtuStrankaListNazivFormatedOIB>
  <DomainObject.Predmet.OstaliListFormated>
    <izvorni_sadrzaj>
      <item>Nikola Kruljac</item>
    </izvorni_sadrzaj>
    <derivirana_varijabla naziv="DomainObject.Predmet.OstaliListFormated_1">
      <item>Nikola Kruljac</item>
    </derivirana_varijabla>
  </DomainObject.Predmet.OstaliListFormated>
  <DomainObject.Predmet.OstaliListFormatedOIB>
    <izvorni_sadrzaj>
      <item>Nikola Kruljac, OIB 49223643131</item>
    </izvorni_sadrzaj>
    <derivirana_varijabla naziv="DomainObject.Predmet.OstaliListFormatedOIB_1">
      <item>Nikola Kruljac, OIB 49223643131</item>
    </derivirana_varijabla>
  </DomainObject.Predmet.OstaliListFormatedOIB>
  <DomainObject.Predmet.OstaliListFormatedWithAdress>
    <izvorni_sadrzaj>
      <item>Nikola Kruljac, Bana Josipa Jelačića 48, 31500 Martin</item>
    </izvorni_sadrzaj>
    <derivirana_varijabla naziv="DomainObject.Predmet.OstaliListFormatedWithAdress_1">
      <item>Nikola Kruljac, Bana Josipa Jelačića 48, 31500 Martin</item>
    </derivirana_varijabla>
  </DomainObject.Predmet.OstaliListFormatedWithAdress>
  <DomainObject.Predmet.OstaliListFormatedWithAdressOIB>
    <izvorni_sadrzaj>
      <item>Nikola Kruljac, OIB 49223643131, Bana Josipa Jelačića 48, 31500 Martin</item>
    </izvorni_sadrzaj>
    <derivirana_varijabla naziv="DomainObject.Predmet.OstaliListFormatedWithAdressOIB_1">
      <item>Nikola Kruljac, OIB 49223643131, Bana Josipa Jelačića 48, 31500 Martin</item>
    </derivirana_varijabla>
  </DomainObject.Predmet.OstaliListFormatedWithAdressOIB>
  <DomainObject.Predmet.OstaliListNazivFormated>
    <izvorni_sadrzaj>
      <item>Nikola Kruljac</item>
    </izvorni_sadrzaj>
    <derivirana_varijabla naziv="DomainObject.Predmet.OstaliListNazivFormated_1">
      <item>Nikola Kruljac</item>
    </derivirana_varijabla>
  </DomainObject.Predmet.OstaliListNazivFormated>
  <DomainObject.Predmet.OstaliListNazivFormatedOIB>
    <izvorni_sadrzaj>
      <item>Nikola Kruljac, OIB 49223643131</item>
    </izvorni_sadrzaj>
    <derivirana_varijabla naziv="DomainObject.Predmet.OstaliListNazivFormatedOIB_1">
      <item>Nikola Kruljac, OIB 49223643131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St-61/2015-20</izvorni_sadrzaj>
    <derivirana_varijabla naziv="DomainObject.PoslovniBrojDokumenta_1">St-61/2015-20</derivirana_varijabla>
  </DomainObject.PoslovniBrojDokumenta>
  <DomainObject.Predmet.StrankaIDrugi>
    <izvorni_sadrzaj>Fina Regionalni cetar Osijek</izvorni_sadrzaj>
    <derivirana_varijabla naziv="DomainObject.Predmet.StrankaIDrugi_1">Fina Regionalni cetar Osijek</derivirana_varijabla>
  </DomainObject.Predmet.StrankaIDrugi>
  <DomainObject.Predmet.ProtustrankaIDrugi>
    <izvorni_sadrzaj>IVATEX jednostavno društvo s ograničenom odgovornošću za trgovinu</izvorni_sadrzaj>
    <derivirana_varijabla naziv="DomainObject.Predmet.ProtustrankaIDrugi_1">IVATEX jednostavno društvo s ograničenom odgovornošću za trgovinu</derivirana_varijabla>
  </DomainObject.Predmet.ProtustrankaIDrugi>
  <DomainObject.Predmet.StrankaIDrugiAdressOIB>
    <izvorni_sadrzaj>Fina Regionalni cetar Osijek, OIB 85821130368, Lorenza Jegera 1, 31000 Osijek</izvorni_sadrzaj>
    <derivirana_varijabla naziv="DomainObject.Predmet.StrankaIDrugiAdressOIB_1">Fina Regionalni cetar Osijek, OIB 85821130368, Lorenza Jegera 1, 31000 Osijek</derivirana_varijabla>
  </DomainObject.Predmet.StrankaIDrugiAdressOIB>
  <DomainObject.Predmet.ProtustrankaIDrugiAdressOIB>
    <izvorni_sadrzaj>IVATEX jednostavno društvo s ograničenom odgovornošću za trgovinu, OIB 61144240598, Hinka Juhna 32, 31500 Našice</izvorni_sadrzaj>
    <derivirana_varijabla naziv="DomainObject.Predmet.ProtustrankaIDrugiAdressOIB_1">IVATEX jednostavno društvo s ograničenom odgovornošću za trgovinu, OIB 61144240598, Hinka Juhna 32,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2016.</izvorni_sadrzaj>
    <derivirana_varijabla naziv="DomainObject.Predmet.OdlukaRjesenje.DatumDonosenjaOdluke_1">22. siječnja 2016.</derivirana_varijabla>
  </DomainObject.Predmet.OdlukaRjesenje.DatumDonosenjaOdluke>
  <DomainObject.Predmet.OdlukaRjesenje.DatumPravomocnosti>
    <izvorni_sadrzaj>23. veljače 2016.</izvorni_sadrzaj>
    <derivirana_varijabla naziv="DomainObject.Predmet.OdlukaRjesenje.DatumPravomocnosti_1">23. veljače 2016.</derivirana_varijabla>
  </DomainObject.Predmet.OdlukaRjesenje.DatumPravomocnosti>
  <DomainObject.Predmet.OdlukaRjesenje.Oznaka>
    <izvorni_sadrzaj>St-61/2015-16</izvorni_sadrzaj>
    <derivirana_varijabla naziv="DomainObject.Predmet.OdlukaRjesenje.Oznaka_1">St-61/2015-16</derivirana_varijabla>
  </DomainObject.Predmet.OdlukaRjesenje.Oznaka>
  <DomainObject.Predmet.SudioniciListNaziv>
    <izvorni_sadrzaj>
      <item>Fina Regionalni cetar Osijek</item>
      <item>IVATEX jednostavno društvo s ograničenom odgovornošću za trgovinu</item>
      <item>Nikola Kruljac</item>
    </izvorni_sadrzaj>
    <derivirana_varijabla naziv="DomainObject.Predmet.SudioniciListNaziv_1">
      <item>Fina Regionalni cetar Osijek</item>
      <item>IVATEX jednostavno društvo s ograničenom odgovornošću za trgovinu</item>
      <item>Nikola Kruljac</item>
    </derivirana_varijabla>
  </DomainObject.Predmet.SudioniciListNaziv>
  <DomainObject.Predmet.SudioniciListAdressOIB>
    <izvorni_sadrzaj>
      <item>Fina Regionalni cetar Osijek, OIB 85821130368, Lorenza Jegera 1,31000 Osijek</item>
      <item>IVATEX jednostavno društvo s ograničenom odgovornošću za trgovinu, OIB 61144240598, Hinka Juhna 32,31500 Našice</item>
      <item>Nikola Kruljac, OIB 49223643131, Bana Josipa Jelačića 48,31500 Martin</item>
    </izvorni_sadrzaj>
    <derivirana_varijabla naziv="DomainObject.Predmet.SudioniciListAdressOIB_1">
      <item>Fina Regionalni cetar Osijek, OIB 85821130368, Lorenza Jegera 1,31000 Osijek</item>
      <item>IVATEX jednostavno društvo s ograničenom odgovornošću za trgovinu, OIB 61144240598, Hinka Juhna 32,31500 Našice</item>
      <item>Nikola Kruljac, OIB 49223643131, Bana Josipa Jelačića 48,31500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61144240598</item>
      <item>, OIB 49223643131</item>
    </izvorni_sadrzaj>
    <derivirana_varijabla naziv="DomainObject.Predmet.SudioniciListNazivOIB_1">
      <item>, OIB 85821130368</item>
      <item>, OIB 61144240598</item>
      <item>, OIB 49223643131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5E874-5778-4EAA-B6D1-422846932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2374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2016-07-12T08:43:00Z</dcterms:created>
  <dc:creator>hermanj</dc:creator>
  <cp:lastModifiedBy>Žana Bem</cp:lastModifiedBy>
  <cp:lastPrinted>2016-07-11T07:36:00Z</cp:lastPrinted>
  <dcterms:modified xmlns:xsi="http://www.w3.org/2001/XMLSchema-instance" xsi:type="dcterms:W3CDTF">2016-07-12T08:44:00Z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St-61/2015-20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