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a4f26" w14:paraId="79a4f26" w:rsidRDefault="00584F88" w:rsidP="00584F88" w:rsidR="00584F88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84F88" w:rsidP="00584F88" w:rsidR="00584F88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584F88" w:rsidP="00584F88" w:rsidR="00584F88">
      <w:r w:rsidRPr="0047448E">
        <w:t xml:space="preserve"> TRGOVAČKI SUD U </w:t>
      </w:r>
      <w:r>
        <w:t>PAZINU</w:t>
      </w:r>
    </w:p>
    <w:p w:rsidRDefault="00584F88" w:rsidP="00584F88" w:rsidR="00584F88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</w:r>
    </w:p>
    <w:p w:rsidRDefault="00584F88" w:rsidP="00584F88" w:rsidR="00584F88" w:rsidRPr="00DA15C9">
      <w:pPr>
        <w:jc w:val="both"/>
      </w:pPr>
    </w:p>
    <w:p w:rsidRDefault="00584F88" w:rsidP="00584F88" w:rsidR="00584F88">
      <w:pPr>
        <w:jc w:val="center"/>
      </w:pPr>
      <w:r>
        <w:t>R E P U B L I K A  H R V A T S K A</w:t>
      </w:r>
    </w:p>
    <w:p w:rsidRDefault="00584F88" w:rsidP="00584F88" w:rsidR="00584F88"/>
    <w:p w:rsidRDefault="00584F88" w:rsidP="00584F88" w:rsidR="00584F88">
      <w:pPr>
        <w:jc w:val="center"/>
      </w:pPr>
      <w:r>
        <w:t>R J E Š E NJ E</w:t>
      </w:r>
    </w:p>
    <w:p w:rsidRDefault="00584F88" w:rsidP="00584F88" w:rsidR="00584F88" w:rsidRPr="00DA15C9"/>
    <w:p w:rsidRDefault="00584F88" w:rsidP="00584F88" w:rsidR="00584F88">
      <w:pPr>
        <w:jc w:val="both"/>
      </w:pPr>
      <w:r w:rsidRPr="00E336FF">
        <w:tab/>
        <w:t xml:space="preserve">Trgovački sud u Pazinu, po stečajnom sucu </w:t>
      </w:r>
      <w:r>
        <w:t>Damiru Rabaru</w:t>
      </w:r>
      <w:r w:rsidRPr="00E336FF">
        <w:t xml:space="preserve">, </w:t>
      </w:r>
      <w:r>
        <w:t>po</w:t>
      </w:r>
      <w:r w:rsidRPr="00DA15C9">
        <w:t xml:space="preserve"> prijedlogu</w:t>
      </w:r>
      <w:r w:rsidRPr="00F15138">
        <w:t xml:space="preserve"> </w:t>
      </w:r>
      <w:r w:rsidR="003221B6">
        <w:t>Republike Hrvatske, Ministarstva financija, Porezna uprava, Područni ured Istra, Primorje, Lika, OIB: 52634238587</w:t>
      </w:r>
      <w:r w:rsidRPr="00B32C54">
        <w:t>,</w:t>
      </w:r>
      <w:r w:rsidR="003221B6">
        <w:t xml:space="preserve"> zastupane po Županijskom državnom odvjetništvu u Puli – Pola,</w:t>
      </w:r>
      <w:r w:rsidRPr="00B32C54">
        <w:t xml:space="preserve"> za otvaranje stečajnog postupka nad dužnikom </w:t>
      </w:r>
      <w:r w:rsidR="00517C57">
        <w:t>DS VITO d.o.o. Novigrad, Ulica Torči 2, OIB: 69371504133</w:t>
      </w:r>
      <w:r w:rsidR="00CD08D7">
        <w:t>,</w:t>
      </w:r>
      <w:r w:rsidRPr="00B32C54">
        <w:t xml:space="preserve"> dana </w:t>
      </w:r>
      <w:r w:rsidR="00517C57">
        <w:t>29. lipnja</w:t>
      </w:r>
      <w:r w:rsidR="00D03E1C">
        <w:t xml:space="preserve"> </w:t>
      </w:r>
      <w:r w:rsidRPr="00B32C54">
        <w:t>201</w:t>
      </w:r>
      <w:r w:rsidR="00517C57">
        <w:t>7</w:t>
      </w:r>
      <w:r w:rsidRPr="00B32C54">
        <w:t>. godine</w:t>
      </w:r>
    </w:p>
    <w:p w:rsidRDefault="00CD08D7" w:rsidP="00584F88" w:rsidR="00CD08D7">
      <w:pPr>
        <w:jc w:val="both"/>
      </w:pPr>
    </w:p>
    <w:p w:rsidRDefault="00584F88" w:rsidP="00584F88" w:rsidR="00584F88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84F88" w:rsidP="00584F88" w:rsidR="00584F88" w:rsidRPr="00DA15C9">
      <w:pPr>
        <w:ind w:firstLine="708"/>
      </w:pPr>
    </w:p>
    <w:p w:rsidRDefault="00584F88" w:rsidP="00F06F78" w:rsidR="00584F88">
      <w:pPr>
        <w:jc w:val="both"/>
      </w:pPr>
      <w:r>
        <w:tab/>
        <w:t>Obustavlja se postupak po prijedlogu</w:t>
      </w:r>
      <w:r w:rsidRPr="00E336FF">
        <w:t xml:space="preserve"> </w:t>
      </w:r>
      <w:r w:rsidR="00D03E1C">
        <w:t xml:space="preserve">Republike Hrvatske, Ministarstva financija, Porezna uprava, Područni ured Istra, Primorje, Lika, OIB: 52634238587 </w:t>
      </w:r>
      <w:r>
        <w:t xml:space="preserve">za otvaranje stečajnog postupka nad </w:t>
      </w:r>
      <w:r w:rsidR="00517C57">
        <w:t>DS VITO d.o.o. Novigrad, Ulica Torči 2, OIB: 69371504133</w:t>
      </w:r>
      <w:r>
        <w:t xml:space="preserve">, koji je zaprimljen </w:t>
      </w:r>
      <w:r w:rsidR="00517C57">
        <w:t>22. svibnja 2017</w:t>
      </w:r>
      <w:r>
        <w:t xml:space="preserve">. </w:t>
      </w:r>
    </w:p>
    <w:p w:rsidRDefault="00584F88" w:rsidP="00584F88" w:rsidR="00584F88" w:rsidRPr="00DA15C9">
      <w:pPr>
        <w:jc w:val="both"/>
      </w:pPr>
    </w:p>
    <w:p w:rsidRDefault="00584F88" w:rsidP="00584F88" w:rsidR="00584F88" w:rsidRPr="00DA15C9">
      <w:pPr>
        <w:jc w:val="center"/>
      </w:pPr>
      <w:r w:rsidRPr="00DA15C9">
        <w:t>Obrazloženje</w:t>
      </w:r>
    </w:p>
    <w:p w:rsidRDefault="00584F88" w:rsidP="00584F88" w:rsidR="00584F88"/>
    <w:p w:rsidRDefault="00584F88" w:rsidP="00EF64B0" w:rsidR="00494693">
      <w:pPr>
        <w:jc w:val="both"/>
      </w:pPr>
      <w:r>
        <w:tab/>
        <w:t xml:space="preserve">Pozivom na odredbu čl. </w:t>
      </w:r>
      <w:r w:rsidR="00074C4A">
        <w:t>16. i 109</w:t>
      </w:r>
      <w:r>
        <w:t xml:space="preserve">. </w:t>
      </w:r>
      <w:r w:rsidR="00EE21F0">
        <w:t xml:space="preserve">Stečajnog zakona </w:t>
      </w:r>
      <w:r w:rsidR="00074C4A">
        <w:t xml:space="preserve">predlagatelj je </w:t>
      </w:r>
      <w:r>
        <w:t>podni</w:t>
      </w:r>
      <w:r w:rsidR="00074C4A">
        <w:t>o</w:t>
      </w:r>
      <w:r>
        <w:t xml:space="preserve"> prijedlog za </w:t>
      </w:r>
      <w:r w:rsidR="00074C4A">
        <w:t xml:space="preserve">otvaranje </w:t>
      </w:r>
      <w:r>
        <w:t xml:space="preserve">stečajnog postupka nad dužnikom </w:t>
      </w:r>
      <w:r w:rsidR="00517C57">
        <w:t>DS VITO d.o.o. Novigrad, Ulica Torči 2, OIB: 69371504133</w:t>
      </w:r>
      <w:r w:rsidR="00494693">
        <w:t>.</w:t>
      </w:r>
    </w:p>
    <w:p w:rsidRDefault="00494693" w:rsidP="00584F88" w:rsidR="00494693">
      <w:pPr>
        <w:jc w:val="both"/>
      </w:pPr>
    </w:p>
    <w:p w:rsidRDefault="00584F88" w:rsidP="00584F88" w:rsidR="00584F88" w:rsidRPr="00DA15C9">
      <w:pPr>
        <w:jc w:val="both"/>
      </w:pPr>
      <w:r>
        <w:tab/>
        <w:t xml:space="preserve">Budući je dana </w:t>
      </w:r>
      <w:r w:rsidR="00517C57">
        <w:t>28. lipnja</w:t>
      </w:r>
      <w:r w:rsidR="00074C4A">
        <w:t xml:space="preserve"> </w:t>
      </w:r>
      <w:r>
        <w:t>201</w:t>
      </w:r>
      <w:r w:rsidR="00517C57">
        <w:t>7</w:t>
      </w:r>
      <w:r>
        <w:t xml:space="preserve">. g. </w:t>
      </w:r>
      <w:r w:rsidR="00517C57">
        <w:t>FINA dostavila potvrdu</w:t>
      </w:r>
      <w:r>
        <w:t xml:space="preserve"> od </w:t>
      </w:r>
      <w:r w:rsidR="00517C57">
        <w:t>27</w:t>
      </w:r>
      <w:r>
        <w:t xml:space="preserve">. </w:t>
      </w:r>
      <w:r w:rsidR="00517C57">
        <w:t>lipnja</w:t>
      </w:r>
      <w:r w:rsidR="00074C4A">
        <w:t xml:space="preserve"> </w:t>
      </w:r>
      <w:r>
        <w:t>201</w:t>
      </w:r>
      <w:r w:rsidR="00517C57">
        <w:t>7</w:t>
      </w:r>
      <w:r>
        <w:t>. g. iz koje proizlazi da računi društva nisu u blokadi i da nema nepodmirenih obveza, proizlazi da je dužnik prije završetka prethodnog postupka postao sposoban za plaćanje, pa je po odredbi čl. 128. st. 9. Stečajnog zakona (NN 71/15) valjalo obustaviti postupak, pa je donesena odluka kao u izreci.</w:t>
      </w:r>
    </w:p>
    <w:p w:rsidRDefault="00584F88" w:rsidP="00584F88" w:rsidR="00584F88" w:rsidRPr="00DA15C9">
      <w:pPr>
        <w:jc w:val="both"/>
      </w:pPr>
      <w:r w:rsidRPr="00717C43">
        <w:tab/>
      </w:r>
    </w:p>
    <w:p w:rsidRDefault="00584F88" w:rsidP="00584F88" w:rsidR="00584F88">
      <w:pPr>
        <w:jc w:val="center"/>
      </w:pPr>
      <w:r w:rsidRPr="00DA15C9">
        <w:t xml:space="preserve">U Pazinu, </w:t>
      </w:r>
      <w:r w:rsidR="00517C57">
        <w:t>29. lipnja 2017</w:t>
      </w:r>
      <w:r>
        <w:t>. godine</w:t>
      </w:r>
    </w:p>
    <w:p w:rsidRDefault="00584F88" w:rsidP="00584F88" w:rsidR="00584F88" w:rsidRPr="00DA15C9">
      <w:pPr>
        <w:jc w:val="center"/>
      </w:pPr>
    </w:p>
    <w:p w:rsidRDefault="00584F88" w:rsidP="00584F88" w:rsidR="00584F88" w:rsidRPr="00DA15C9">
      <w:pPr>
        <w:jc w:val="center"/>
      </w:pPr>
      <w:r w:rsidRPr="00DA15C9">
        <w:t xml:space="preserve">  </w:t>
      </w:r>
    </w:p>
    <w:p w:rsidRDefault="00584F88" w:rsidP="00584F88" w:rsidR="00584F88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>
        <w:t xml:space="preserve">  </w:t>
      </w:r>
      <w:r>
        <w:tab/>
      </w:r>
      <w:r w:rsidRPr="00DA15C9">
        <w:t>Stečajni sudac</w:t>
      </w:r>
    </w:p>
    <w:p w:rsidRDefault="00584F88" w:rsidP="00CD08D7" w:rsidR="00584F88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   </w:t>
      </w:r>
      <w:r>
        <w:tab/>
      </w:r>
      <w:r>
        <w:tab/>
        <w:t>Damir Rabar</w:t>
      </w:r>
      <w:r w:rsidR="00517C57">
        <w:t>, v.r.</w:t>
      </w:r>
    </w:p>
    <w:p w:rsidRDefault="00584F88" w:rsidP="00584F88" w:rsidR="00584F88">
      <w:pPr>
        <w:jc w:val="both"/>
      </w:pPr>
    </w:p>
    <w:p w:rsidRDefault="00584F88" w:rsidP="00584F88" w:rsidR="00584F88" w:rsidRPr="00DA15C9">
      <w:pPr>
        <w:jc w:val="both"/>
      </w:pPr>
    </w:p>
    <w:p w:rsidRDefault="00584F88" w:rsidP="00584F88" w:rsidR="00584F88">
      <w:r>
        <w:t>UPUTA O PRAVNOM LIJEKU:</w:t>
      </w:r>
    </w:p>
    <w:p w:rsidRDefault="00584F88" w:rsidP="00584F88" w:rsidR="00584F88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584F88" w:rsidP="00584F88" w:rsidR="00584F88">
      <w:pPr>
        <w:jc w:val="both"/>
      </w:pPr>
    </w:p>
    <w:p w:rsidRDefault="00584F88" w:rsidP="00584F88" w:rsidR="00584F88" w:rsidRPr="00CD08D7">
      <w:pPr>
        <w:jc w:val="both"/>
        <w:rPr>
          <w:sz w:val="22"/>
          <w:szCs w:val="22"/>
        </w:rPr>
      </w:pPr>
      <w:r w:rsidRPr="00CD08D7">
        <w:rPr>
          <w:sz w:val="22"/>
          <w:szCs w:val="22"/>
        </w:rPr>
        <w:t>DNA:</w:t>
      </w:r>
    </w:p>
    <w:p w:rsidRDefault="00584F88" w:rsidP="00584F88" w:rsidR="00584F88" w:rsidRPr="00CD08D7">
      <w:pPr>
        <w:jc w:val="both"/>
        <w:rPr>
          <w:sz w:val="22"/>
          <w:szCs w:val="22"/>
        </w:rPr>
      </w:pPr>
      <w:r w:rsidRPr="00CD08D7">
        <w:rPr>
          <w:sz w:val="22"/>
          <w:szCs w:val="22"/>
        </w:rPr>
        <w:t xml:space="preserve">- </w:t>
      </w:r>
      <w:r w:rsidR="00D4029E">
        <w:rPr>
          <w:sz w:val="22"/>
          <w:szCs w:val="22"/>
        </w:rPr>
        <w:t>predlagatelju po ŽDO</w:t>
      </w:r>
    </w:p>
    <w:p w:rsidRDefault="00CD08D7" w:rsidR="008E59FA">
      <w:pPr>
        <w:rPr>
          <w:sz w:val="22"/>
          <w:szCs w:val="22"/>
        </w:rPr>
      </w:pPr>
      <w:r>
        <w:rPr>
          <w:sz w:val="22"/>
          <w:szCs w:val="22"/>
        </w:rPr>
        <w:t xml:space="preserve">- dužniku </w:t>
      </w:r>
    </w:p>
    <w:p w:rsidRDefault="00EA492F" w:rsidR="00EA492F" w:rsidRPr="00CD08D7">
      <w:pPr>
        <w:rPr>
          <w:sz w:val="22"/>
          <w:szCs w:val="22"/>
        </w:rPr>
      </w:pPr>
      <w:r>
        <w:rPr>
          <w:sz w:val="22"/>
          <w:szCs w:val="22"/>
        </w:rPr>
        <w:t>- e-oglasna ploča suda (8 dana).</w:t>
      </w:r>
    </w:p>
    <w:sectPr w:rsidSect="0079146F" w:rsidR="00EA492F" w:rsidRPr="00CD08D7">
      <w:headerReference w:type="default" r:id="rId9"/>
      <w:headerReference w:type="first" r:id="rId10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669B" w:rsidP="00584F88" w:rsidR="0044669B">
      <w:r>
        <w:separator/>
      </w:r>
    </w:p>
  </w:endnote>
  <w:endnote w:id="0" w:type="continuationSeparator">
    <w:p w:rsidRDefault="0044669B" w:rsidP="00584F88" w:rsidR="004466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669B" w:rsidP="00584F88" w:rsidR="0044669B">
      <w:r>
        <w:separator/>
      </w:r>
    </w:p>
  </w:footnote>
  <w:footnote w:id="0" w:type="continuationSeparator">
    <w:p w:rsidRDefault="0044669B" w:rsidP="00584F88" w:rsidR="004466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B76F49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A492F">
          <w:rPr>
            <w:noProof/>
          </w:rPr>
          <w:t>2</w:t>
        </w:r>
        <w:r>
          <w:fldChar w:fldCharType="end"/>
        </w:r>
        <w:r w:rsidR="00EE21F0">
          <w:tab/>
          <w:t>Posl.br.: 1</w:t>
        </w:r>
        <w:r>
          <w:t xml:space="preserve"> St-</w:t>
        </w:r>
        <w:r w:rsidR="00D03E1C">
          <w:t>741</w:t>
        </w:r>
        <w:r>
          <w:t>/16-</w:t>
        </w:r>
        <w:r w:rsidR="00CD08D7">
          <w:t>16</w:t>
        </w:r>
      </w:p>
    </w:sdtContent>
  </w:sdt>
  <w:p w:rsidRDefault="00EA492F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F49" w:rsidP="0079146F" w:rsidR="0079146F">
    <w:pPr>
      <w:pStyle w:val="Zaglavlje"/>
      <w:jc w:val="right"/>
    </w:pPr>
    <w:r>
      <w:t>Posl. br.: 1 St-</w:t>
    </w:r>
    <w:r w:rsidR="00517C57">
      <w:t>346</w:t>
    </w:r>
    <w:r>
      <w:t>/1</w:t>
    </w:r>
    <w:r w:rsidR="00517C57">
      <w:t>7</w:t>
    </w:r>
    <w:r>
      <w:t>-</w:t>
    </w:r>
    <w:r w:rsidR="00517C57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F88"/>
    <w:rsid w:val="00074C4A"/>
    <w:rsid w:val="0011022C"/>
    <w:rsid w:val="00284B1B"/>
    <w:rsid w:val="00312B8A"/>
    <w:rsid w:val="003221B6"/>
    <w:rsid w:val="00386A76"/>
    <w:rsid w:val="0044340C"/>
    <w:rsid w:val="0044669B"/>
    <w:rsid w:val="00494693"/>
    <w:rsid w:val="00517C57"/>
    <w:rsid w:val="00584F88"/>
    <w:rsid w:val="00695D60"/>
    <w:rsid w:val="00884A76"/>
    <w:rsid w:val="008B38F6"/>
    <w:rsid w:val="008E59FA"/>
    <w:rsid w:val="00935971"/>
    <w:rsid w:val="00A02E1B"/>
    <w:rsid w:val="00A81B6B"/>
    <w:rsid w:val="00B32C54"/>
    <w:rsid w:val="00B672D1"/>
    <w:rsid w:val="00B76F49"/>
    <w:rsid w:val="00CD08D7"/>
    <w:rsid w:val="00D03E1C"/>
    <w:rsid w:val="00D4029E"/>
    <w:rsid w:val="00EA492F"/>
    <w:rsid w:val="00EE21F0"/>
    <w:rsid w:val="00EF64B0"/>
    <w:rsid w:val="00F06F78"/>
    <w:rsid w:val="00F3427B"/>
    <w:rsid w:val="00F7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F8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5D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D60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D60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D60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D60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F8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5D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D60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D60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D60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D60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829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55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760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69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St-346/2017-9</izvorni_sadrzaj>
    <derivirana_varijabla naziv="DomainObject.Oznaka_1">St-346/2017-9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St-346/2017</izvorni_sadrzaj>
    <derivirana_varijabla naziv="DomainObject.Predmet.OznakaBroj_1">St-346/2017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DS VITO d.o.o. NOVIGRAD</izvorni_sadrzaj>
    <derivirana_varijabla naziv="DomainObject.Predmet.ProtustrankaFormated_1">  DS VITO d.o.o. NOVIGRAD</derivirana_varijabla>
  </DomainObject.Predmet.ProtustrankaFormated>
  <DomainObject.Predmet.ProtustrankaFormatedOIB>
    <izvorni_sadrzaj>  DS VITO d.o.o. NOVIGRAD, OIB 69371504133</izvorni_sadrzaj>
    <derivirana_varijabla naziv="DomainObject.Predmet.ProtustrankaFormatedOIB_1">  DS VITO d.o.o. NOVIGRAD, OIB 69371504133</derivirana_varijabla>
  </DomainObject.Predmet.ProtustrankaFormatedOIB>
  <DomainObject.Predmet.ProtustrankaFormatedWithAdress>
    <izvorni_sadrzaj> DS VITO d.o.o. NOVIGRAD, Ulica Torči 2, 52466 Novigrad</izvorni_sadrzaj>
    <derivirana_varijabla naziv="DomainObject.Predmet.ProtustrankaFormatedWithAdress_1"> DS VITO d.o.o. NOVIGRAD, Ulica Torči 2, 52466 Novigrad</derivirana_varijabla>
  </DomainObject.Predmet.ProtustrankaFormatedWithAdress>
  <DomainObject.Predmet.ProtustrankaFormatedWithAdressOIB>
    <izvorni_sadrzaj> DS VITO d.o.o. NOVIGRAD, OIB 69371504133, Ulica Torči 2, 52466 Novigrad</izvorni_sadrzaj>
    <derivirana_varijabla naziv="DomainObject.Predmet.ProtustrankaFormatedWithAdressOIB_1"> DS VITO d.o.o. NOVIGRAD, OIB 69371504133, Ulica Torči 2, 52466 Novigrad</derivirana_varijabla>
  </DomainObject.Predmet.ProtustrankaFormatedWithAdressOIB>
  <DomainObject.Predmet.ProtustrankaWithAdress>
    <izvorni_sadrzaj>DS VITO d.o.o. NOVIGRAD Ulica Torči 2, 52466 Novigrad</izvorni_sadrzaj>
    <derivirana_varijabla naziv="DomainObject.Predmet.ProtustrankaWithAdress_1">DS VITO d.o.o. NOVIGRAD Ulica Torči 2, 52466 Novigrad</derivirana_varijabla>
  </DomainObject.Predmet.ProtustrankaWithAdress>
  <DomainObject.Predmet.ProtustrankaWithAdressOIB>
    <izvorni_sadrzaj>DS VITO d.o.o. NOVIGRAD, OIB 69371504133, Ulica Torči 2, 52466 Novigrad</izvorni_sadrzaj>
    <derivirana_varijabla naziv="DomainObject.Predmet.ProtustrankaWithAdressOIB_1">DS VITO d.o.o. NOVIGRAD, OIB 69371504133, Ulica Torči 2, 52466 Novigrad</derivirana_varijabla>
  </DomainObject.Predmet.ProtustrankaWithAdressOIB>
  <DomainObject.Predmet.ProtustrankaNazivFormated>
    <izvorni_sadrzaj>DS VITO d.o.o. NOVIGRAD</izvorni_sadrzaj>
    <derivirana_varijabla naziv="DomainObject.Predmet.ProtustrankaNazivFormated_1">DS VITO d.o.o. NOVIGRAD</derivirana_varijabla>
  </DomainObject.Predmet.ProtustrankaNazivFormated>
  <DomainObject.Predmet.ProtustrankaNazivFormatedOIB>
    <izvorni_sadrzaj>DS VITO d.o.o. NOVIGRAD, OIB 69371504133</izvorni_sadrzaj>
    <derivirana_varijabla naziv="DomainObject.Predmet.ProtustrankaNazivFormatedOIB_1">DS VITO d.o.o. NOVIGRAD, OIB 69371504133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Lika zastupanog po punomoćniku ŽDO PULA - POLA</izvorni_sadrzaj>
    <derivirana_varijabla naziv="DomainObject.Predmet.StrankaFormated_1">  REPUBLIKA HRVATSKA, Ministarstvo financija, Porezna uprava, Područni ured Istra, Primorje, Lika zastupanog po punomoćniku ŽDO PULA - POLA</derivirana_varijabla>
  </DomainObject.Predmet.StrankaFormated>
  <DomainObject.Predmet.StrankaFormatedOIB>
    <izvorni_sadrzaj>  REPUBLIKA HRVATSKA, Ministarstvo financija, Porezna uprava, Područni ured Istra, Primorje, Lika, OIB 52634238587 zastupanog po punomoćniku ŽDO PULA - POLA</izvorni_sadrzaj>
    <derivirana_varijabla naziv="DomainObject.Predmet.StrankaFormatedOIB_1">  REPUBLIKA HRVATSKA, Ministarstvo financija, Porezna uprava, Područni ured Istra, Primorje, Lika, OIB 52634238587 zastupanog po punomoćniku ŽDO PULA - POLA</derivirana_varijabla>
  </DomainObject.Predmet.StrankaFormatedOIB>
  <DomainObject.Predmet.StrankaFormatedWithAdress>
    <izvorni_sadrzaj> REPUBLIKA HRVATSKA, Ministarstvo financija, Porezna uprava, Područni ured Istra, Primorje, Lika zastupanog po punomoćniku ŽDO PULA - POLA</izvorni_sadrzaj>
    <derivirana_varijabla naziv="DomainObject.Predmet.StrankaFormatedWithAdress_1"> REPUBLIKA HRVATSKA, Ministarstvo financija, Porezna uprava, Područni ured Istra, Primorje, Lika zastupanog po punomoćniku ŽDO PULA - POLA</derivirana_varijabla>
  </DomainObject.Predmet.StrankaFormatedWithAdress>
  <DomainObject.Predmet.StrankaFormatedWithAdressOIB>
    <izvorni_sadrzaj> REPUBLIKA HRVATSKA, Ministarstvo financija, Porezna uprava, Područni ured Istra, Primorje, Lika, OIB 52634238587 zastupanog po punomoćniku ŽDO PULA - POLA</izvorni_sadrzaj>
    <derivirana_varijabla naziv="DomainObject.Predmet.StrankaFormatedWithAdressOIB_1"> REPUBLIKA HRVATSKA, Ministarstvo financija, Porezna uprava, Područni ured Istra, Primorje, Lika, OIB 52634238587 zastupanog po punomoćniku ŽDO PULA - POLA</derivirana_varijabla>
  </DomainObject.Predmet.StrankaFormatedWithAdressOIB>
  <DomainObject.Predmet.StrankaWithAdress>
    <izvorni_sadrzaj>REPUBLIKA HRVATSKA, Ministarstvo financija, Porezna uprava, Područni ured Istra, Primorje, Lika </izvorni_sadrzaj>
    <derivirana_varijabla naziv="DomainObject.Predmet.StrankaWithAdress_1">REPUBLIKA HRVATSKA, Ministarstvo financija, Porezna uprava, Područni ured Istra, Primorje, Lika </derivirana_varijabla>
  </DomainObject.Predmet.StrankaWithAdress>
  <DomainObject.Predmet.StrankaWithAdressOIB>
    <izvorni_sadrzaj>REPUBLIKA HRVATSKA, Ministarstvo financija, Porezna uprava, Područni ured Istra, Primorje, Lika, OIB 52634238587</izvorni_sadrzaj>
    <derivirana_varijabla naziv="DomainObject.Predmet.StrankaWithAdressOIB_1">REPUBLIKA HRVATSKA, Ministarstvo financija, Porezna uprava, Područni ured Istra, Primorje, Lika, OIB 52634238587</derivirana_varijabla>
  </DomainObject.Predmet.StrankaWithAdressOIB>
  <DomainObject.Predmet.StrankaNazivFormated>
    <izvorni_sadrzaj>REPUBLIKA HRVATSKA, Ministarstvo financija, Porezna uprava, Područni ured Istra, Primorje, Lika</izvorni_sadrzaj>
    <derivirana_varijabla naziv="DomainObject.Predmet.StrankaNazivFormated_1">REPUBLIKA HRVATSKA, Ministarstvo financija, Porezna uprava, Područni ured Istra, Primorje, Lika</derivirana_varijabla>
  </DomainObject.Predmet.StrankaNazivFormated>
  <DomainObject.Predmet.StrankaNazivFormatedOIB>
    <izvorni_sadrzaj>REPUBLIKA HRVATSKA, Ministarstvo financija, Porezna uprava, Područni ured Istra, Primorje, Lika, OIB 52634238587</izvorni_sadrzaj>
    <derivirana_varijabla naziv="DomainObject.Predmet.StrankaNazivFormatedOIB_1">REPUBLIKA HRVATSKA, Ministarstvo financija, Porezna uprava, Područni ured Istra, Primorje,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13415.80</izvorni_sadrzaj>
    <derivirana_varijabla naziv="DomainObject.Predmet.TrenutnaVrijednost_1">13415.80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Lika zastupanog po punomoćniku ŽDO PULA - POLA</item>
    </izvorni_sadrzaj>
    <derivirana_varijabla naziv="DomainObject.Predmet.StrankaListFormated_1">
      <item>REPUBLIKA HRVATSKA, Ministarstvo financija, Porezna uprava, Područni ured Istra, Primorje, Lika zastupanog po punomoćniku ŽDO PULA - POLA</item>
    </derivirana_varijabla>
  </DomainObject.Predmet.StrankaListFormated>
  <DomainObject.Predmet.StrankaListFormatedOIB>
    <izvorni_sadrzaj>
      <item>REPUBLIKA HRVATSKA, Ministarstvo financija, Porezna uprava, Područni ured Istra, Primorje, Lika, OIB 52634238587 zastupanog po punomoćniku ŽDO PULA - POLA</item>
    </izvorni_sadrzaj>
    <derivirana_varijabla naziv="DomainObject.Predmet.StrankaListFormatedOIB_1">
      <item>REPUBLIKA HRVATSKA, Ministarstvo financija, Porezna uprava, Područni ured Istra, Primorje, Lika, OIB 52634238587 zastupanog po punomoćniku ŽDO PULA - POLA</item>
    </derivirana_varijabla>
  </DomainObject.Predmet.StrankaListFormatedOIB>
  <DomainObject.Predmet.StrankaListFormatedWithAdress>
    <izvorni_sadrzaj>
      <item>REPUBLIKA HRVATSKA, Ministarstvo financija, Porezna uprava, Područni ured Istra, Primorje, Lika zastupanog po punomoćniku ŽDO PULA - POLA</item>
    </izvorni_sadrzaj>
    <derivirana_varijabla naziv="DomainObject.Predmet.StrankaListFormatedWithAdress_1">
      <item>REPUBLIKA HRVATSKA, Ministarstvo financija, Porezna uprava, Područni ured Istra, Primorje, Lika zastupanog po punomoćniku ŽDO PULA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Lika, OIB 52634238587 zastupanog po punomoćniku ŽDO PULA - POLA</item>
    </izvorni_sadrzaj>
    <derivirana_varijabla naziv="DomainObject.Predmet.StrankaListFormatedWithAdressOIB_1">
      <item>REPUBLIKA HRVATSKA, Ministarstvo financija, Porezna uprava, Područni ured Istra, Primorje, Lika, OIB 52634238587 zastupanog po punomoćniku ŽDO PULA - POLA</item>
    </derivirana_varijabla>
  </DomainObject.Predmet.StrankaListFormatedWithAdressOIB>
  <DomainObject.Predmet.StrankaListNazivFormated>
    <izvorni_sadrzaj>
      <item>REPUBLIKA HRVATSKA, Ministarstvo financija, Porezna uprava, Područni ured Istra, Primorje, Lika</item>
    </izvorni_sadrzaj>
    <derivirana_varijabla naziv="DomainObject.Predmet.StrankaListNazivFormated_1">
      <item>REPUBLIKA HRVATSKA, Ministarstvo financija, Porezna uprava, Područni ured Istra, Primorje, Lika</item>
    </derivirana_varijabla>
  </DomainObject.Predmet.StrankaListNazivFormated>
  <DomainObject.Predmet.StrankaListNazivFormatedOIB>
    <izvorni_sadrzaj>
      <item>REPUBLIKA HRVATSKA, Ministarstvo financija, Porezna uprava, Područni ured Istra, Primorje, Lika, OIB 52634238587</item>
    </izvorni_sadrzaj>
    <derivirana_varijabla naziv="DomainObject.Predmet.StrankaListNazivFormatedOIB_1">
      <item>REPUBLIKA HRVATSKA, Ministarstvo financija, Porezna uprava, Područni ured Istra, Primorje, Lika, OIB 52634238587</item>
    </derivirana_varijabla>
  </DomainObject.Predmet.StrankaListNazivFormatedOIB>
  <DomainObject.Predmet.ProtuStrankaListFormated>
    <izvorni_sadrzaj>
      <item>DS VITO d.o.o. NOVIGRAD</item>
    </izvorni_sadrzaj>
    <derivirana_varijabla naziv="DomainObject.Predmet.ProtuStrankaListFormated_1">
      <item>DS VITO d.o.o. NOVIGRAD</item>
    </derivirana_varijabla>
  </DomainObject.Predmet.ProtuStrankaListFormated>
  <DomainObject.Predmet.ProtuStrankaListFormatedOIB>
    <izvorni_sadrzaj>
      <item>DS VITO d.o.o. NOVIGRAD, OIB 69371504133</item>
    </izvorni_sadrzaj>
    <derivirana_varijabla naziv="DomainObject.Predmet.ProtuStrankaListFormatedOIB_1">
      <item>DS VITO d.o.o. NOVIGRAD, OIB 69371504133</item>
    </derivirana_varijabla>
  </DomainObject.Predmet.ProtuStrankaListFormatedOIB>
  <DomainObject.Predmet.ProtuStrankaListFormatedWithAdress>
    <izvorni_sadrzaj>
      <item>DS VITO d.o.o. NOVIGRAD, Ulica Torči 2, 52466 Novigrad</item>
    </izvorni_sadrzaj>
    <derivirana_varijabla naziv="DomainObject.Predmet.ProtuStrankaListFormatedWithAdress_1">
      <item>DS VITO d.o.o. NOVIGRAD, Ulica Torči 2, 52466 Novigrad</item>
    </derivirana_varijabla>
  </DomainObject.Predmet.ProtuStrankaListFormatedWithAdress>
  <DomainObject.Predmet.ProtuStrankaListFormatedWithAdressOIB>
    <izvorni_sadrzaj>
      <item>DS VITO d.o.o. NOVIGRAD, OIB 69371504133, Ulica Torči 2, 52466 Novigrad</item>
    </izvorni_sadrzaj>
    <derivirana_varijabla naziv="DomainObject.Predmet.ProtuStrankaListFormatedWithAdressOIB_1">
      <item>DS VITO d.o.o. NOVIGRAD, OIB 69371504133, Ulica Torči 2, 52466 Novigrad</item>
    </derivirana_varijabla>
  </DomainObject.Predmet.ProtuStrankaListFormatedWithAdressOIB>
  <DomainObject.Predmet.ProtuStrankaListNazivFormated>
    <izvorni_sadrzaj>
      <item>DS VITO d.o.o. NOVIGRAD</item>
    </izvorni_sadrzaj>
    <derivirana_varijabla naziv="DomainObject.Predmet.ProtuStrankaListNazivFormated_1">
      <item>DS VITO d.o.o. NOVIGRAD</item>
    </derivirana_varijabla>
  </DomainObject.Predmet.ProtuStrankaListNazivFormated>
  <DomainObject.Predmet.ProtuStrankaListNazivFormatedOIB>
    <izvorni_sadrzaj>
      <item>DS VITO d.o.o. NOVIGRAD, OIB 69371504133</item>
    </izvorni_sadrzaj>
    <derivirana_varijabla naziv="DomainObject.Predmet.ProtuStrankaListNazivFormatedOIB_1">
      <item>DS VITO d.o.o. NOVIGRAD, OIB 69371504133</item>
    </derivirana_varijabla>
  </DomainObject.Predmet.ProtuStrankaListNazivFormatedOIB>
  <DomainObject.Predmet.OstaliListFormated>
    <izvorni_sadrzaj>
      <item>ŽDO PULA - POLA punomoćnik sudionika u postupku REPUBLIKA HRVATSKA, Ministarstvo financija, Porezna uprava, Područni ured Istra, Primorje, Lika</item>
    </izvorni_sadrzaj>
    <derivirana_varijabla naziv="DomainObject.Predmet.OstaliListFormated_1">
      <item>ŽDO PULA - POLA punomoćnik sudionika u postupku REPUBLIKA HRVATSKA, Ministarstvo financija, Porezna uprava, Područni ured Istra, Primorje, Lika</item>
    </derivirana_varijabla>
  </DomainObject.Predmet.OstaliListFormated>
  <DomainObject.Predmet.OstaliListFormatedOIB>
    <izvorni_sadrzaj>
      <item>ŽDO PULA - POLA, OIB 93993757343 punomoćnik sudionika u postupku REPUBLIKA HRVATSKA, Ministarstvo financija, Porezna uprava, Područni ured Istra, Primorje, Lika</item>
    </izvorni_sadrzaj>
    <derivirana_varijabla naziv="DomainObject.Predmet.OstaliListFormatedOIB_1">
      <item>ŽDO PULA - POLA, OIB 93993757343 punomoćnik sudionika u postupku REPUBLIKA HRVATSKA, Ministarstvo financija, Porezna uprava, Područni ured Istra, Primorje, Lika</item>
    </derivirana_varijabla>
  </DomainObject.Predmet.OstaliListFormatedOIB>
  <DomainObject.Predmet.OstaliListFormatedWithAdress>
    <izvorni_sadrzaj>
      <item>ŽDO PULA - POLA punomoćnik sudionika u postupku REPUBLIKA HRVATSKA, Ministarstvo financija, Porezna uprava, Područni ured Istra, Primorje, Lika</item>
    </izvorni_sadrzaj>
    <derivirana_varijabla naziv="DomainObject.Predmet.OstaliListFormatedWithAdress_1">
      <item>ŽDO PULA - POLA punomoćnik sudionika u postupku REPUBLIKA HRVATSKA, Ministarstvo financija, Porezna uprava, Područni ured Istra, Primorje, Lika</item>
    </derivirana_varijabla>
  </DomainObject.Predmet.OstaliListFormatedWithAdress>
  <DomainObject.Predmet.OstaliListFormatedWithAdressOIB>
    <izvorni_sadrzaj>
      <item>ŽDO PULA - POLA, OIB 93993757343 punomoćnik sudionika u postupku REPUBLIKA HRVATSKA, Ministarstvo financija, Porezna uprava, Područni ured Istra, Primorje, Lika</item>
    </izvorni_sadrzaj>
    <derivirana_varijabla naziv="DomainObject.Predmet.OstaliListFormatedWithAdressOIB_1">
      <item>ŽDO PULA - POLA, OIB 93993757343 punomoćnik sudionika u postupku REPUBLIKA HRVATSKA, Ministarstvo financija, Porezna uprava, Područni ured Istra, Primorje, Lika</item>
    </derivirana_varijabla>
  </DomainObject.Predmet.OstaliListFormatedWithAdressOIB>
  <DomainObject.Predmet.OstaliListNazivFormated>
    <izvorni_sadrzaj>
      <item>ŽDO PULA - POLA</item>
    </izvorni_sadrzaj>
    <derivirana_varijabla naziv="DomainObject.Predmet.OstaliListNazivFormated_1">
      <item>ŽDO PULA - POLA</item>
    </derivirana_varijabla>
  </DomainObject.Predmet.OstaliListNazivFormated>
  <DomainObject.Predmet.OstaliListNazivFormatedOIB>
    <izvorni_sadrzaj>
      <item>ŽDO PULA - POLA, OIB 93993757343</item>
    </izvorni_sadrzaj>
    <derivirana_varijabla naziv="DomainObject.Predmet.OstaliListNazivFormatedOIB_1">
      <item>ŽDO PULA - POLA,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>St-346/2017-9</izvorni_sadrzaj>
    <derivirana_varijabla naziv="DomainObject.PoslovniBrojDokumenta_1">St-346/2017-9</derivirana_varijabla>
  </DomainObject.PoslovniBrojDokumenta>
  <DomainObject.Predmet.StrankaIDrugi>
    <izvorni_sadrzaj>REPUBLIKA HRVATSKA, Ministarstvo financija, Porezna uprava, Područni ured Istra, Primorje, Lika</izvorni_sadrzaj>
    <derivirana_varijabla naziv="DomainObject.Predmet.StrankaIDrugi_1">REPUBLIKA HRVATSKA, Ministarstvo financija, Porezna uprava, Područni ured Istra, Primorje, Lika</derivirana_varijabla>
  </DomainObject.Predmet.StrankaIDrugi>
  <DomainObject.Predmet.ProtustrankaIDrugi>
    <izvorni_sadrzaj>DS VITO d.o.o. NOVIGRAD</izvorni_sadrzaj>
    <derivirana_varijabla naziv="DomainObject.Predmet.ProtustrankaIDrugi_1">DS VITO d.o.o. NOVIGRAD</derivirana_varijabla>
  </DomainObject.Predmet.ProtustrankaIDrugi>
  <DomainObject.Predmet.StrankaIDrugiAdressOIB>
    <izvorni_sadrzaj>REPUBLIKA HRVATSKA, Ministarstvo financija, Porezna uprava, Područni ured Istra, Primorje, Lika, OIB 52634238587</izvorni_sadrzaj>
    <derivirana_varijabla naziv="DomainObject.Predmet.StrankaIDrugiAdressOIB_1">REPUBLIKA HRVATSKA, Ministarstvo financija, Porezna uprava, Područni ured Istra, Primorje, Lika, OIB 52634238587</derivirana_varijabla>
  </DomainObject.Predmet.StrankaIDrugiAdressOIB>
  <DomainObject.Predmet.ProtustrankaIDrugiAdressOIB>
    <izvorni_sadrzaj>DS VITO d.o.o. NOVIGRAD, OIB 69371504133, Ulica Torči 2, 52466 Novigrad</izvorni_sadrzaj>
    <derivirana_varijabla naziv="DomainObject.Predmet.ProtustrankaIDrugiAdressOIB_1">DS VITO d.o.o. NOVIGRAD, OIB 69371504133, Ulica Torči 2,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DS VITO d.o.o. NOVIGRAD</item>
      <item>ŽDO PULA - POLA</item>
      <item>REPUBLIKA HRVATSKA, Ministarstvo financija, Porezna uprava, Područni ured Istra, Primorje, Lika</item>
    </izvorni_sadrzaj>
    <derivirana_varijabla naziv="DomainObject.Predmet.SudioniciListNaziv_1">
      <item>DS VITO d.o.o. NOVIGRAD</item>
      <item>ŽDO PULA - POLA</item>
      <item>REPUBLIKA HRVATSKA, Ministarstvo financija, Porezna uprava, Područni ured Istra, Primorje, Lika</item>
    </derivirana_varijabla>
  </DomainObject.Predmet.SudioniciListNaziv>
  <DomainObject.Predmet.SudioniciListAdressOIB>
    <izvorni_sadrzaj>
      <item>DS VITO d.o.o. NOVIGRAD, OIB 69371504133, Ulica Torči 2,52466 Novigrad</item>
      <item>ŽDO PULA - POLA, OIB 93993757343</item>
      <item>REPUBLIKA HRVATSKA, Ministarstvo financija, Porezna uprava, Područni ured Istra, Primorje, Lika, OIB 52634238587</item>
    </izvorni_sadrzaj>
    <derivirana_varijabla naziv="DomainObject.Predmet.SudioniciListAdressOIB_1">
      <item>DS VITO d.o.o. NOVIGRAD, OIB 69371504133, Ulica Torči 2,52466 Novigrad</item>
      <item>ŽDO PULA - POLA, OIB 93993757343</item>
      <item>REPUBLIKA HRVATSKA, Ministarstvo financija, Porezna uprava, Područni ured Istra, Primorje,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69371504133</item>
      <item>, OIB 93993757343</item>
      <item>, OIB 52634238587</item>
    </izvorni_sadrzaj>
    <derivirana_varijabla naziv="DomainObject.Predmet.SudioniciListNazivOIB_1">
      <item>, OIB 69371504133</item>
      <item>, OIB 93993757343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1495</properties:Characters>
  <properties:Lines>50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2017-06-29T09:52:00Z</dcterms:created>
  <dc:creator>Damir Rabar</dc:creator>
  <cp:lastModifiedBy>Lorena Paris Aničić</cp:lastModifiedBy>
  <cp:lastPrinted>2017-06-29T09:55:00Z</cp:lastPrinted>
  <dcterms:modified xmlns:xsi="http://www.w3.org/2001/XMLSchema-instance" xsi:type="dcterms:W3CDTF">2017-06-29T09:59:00Z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St-346/2017-9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