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cdab" w14:paraId="797cdab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D0C50">
        <w:rPr>
          <w:b/>
          <w:lang w:val="hr-HR"/>
        </w:rPr>
        <w:t>354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C95BC4" w:rsidP="00C95BC4" w:rsidR="00C95BC4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D0C50">
        <w:rPr>
          <w:lang w:val="hr-HR"/>
        </w:rPr>
        <w:t>NORMATIV d.o.o. Split, R. Boškovića 15, OIB: 10589317744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 w:rsidRPr="00927181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AD0C50">
        <w:rPr>
          <w:lang w:val="hr-HR"/>
        </w:rPr>
        <w:t>NORMATIV d.o.o. Split, OIB: 10589317744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 w:rsidRPr="00927181">
      <w:pPr>
        <w:rPr>
          <w:sz w:val="28"/>
          <w:szCs w:val="28"/>
          <w:lang w:val="hr-HR"/>
        </w:rPr>
      </w:pPr>
    </w:p>
    <w:p w:rsidRDefault="00AD0C50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AD0C50">
        <w:rPr>
          <w:lang w:val="hr-HR"/>
        </w:rPr>
        <w:t>r Split podnijela je ovom sudu 22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AD0C50">
        <w:rPr>
          <w:lang w:val="hr-HR"/>
        </w:rPr>
        <w:t>NORMATIV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927181" w:rsidP="00D4418F" w:rsidR="00927181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927181" w:rsidR="00927181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927181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927181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927181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92718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927181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927181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22065" w:rsidRPr="00522065">
      <w:rPr>
        <w:noProof/>
        <w:lang w:val="hr-HR"/>
      </w:rPr>
      <w:t>3</w:t>
    </w:r>
    <w:r>
      <w:fldChar w:fldCharType="end"/>
    </w:r>
    <w:r w:rsidR="00AD0C50">
      <w:t>-</w:t>
    </w:r>
    <w:r w:rsidR="00AD0C50">
      <w:tab/>
      <w:t>12. St-354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22065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927181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AD0C50"/>
    <w:rsid w:val="00B347F0"/>
    <w:rsid w:val="00B6615F"/>
    <w:rsid w:val="00BF6161"/>
    <w:rsid w:val="00C30FC8"/>
    <w:rsid w:val="00C435B4"/>
    <w:rsid w:val="00C5093E"/>
    <w:rsid w:val="00C95BC4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06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206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206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206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06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206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206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206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225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8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St-354/2015</izvorni_sadrzaj>
    <derivirana_varijabla naziv="DomainObject.Predmet.OznakaBroj_1">St-354/2015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NORMATIV d.o.o. za gradnju</izvorni_sadrzaj>
    <derivirana_varijabla naziv="DomainObject.Predmet.ProtustrankaFormated_1">  NORMATIV d.o.o. za gradnju</derivirana_varijabla>
  </DomainObject.Predmet.ProtustrankaFormated>
  <DomainObject.Predmet.ProtustrankaFormatedOIB>
    <izvorni_sadrzaj>  NORMATIV d.o.o. za gradnju, OIB 10589317744</izvorni_sadrzaj>
    <derivirana_varijabla naziv="DomainObject.Predmet.ProtustrankaFormatedOIB_1">  NORMATIV d.o.o. za gradnju, OIB 10589317744</derivirana_varijabla>
  </DomainObject.Predmet.ProtustrankaFormatedOIB>
  <DomainObject.Predmet.ProtustrankaFormatedWithAdress>
    <izvorni_sadrzaj> NORMATIV d.o.o. za gradnju, R.Boškovića 15, 21000 Split</izvorni_sadrzaj>
    <derivirana_varijabla naziv="DomainObject.Predmet.ProtustrankaFormatedWithAdress_1"> NORMATIV d.o.o. za gradnju, R.Boškovića 15, 21000 Split</derivirana_varijabla>
  </DomainObject.Predmet.ProtustrankaFormatedWithAdress>
  <DomainObject.Predmet.ProtustrankaFormatedWithAdressOIB>
    <izvorni_sadrzaj> NORMATIV d.o.o. za gradnju, OIB 10589317744, R.Boškovića 15, 21000 Split</izvorni_sadrzaj>
    <derivirana_varijabla naziv="DomainObject.Predmet.ProtustrankaFormatedWithAdressOIB_1"> NORMATIV d.o.o. za gradnju, OIB 10589317744, R.Boškovića 15, 21000 Split</derivirana_varijabla>
  </DomainObject.Predmet.ProtustrankaFormatedWithAdressOIB>
  <DomainObject.Predmet.ProtustrankaWithAdress>
    <izvorni_sadrzaj>NORMATIV d.o.o. za gradnju R.Boškovića 15, 21000 Split</izvorni_sadrzaj>
    <derivirana_varijabla naziv="DomainObject.Predmet.ProtustrankaWithAdress_1">NORMATIV d.o.o. za gradnju R.Boškovića 15, 21000 Split</derivirana_varijabla>
  </DomainObject.Predmet.ProtustrankaWithAdress>
  <DomainObject.Predmet.ProtustrankaWithAdressOIB>
    <izvorni_sadrzaj>NORMATIV d.o.o. za gradnju, OIB 10589317744, R.Boškovića 15, 21000 Split</izvorni_sadrzaj>
    <derivirana_varijabla naziv="DomainObject.Predmet.ProtustrankaWithAdressOIB_1">NORMATIV d.o.o. za gradnju, OIB 10589317744, R.Boškovića 15, 21000 Split</derivirana_varijabla>
  </DomainObject.Predmet.ProtustrankaWithAdressOIB>
  <DomainObject.Predmet.ProtustrankaNazivFormated>
    <izvorni_sadrzaj>NORMATIV d.o.o. za gradnju</izvorni_sadrzaj>
    <derivirana_varijabla naziv="DomainObject.Predmet.ProtustrankaNazivFormated_1">NORMATIV d.o.o. za gradnju</derivirana_varijabla>
  </DomainObject.Predmet.ProtustrankaNazivFormated>
  <DomainObject.Predmet.ProtustrankaNazivFormatedOIB>
    <izvorni_sadrzaj>NORMATIV d.o.o. za gradnju, OIB 10589317744</izvorni_sadrzaj>
    <derivirana_varijabla naziv="DomainObject.Predmet.ProtustrankaNazivFormatedOIB_1">NORMATIV d.o.o. za gradnju, OIB 10589317744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1465620.77</izvorni_sadrzaj>
    <derivirana_varijabla naziv="DomainObject.Predmet.TrenutnaVrijednost_1">1465620.77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NORMATIV d.o.o. za gradnju</item>
    </izvorni_sadrzaj>
    <derivirana_varijabla naziv="DomainObject.Predmet.ProtuStrankaListFormated_1">
      <item>NORMATIV d.o.o. za gradnju</item>
    </derivirana_varijabla>
  </DomainObject.Predmet.ProtuStrankaListFormated>
  <DomainObject.Predmet.ProtuStrankaListFormatedOIB>
    <izvorni_sadrzaj>
      <item>NORMATIV d.o.o. za gradnju, OIB 10589317744</item>
    </izvorni_sadrzaj>
    <derivirana_varijabla naziv="DomainObject.Predmet.ProtuStrankaListFormatedOIB_1">
      <item>NORMATIV d.o.o. za gradnju, OIB 10589317744</item>
    </derivirana_varijabla>
  </DomainObject.Predmet.ProtuStrankaListFormatedOIB>
  <DomainObject.Predmet.ProtuStrankaListFormatedWithAdress>
    <izvorni_sadrzaj>
      <item>NORMATIV d.o.o. za gradnju, R.Boškovića 15, 21000 Split</item>
    </izvorni_sadrzaj>
    <derivirana_varijabla naziv="DomainObject.Predmet.ProtuStrankaListFormatedWithAdress_1">
      <item>NORMATIV d.o.o. za gradnju, R.Boškovića 15, 21000 Split</item>
    </derivirana_varijabla>
  </DomainObject.Predmet.ProtuStrankaListFormatedWithAdress>
  <DomainObject.Predmet.ProtuStrankaListFormatedWithAdressOIB>
    <izvorni_sadrzaj>
      <item>NORMATIV d.o.o. za gradnju, OIB 10589317744, R.Boškovića 15, 21000 Split</item>
    </izvorni_sadrzaj>
    <derivirana_varijabla naziv="DomainObject.Predmet.ProtuStrankaListFormatedWithAdressOIB_1">
      <item>NORMATIV d.o.o. za gradnju, OIB 10589317744, R.Boškovića 15, 21000 Split</item>
    </derivirana_varijabla>
  </DomainObject.Predmet.ProtuStrankaListFormatedWithAdressOIB>
  <DomainObject.Predmet.ProtuStrankaListNazivFormated>
    <izvorni_sadrzaj>
      <item>NORMATIV d.o.o. za gradnju</item>
    </izvorni_sadrzaj>
    <derivirana_varijabla naziv="DomainObject.Predmet.ProtuStrankaListNazivFormated_1">
      <item>NORMATIV d.o.o. za gradnju</item>
    </derivirana_varijabla>
  </DomainObject.Predmet.ProtuStrankaListNazivFormated>
  <DomainObject.Predmet.ProtuStrankaListNazivFormatedOIB>
    <izvorni_sadrzaj>
      <item>NORMATIV d.o.o. za gradnju, OIB 10589317744</item>
    </izvorni_sadrzaj>
    <derivirana_varijabla naziv="DomainObject.Predmet.ProtuStrankaListNazivFormatedOIB_1">
      <item>NORMATIV d.o.o. za gradnju, OIB 10589317744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NORMATIV d.o.o. za gradnju</izvorni_sadrzaj>
    <derivirana_varijabla naziv="DomainObject.Predmet.ProtustrankaIDrugi_1">NORMATIV d.o.o. za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NORMATIV d.o.o. za gradnju, OIB 10589317744, R.Boškovića 15, 21000 Split</izvorni_sadrzaj>
    <derivirana_varijabla naziv="DomainObject.Predmet.ProtustrankaIDrugiAdressOIB_1">NORMATIV d.o.o. za gradnju, OIB 10589317744, R.Boškovića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NORMATIV d.o.o. za gradnju</item>
    </izvorni_sadrzaj>
    <derivirana_varijabla naziv="DomainObject.Predmet.SudioniciListNaziv_1">
      <item>FINANCIJSKA AGENCIJA, RC SPLIT</item>
      <item>NORMATIV d.o.o. za gradnju</item>
    </derivirana_varijabla>
  </DomainObject.Predmet.SudioniciListNaziv>
  <DomainObject.Predmet.SudioniciListAdressOIB>
    <izvorni_sadrzaj>
      <item>FINANCIJSKA AGENCIJA, RC SPLIT, OIB 85821130368, Mažuranićevo šetalište 24 b,21000 Split</item>
      <item>NORMATIV d.o.o. za gradnju, OIB 10589317744, R.Boškovića 15,21000 Split</item>
    </izvorni_sadrzaj>
    <derivirana_varijabla naziv="DomainObject.Predmet.SudioniciListAdressOIB_1">
      <item>FINANCIJSKA AGENCIJA, RC SPLIT, OIB 85821130368, Mažuranićevo šetalište 24 b,21000 Split</item>
      <item>NORMATIV d.o.o. za gradnju, OIB 10589317744, R.Boškovića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10589317744</item>
    </izvorni_sadrzaj>
    <derivirana_varijabla naziv="DomainObject.Predmet.SudioniciListNazivOIB_1">
      <item>, OIB 85821130368</item>
      <item>, OIB 10589317744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63F01-5FC6-4509-B2DB-5D05719EBB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792</properties:Words>
  <properties:Characters>4209</properties:Characters>
  <properties:Lines>106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