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d2b4e" w14:paraId="b8d2b4e"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914</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AE72E0">
        <w:t>27</w:t>
      </w:r>
      <w:r w:rsidR="00452186">
        <w:t xml:space="preserve">. </w:t>
      </w:r>
      <w:r w:rsidR="00AE72E0">
        <w:t>svibnja</w:t>
      </w:r>
      <w:r w:rsidR="00452186">
        <w:t xml:space="preserve"> 201</w:t>
      </w:r>
      <w:r w:rsidR="00485CBA">
        <w:t>6</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0D16D7">
        <w:t>sedma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0D16D7">
        <w:rPr>
          <w:bCs/>
          <w:kern w:val="3"/>
          <w:lang w:eastAsia="zh-CN"/>
        </w:rPr>
        <w:t>277</w:t>
      </w:r>
      <w:r w:rsidR="00F46C9F">
        <w:rPr>
          <w:bCs/>
          <w:kern w:val="3"/>
          <w:lang w:eastAsia="zh-CN"/>
        </w:rPr>
        <w:t>.</w:t>
      </w:r>
      <w:r w:rsidR="000D16D7">
        <w:rPr>
          <w:bCs/>
          <w:kern w:val="3"/>
          <w:lang w:eastAsia="zh-CN"/>
        </w:rPr>
        <w:t>046</w:t>
      </w:r>
      <w:r w:rsidR="00F46C9F">
        <w:rPr>
          <w:bCs/>
          <w:kern w:val="3"/>
          <w:lang w:eastAsia="zh-CN"/>
        </w:rPr>
        <w:t>,</w:t>
      </w:r>
      <w:r w:rsidR="000D16D7">
        <w:rPr>
          <w:bCs/>
          <w:kern w:val="3"/>
          <w:lang w:eastAsia="zh-CN"/>
        </w:rPr>
        <w:t>60</w:t>
      </w:r>
      <w:r>
        <w:rPr>
          <w:bCs/>
          <w:kern w:val="3"/>
          <w:lang w:eastAsia="zh-CN"/>
        </w:rPr>
        <w:t xml:space="preserve"> kn.</w:t>
      </w:r>
    </w:p>
    <w:p w:rsidRDefault="00C95B3F" w:rsidP="00C95B3F" w:rsidR="00C95B3F">
      <w:pPr>
        <w:ind w:left="2145"/>
        <w:jc w:val="both"/>
      </w:pPr>
    </w:p>
    <w:p w:rsidRDefault="00C95B3F" w:rsidP="00C95B3F" w:rsidR="00C95B3F">
      <w:pPr>
        <w:numPr>
          <w:ilvl w:val="0"/>
          <w:numId w:val="14"/>
        </w:numPr>
        <w:jc w:val="both"/>
      </w:pPr>
      <w:r>
        <w:t xml:space="preserve">Određuje se </w:t>
      </w:r>
      <w:r w:rsidR="000D16D7">
        <w:t>devetnaesta</w:t>
      </w:r>
      <w:r>
        <w:t xml:space="preserve"> prodaja nekretnina u stečajnom postupku u vlasništvu stečajnog dužnika </w:t>
      </w:r>
      <w:r w:rsidRPr="005854E7">
        <w:rPr>
          <w:bCs/>
        </w:rPr>
        <w:t>Biljemerkant društvo s ograničeno</w:t>
      </w:r>
      <w:r w:rsidR="007C5189">
        <w:rPr>
          <w:bCs/>
        </w:rPr>
        <w:t xml:space="preserve">m odgovornošću za proizvodnju, </w:t>
      </w:r>
      <w:r w:rsidRPr="005854E7">
        <w:rPr>
          <w:bCs/>
        </w:rPr>
        <w:t>promet i trgovinu, u stečaju, Osijek, Kneza Trpimira 12,</w:t>
      </w:r>
      <w:r>
        <w:rPr>
          <w:b/>
        </w:rPr>
        <w:t xml:space="preserve"> </w:t>
      </w:r>
      <w:r w:rsidRPr="00567542">
        <w:t>MBS 0300</w:t>
      </w:r>
      <w:r>
        <w:t>02305</w:t>
      </w:r>
      <w:r>
        <w:rPr>
          <w:b/>
        </w:rPr>
        <w:t xml:space="preserve">, </w:t>
      </w:r>
      <w:r w:rsidRPr="00567542">
        <w:t xml:space="preserve">OIB </w:t>
      </w:r>
      <w:r>
        <w:t>59922178515 i to:</w:t>
      </w:r>
    </w:p>
    <w:p w:rsidRDefault="0011499B" w:rsidP="0011499B" w:rsidR="0011499B">
      <w:pPr>
        <w:ind w:left="1425"/>
        <w:jc w:val="both"/>
      </w:pPr>
    </w:p>
    <w:p w:rsidRDefault="00C95B3F" w:rsidP="00723458" w:rsidR="00C95B3F" w:rsidRPr="00C95B3F">
      <w:pPr>
        <w:suppressAutoHyphens/>
        <w:spacing w:after="120"/>
        <w:ind w:hanging="284" w:left="2127"/>
        <w:jc w:val="both"/>
      </w:pPr>
      <w:r>
        <w:rPr>
          <w:kern w:val="1"/>
          <w:lang w:eastAsia="ar-SA"/>
        </w:rPr>
        <w:t xml:space="preserve">- </w:t>
      </w:r>
      <w:r w:rsidR="00FA56A9">
        <w:rPr>
          <w:kern w:val="1"/>
          <w:lang w:eastAsia="ar-SA"/>
        </w:rPr>
        <w:t xml:space="preserve"> </w:t>
      </w:r>
      <w:r w:rsidRPr="00CE110A">
        <w:rPr>
          <w:kern w:val="3"/>
          <w:lang w:eastAsia="zh-CN"/>
        </w:rPr>
        <w:t>upisana u zk.ul.br.</w:t>
      </w:r>
      <w:r>
        <w:rPr>
          <w:kern w:val="3"/>
          <w:lang w:eastAsia="zh-CN"/>
        </w:rPr>
        <w:t xml:space="preserve"> </w:t>
      </w:r>
      <w:r w:rsidRPr="00CE110A">
        <w:rPr>
          <w:kern w:val="3"/>
          <w:lang w:eastAsia="zh-CN"/>
        </w:rPr>
        <w:t xml:space="preserve">141 k.o. Darda kč.br. 901 livada ul. Osječka </w:t>
      </w:r>
      <w:smartTag w:element="metricconverter" w:uri="urn:schemas-microsoft-com:office:smarttags">
        <w:smartTagPr>
          <w:attr w:val="1617 m2" w:name="ProductID"/>
        </w:smartTagPr>
        <w:r w:rsidRPr="00CE110A">
          <w:rPr>
            <w:kern w:val="3"/>
            <w:lang w:eastAsia="zh-CN"/>
          </w:rPr>
          <w:t>1617 m</w:t>
        </w:r>
        <w:r w:rsidRPr="008425CB">
          <w:rPr>
            <w:kern w:val="3"/>
            <w:vertAlign w:val="superscript"/>
            <w:lang w:eastAsia="zh-CN"/>
          </w:rPr>
          <w:t>2</w:t>
        </w:r>
      </w:smartTag>
      <w:r w:rsidRPr="00CE110A">
        <w:rPr>
          <w:kern w:val="3"/>
          <w:lang w:eastAsia="zh-CN"/>
        </w:rPr>
        <w:t xml:space="preserve">  i kč.br. 2039/4 Oranica lipa s </w:t>
      </w:r>
      <w:smartTag w:element="metricconverter" w:uri="urn:schemas-microsoft-com:office:smarttags">
        <w:smartTagPr>
          <w:attr w:val="46096 m2" w:name="ProductID"/>
        </w:smartTagPr>
        <w:r w:rsidRPr="00CE110A">
          <w:rPr>
            <w:kern w:val="3"/>
            <w:lang w:eastAsia="zh-CN"/>
          </w:rPr>
          <w:t>46096 m</w:t>
        </w:r>
        <w:r w:rsidRPr="008425CB">
          <w:rPr>
            <w:kern w:val="3"/>
            <w:vertAlign w:val="superscript"/>
            <w:lang w:eastAsia="zh-CN"/>
          </w:rPr>
          <w:t>2</w:t>
        </w:r>
      </w:smartTag>
      <w:r w:rsidRPr="00CE110A">
        <w:rPr>
          <w:kern w:val="3"/>
          <w:lang w:eastAsia="zh-CN"/>
        </w:rPr>
        <w:t>,</w:t>
      </w:r>
      <w:r>
        <w:rPr>
          <w:kern w:val="3"/>
          <w:lang w:eastAsia="zh-CN"/>
        </w:rPr>
        <w:t xml:space="preserve"> </w:t>
      </w:r>
      <w:r w:rsidRPr="00CE110A">
        <w:rPr>
          <w:bCs/>
          <w:kern w:val="3"/>
          <w:lang w:eastAsia="zh-CN"/>
        </w:rPr>
        <w:t>početna cijena</w:t>
      </w:r>
      <w:r w:rsidRPr="00CE110A">
        <w:rPr>
          <w:kern w:val="3"/>
          <w:lang w:eastAsia="zh-CN"/>
        </w:rPr>
        <w:t xml:space="preserve">: </w:t>
      </w:r>
      <w:r w:rsidR="000D16D7">
        <w:rPr>
          <w:bCs/>
          <w:kern w:val="3"/>
          <w:lang w:eastAsia="zh-CN"/>
        </w:rPr>
        <w:t>442.394,17</w:t>
      </w:r>
      <w:r w:rsidRPr="00CE110A">
        <w:rPr>
          <w:bCs/>
          <w:kern w:val="3"/>
          <w:lang w:eastAsia="zh-CN"/>
        </w:rPr>
        <w:t xml:space="preserve"> kn</w:t>
      </w:r>
      <w:r>
        <w:rPr>
          <w:bCs/>
          <w:kern w:val="3"/>
          <w:lang w:eastAsia="zh-CN"/>
        </w:rPr>
        <w:t>.</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pPr>
        <w:ind w:left="540"/>
        <w:jc w:val="center"/>
        <w:rPr>
          <w:b/>
        </w:rPr>
      </w:pPr>
      <w:r>
        <w:rPr>
          <w:b/>
        </w:rPr>
        <w:t>dana</w:t>
      </w:r>
      <w:r>
        <w:t xml:space="preserve"> </w:t>
      </w:r>
      <w:r w:rsidR="00A51504">
        <w:rPr>
          <w:b/>
        </w:rPr>
        <w:t>14</w:t>
      </w:r>
      <w:r w:rsidR="00912573" w:rsidRPr="00912573">
        <w:rPr>
          <w:b/>
        </w:rPr>
        <w:t xml:space="preserve">. </w:t>
      </w:r>
      <w:r w:rsidR="00A51504">
        <w:rPr>
          <w:b/>
        </w:rPr>
        <w:t>srpnja</w:t>
      </w:r>
      <w:r w:rsidR="0028068F">
        <w:rPr>
          <w:b/>
        </w:rPr>
        <w:t xml:space="preserve"> </w:t>
      </w:r>
      <w:r w:rsidR="00912573" w:rsidRPr="00912573">
        <w:rPr>
          <w:b/>
        </w:rPr>
        <w:t>201</w:t>
      </w:r>
      <w:r w:rsidR="00F718F5">
        <w:rPr>
          <w:b/>
        </w:rPr>
        <w:t>6</w:t>
      </w:r>
      <w:r w:rsidR="00912573" w:rsidRPr="00912573">
        <w:rPr>
          <w:b/>
        </w:rPr>
        <w:t>. godine</w:t>
      </w:r>
      <w:r>
        <w:t xml:space="preserve"> </w:t>
      </w:r>
      <w:r>
        <w:rPr>
          <w:b/>
        </w:rPr>
        <w:t>u</w:t>
      </w:r>
      <w:r>
        <w:t xml:space="preserve"> </w:t>
      </w:r>
      <w:r w:rsidR="00A51504">
        <w:rPr>
          <w:b/>
          <w:bCs/>
        </w:rPr>
        <w:t>12</w:t>
      </w:r>
      <w:r w:rsidR="00912573" w:rsidRPr="00912573">
        <w:rPr>
          <w:b/>
        </w:rPr>
        <w:t>,</w:t>
      </w:r>
      <w:r w:rsidR="008425CB">
        <w:rPr>
          <w:b/>
        </w:rPr>
        <w:t>0</w:t>
      </w:r>
      <w:r w:rsidR="00912573" w:rsidRPr="00912573">
        <w:rPr>
          <w:b/>
        </w:rPr>
        <w:t>0</w:t>
      </w:r>
      <w:r w:rsidR="00912573">
        <w:t xml:space="preserve"> </w:t>
      </w:r>
      <w:r>
        <w:rPr>
          <w:b/>
        </w:rPr>
        <w:t xml:space="preserve">sati </w:t>
      </w:r>
    </w:p>
    <w:p w:rsidRDefault="00703041" w:rsidP="00912573" w:rsidR="00912573">
      <w:pPr>
        <w:ind w:left="540"/>
        <w:jc w:val="center"/>
        <w:rPr>
          <w:b/>
        </w:rPr>
      </w:pPr>
      <w:r>
        <w:rPr>
          <w:b/>
        </w:rPr>
        <w:t>u prostorijama Trgovačkog suda u</w:t>
      </w:r>
      <w:r w:rsidR="00912573">
        <w:t xml:space="preserve"> </w:t>
      </w:r>
      <w:r>
        <w:rPr>
          <w:b/>
        </w:rPr>
        <w:t xml:space="preserve">Osijeku, </w:t>
      </w:r>
    </w:p>
    <w:p w:rsidRDefault="00703041" w:rsidP="006A181E" w:rsidR="00703041">
      <w:pPr>
        <w:ind w:left="540"/>
        <w:jc w:val="center"/>
        <w:rPr>
          <w:b/>
        </w:rPr>
      </w:pPr>
      <w:r>
        <w:rPr>
          <w:b/>
        </w:rPr>
        <w:t xml:space="preserve">Zagrebačka broj 2, soba broj </w:t>
      </w:r>
      <w:r w:rsidR="006A181E">
        <w:rPr>
          <w:b/>
        </w:rPr>
        <w:t>21/I</w:t>
      </w:r>
      <w:r w:rsidR="00912573">
        <w:rPr>
          <w:b/>
        </w:rPr>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A51504">
        <w:t>11</w:t>
      </w:r>
      <w:r w:rsidR="00C478F5">
        <w:t>.</w:t>
      </w:r>
      <w:r w:rsidR="00A51504">
        <w:t>07</w:t>
      </w:r>
      <w:r w:rsidR="00C478F5">
        <w:t>.</w:t>
      </w:r>
      <w:r>
        <w:t>201</w:t>
      </w:r>
      <w:r w:rsidR="00F718F5">
        <w:t>6</w:t>
      </w:r>
      <w:r>
        <w:t xml:space="preserve">. godine uplatile jamčevinu u iznosu od 10% utvrđene vrijednosti imovine, na žiro račun Trgovačkog suda u Osijeku, broj </w:t>
      </w:r>
      <w:r w:rsidR="003A3B1C">
        <w:t>HR31</w:t>
      </w:r>
      <w:r>
        <w:t>239000113000</w:t>
      </w:r>
      <w:r w:rsidR="00452186">
        <w:t xml:space="preserve"> </w:t>
      </w:r>
      <w:r>
        <w:lastRenderedPageBreak/>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0" w:history="true">
        <w:r>
          <w:rPr>
            <w:rStyle w:val="Hiperveza"/>
            <w:color w:val="auto"/>
          </w:rPr>
          <w:t>www.sudacka-mreza.hr/stecaj</w:t>
        </w:r>
      </w:hyperlink>
      <w:r>
        <w:t xml:space="preserve"> ili na </w:t>
      </w:r>
      <w:hyperlink r:id="rId11"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315497">
        <w:t>25</w:t>
      </w:r>
      <w:r w:rsidR="00BD7955">
        <w:t>.</w:t>
      </w:r>
      <w:r w:rsidR="00315497">
        <w:t>05</w:t>
      </w:r>
      <w:r w:rsidR="00B56699">
        <w:t>.</w:t>
      </w:r>
      <w:r w:rsidR="00C478F5">
        <w:t>201</w:t>
      </w:r>
      <w:r w:rsidR="009C176D">
        <w:t>6</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315497">
        <w:t>sedmu</w:t>
      </w:r>
      <w:r w:rsidR="005A0C0B">
        <w:t xml:space="preserve"> javnu dražbu za 20 %, a za </w:t>
      </w:r>
      <w:r w:rsidR="00315497">
        <w:t>devetnaestu</w:t>
      </w:r>
      <w:r w:rsidR="0011499B">
        <w:t xml:space="preserve"> javnu dražbu za 10 %</w:t>
      </w:r>
      <w:r w:rsidR="00890F3D" w:rsidRPr="00890F3D">
        <w:t xml:space="preserve"> 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 82/06, 116/10, 25/12 i 133/12), a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315497">
        <w:rPr>
          <w:bCs/>
        </w:rPr>
        <w:t>27</w:t>
      </w:r>
      <w:r w:rsidR="0011499B">
        <w:rPr>
          <w:bCs/>
        </w:rPr>
        <w:t>.</w:t>
      </w:r>
      <w:r w:rsidRPr="003A3B1C">
        <w:rPr>
          <w:bCs/>
        </w:rPr>
        <w:t xml:space="preserve"> </w:t>
      </w:r>
      <w:r w:rsidR="00315497">
        <w:rPr>
          <w:bCs/>
        </w:rPr>
        <w:t>svibnja</w:t>
      </w:r>
      <w:r w:rsidRPr="003A3B1C">
        <w:rPr>
          <w:bCs/>
        </w:rPr>
        <w:t xml:space="preserve"> 201</w:t>
      </w:r>
      <w:r w:rsidR="005B0B8B">
        <w:rPr>
          <w:bCs/>
        </w:rPr>
        <w:t>6</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741859" w:rsidP="00703041" w:rsidR="00703041">
      <w:pPr>
        <w:rPr>
          <w:b/>
        </w:rPr>
      </w:pPr>
      <w:r>
        <w:rPr>
          <w:bCs/>
        </w:rPr>
        <w:t>Snježana Markotić Jurić</w:t>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FD18A9" w:rsidP="00703041" w:rsidR="00FD18A9">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2"/>
      <w:headerReference w:type="default" r:id="rId13"/>
      <w:headerReference w:type="first" r:id="rId14"/>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2A50" w:rsidR="00132A50">
      <w:r>
        <w:separator/>
      </w:r>
    </w:p>
  </w:endnote>
  <w:endnote w:id="0" w:type="continuationSeparator">
    <w:p w:rsidRDefault="00132A50" w:rsidR="00132A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2A50" w:rsidR="00132A50">
      <w:r>
        <w:separator/>
      </w:r>
    </w:p>
  </w:footnote>
  <w:footnote w:id="0" w:type="continuationSeparator">
    <w:p w:rsidRDefault="00132A50" w:rsidR="00132A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330B">
      <w:rPr>
        <w:rStyle w:val="Brojstranice"/>
        <w:noProof/>
      </w:rPr>
      <w:t>3</w:t>
    </w:r>
    <w:r>
      <w:rPr>
        <w:rStyle w:val="Brojstranice"/>
      </w:rPr>
      <w:fldChar w:fldCharType="end"/>
    </w:r>
  </w:p>
  <w:p w:rsidRDefault="0028068F" w:rsidP="004577FD" w:rsidR="0028068F">
    <w:pPr>
      <w:pStyle w:val="Zaglavlje"/>
    </w:pPr>
    <w:r>
      <w:tab/>
    </w:r>
    <w:r>
      <w:tab/>
      <w:t xml:space="preserve">   </w:t>
    </w:r>
    <w:r w:rsidR="008F536F">
      <w:t>14 St-112/13-</w:t>
    </w:r>
    <w:r w:rsidR="00AE72E0">
      <w:t>914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A57B8"/>
    <w:rsid w:val="000D032B"/>
    <w:rsid w:val="000D16D7"/>
    <w:rsid w:val="000E3517"/>
    <w:rsid w:val="00101819"/>
    <w:rsid w:val="001047DB"/>
    <w:rsid w:val="0011499B"/>
    <w:rsid w:val="00117977"/>
    <w:rsid w:val="00132A50"/>
    <w:rsid w:val="00150682"/>
    <w:rsid w:val="00177F8D"/>
    <w:rsid w:val="00181BB3"/>
    <w:rsid w:val="0019087D"/>
    <w:rsid w:val="001A26B1"/>
    <w:rsid w:val="001A3C5E"/>
    <w:rsid w:val="001B1445"/>
    <w:rsid w:val="001D1085"/>
    <w:rsid w:val="001D2063"/>
    <w:rsid w:val="001E3780"/>
    <w:rsid w:val="002147D0"/>
    <w:rsid w:val="00226EC9"/>
    <w:rsid w:val="00250B0C"/>
    <w:rsid w:val="0025446B"/>
    <w:rsid w:val="00257701"/>
    <w:rsid w:val="00257861"/>
    <w:rsid w:val="00261668"/>
    <w:rsid w:val="0026331C"/>
    <w:rsid w:val="00264A85"/>
    <w:rsid w:val="00272E55"/>
    <w:rsid w:val="002749D5"/>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1C60"/>
    <w:rsid w:val="004255A9"/>
    <w:rsid w:val="00435008"/>
    <w:rsid w:val="004475AF"/>
    <w:rsid w:val="00452186"/>
    <w:rsid w:val="004577FD"/>
    <w:rsid w:val="00467ADA"/>
    <w:rsid w:val="00471A6B"/>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C2B"/>
    <w:rsid w:val="005B0B8B"/>
    <w:rsid w:val="005B2FA6"/>
    <w:rsid w:val="005B4190"/>
    <w:rsid w:val="005D3E2A"/>
    <w:rsid w:val="006227C0"/>
    <w:rsid w:val="00664027"/>
    <w:rsid w:val="006841A3"/>
    <w:rsid w:val="00692DC9"/>
    <w:rsid w:val="00694F82"/>
    <w:rsid w:val="006A181E"/>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58A1"/>
    <w:rsid w:val="008704CC"/>
    <w:rsid w:val="00890F3D"/>
    <w:rsid w:val="008A112F"/>
    <w:rsid w:val="008A5E28"/>
    <w:rsid w:val="008B1F96"/>
    <w:rsid w:val="008B6090"/>
    <w:rsid w:val="008C6353"/>
    <w:rsid w:val="008D39A0"/>
    <w:rsid w:val="008F536F"/>
    <w:rsid w:val="009065C0"/>
    <w:rsid w:val="00912573"/>
    <w:rsid w:val="009171A5"/>
    <w:rsid w:val="009370DB"/>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9341A"/>
    <w:rsid w:val="00AA4BF0"/>
    <w:rsid w:val="00AC65AB"/>
    <w:rsid w:val="00AD0B88"/>
    <w:rsid w:val="00AE06F0"/>
    <w:rsid w:val="00AE4108"/>
    <w:rsid w:val="00AE72E0"/>
    <w:rsid w:val="00B30FAF"/>
    <w:rsid w:val="00B332BB"/>
    <w:rsid w:val="00B408B0"/>
    <w:rsid w:val="00B4253A"/>
    <w:rsid w:val="00B464CD"/>
    <w:rsid w:val="00B56699"/>
    <w:rsid w:val="00B6083C"/>
    <w:rsid w:val="00B62E49"/>
    <w:rsid w:val="00BA17CC"/>
    <w:rsid w:val="00BB2EBE"/>
    <w:rsid w:val="00BC2552"/>
    <w:rsid w:val="00BD7955"/>
    <w:rsid w:val="00BF0878"/>
    <w:rsid w:val="00C16F42"/>
    <w:rsid w:val="00C22DC3"/>
    <w:rsid w:val="00C478F5"/>
    <w:rsid w:val="00C54411"/>
    <w:rsid w:val="00C747CC"/>
    <w:rsid w:val="00C93FE2"/>
    <w:rsid w:val="00C95B3F"/>
    <w:rsid w:val="00C97C3B"/>
    <w:rsid w:val="00CB74D1"/>
    <w:rsid w:val="00CD330B"/>
    <w:rsid w:val="00CD5A51"/>
    <w:rsid w:val="00CD7097"/>
    <w:rsid w:val="00D17E6E"/>
    <w:rsid w:val="00D243B7"/>
    <w:rsid w:val="00D63178"/>
    <w:rsid w:val="00DA72B0"/>
    <w:rsid w:val="00DB4D2A"/>
    <w:rsid w:val="00DC0971"/>
    <w:rsid w:val="00DC2303"/>
    <w:rsid w:val="00DD2769"/>
    <w:rsid w:val="00DD2905"/>
    <w:rsid w:val="00DD3DD5"/>
    <w:rsid w:val="00E02769"/>
    <w:rsid w:val="00E65763"/>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CD330B"/>
    <w:rPr>
      <w:color w:val="808080"/>
      <w:bdr w:space="0" w:sz="0" w:color="auto" w:val="none"/>
      <w:shd w:fill="CCFFFF" w:color="auto" w:val="clear"/>
    </w:rPr>
  </w:style>
  <w:style w:customStyle="true" w:styleId="eSPISCCParagraphDefaultFont" w:type="character">
    <w:name w:val="eSPIS_CC_Paragraph Default Font"/>
    <w:basedOn w:val="Zadanifontodlomka"/>
    <w:rsid w:val="00CD33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30B"/>
    <w:rPr>
      <w:bdr w:space="0" w:sz="0" w:color="auto" w:val="none"/>
      <w:shd w:fill="FFFFCC" w:color="auto" w:val="clear"/>
      <w:lang w:val="hr-HR"/>
    </w:rPr>
  </w:style>
  <w:style w:customStyle="true" w:styleId="PozadinaSvijetloCrvena" w:type="character">
    <w:name w:val="Pozadina_SvijetloCrvena"/>
    <w:basedOn w:val="eSPISCCParagraphDefaultFont"/>
    <w:rsid w:val="00CD33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33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CD330B"/>
    <w:rPr>
      <w:color w:val="808080"/>
      <w:bdr w:color="auto" w:space="0" w:sz="0" w:val="none"/>
      <w:shd w:color="auto" w:fill="CCFFFF" w:val="clear"/>
    </w:rPr>
  </w:style>
  <w:style w:customStyle="1" w:styleId="eSPISCCParagraphDefaultFont" w:type="character">
    <w:name w:val="eSPIS_CC_Paragraph Default Font"/>
    <w:basedOn w:val="Zadanifontodlomka"/>
    <w:rsid w:val="00CD33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30B"/>
    <w:rPr>
      <w:bdr w:color="auto" w:space="0" w:sz="0" w:val="none"/>
      <w:shd w:color="auto" w:fill="FFFFCC" w:val="clear"/>
      <w:lang w:val="hr-HR"/>
    </w:rPr>
  </w:style>
  <w:style w:customStyle="1" w:styleId="PozadinaSvijetloCrvena" w:type="character">
    <w:name w:val="Pozadina_SvijetloCrvena"/>
    <w:basedOn w:val="eSPISCCParagraphDefaultFont"/>
    <w:rsid w:val="00CD33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33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ts.h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udacka-mreza.hr/steca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2016.</izvorni_sadrzaj>
    <derivirana_varijabla naziv="DomainObject.DatumDonosenjaOdluke_1">27.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FormatedOIB>
  <DomainObject.Predmet.OstaliListFormatedWithAdress>
    <izvorni_sadrzaj>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zvorni_sadrzaj>
    <derivirana_varijabla naziv="DomainObject.Predmet.OstaliListFormatedWithAdress_1">
      <item>PRIVREDNA BANKA ZAGREB d.d. Zagreb</item>
      <item>ZAGREBAČKA BANKA d.d.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derivirana_varijabla>
  </DomainObject.Predmet.OstaliListFormatedWithAdress>
  <DomainObject.Predmet.OstaliListFormatedWithAdressOIB>
    <izvorni_sadrzaj>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zvorni_sadrzaj>
    <derivirana_varijabla naziv="DomainObject.Predmet.OstaliListFormatedWithAdressOIB_1">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3</properties:Pages>
  <properties:Words>625</properties:Words>
  <properties:Characters>3307</properties:Characters>
  <properties:Lines>106</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3959</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2016-05-30T12:36:00Z</dcterms:created>
  <dc:creator>Željko</dc:creator>
  <cp:lastModifiedBy>Elizabeta Đeke</cp:lastModifiedBy>
  <cp:lastPrinted>2016-03-09T07:09:00Z</cp:lastPrinted>
  <dcterms:modified xmlns:xsi="http://www.w3.org/2001/XMLSchema-instance" xsi:type="dcterms:W3CDTF">2016-05-30T12:36:00Z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