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57763" w14:paraId="7757763" w:rsidRDefault="00652309" w:rsidR="00652309" w:rsidRPr="00D445D2">
      <w:pPr>
        <w:jc w:val="right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D445D2">
        <w:rPr>
          <w:rFonts w:hAnsi="Times New Roman" w:ascii="Times New Roman"/>
          <w:szCs w:val="24"/>
        </w:rPr>
        <w:t xml:space="preserve">    </w:t>
      </w:r>
    </w:p>
    <w:p w:rsidRDefault="00652309" w:rsidR="00652309" w:rsidRPr="00D445D2">
      <w:pPr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 </w:t>
      </w:r>
    </w:p>
    <w:p w:rsidRDefault="00543344" w:rsidR="00652309" w:rsidRPr="00D445D2">
      <w:pPr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958215" cx="718185"/>
            <wp:effectExtent b="0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181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41BE" w:rsidRPr="00D445D2">
        <w:rPr>
          <w:rFonts w:hAnsi="Times New Roman" w:ascii="Times New Roman"/>
          <w:szCs w:val="24"/>
        </w:rPr>
        <w:tab/>
        <w:t xml:space="preserve">                                                                                        </w:t>
      </w:r>
      <w:r w:rsidR="00D41707">
        <w:rPr>
          <w:rFonts w:hAnsi="Times New Roman" w:ascii="Times New Roman"/>
          <w:szCs w:val="24"/>
        </w:rPr>
        <w:t xml:space="preserve">    </w:t>
      </w:r>
      <w:r w:rsidR="003241BE" w:rsidRPr="00D445D2">
        <w:rPr>
          <w:rFonts w:hAnsi="Times New Roman" w:ascii="Times New Roman"/>
          <w:szCs w:val="24"/>
        </w:rPr>
        <w:t xml:space="preserve"> 5 St-</w:t>
      </w:r>
      <w:proofErr w:type="spellStart"/>
      <w:r w:rsidR="00F30CF7">
        <w:rPr>
          <w:rFonts w:hAnsi="Times New Roman" w:ascii="Times New Roman"/>
          <w:szCs w:val="24"/>
        </w:rPr>
        <w:t>2</w:t>
      </w:r>
      <w:r w:rsidR="00106866">
        <w:rPr>
          <w:rFonts w:hAnsi="Times New Roman" w:ascii="Times New Roman"/>
          <w:szCs w:val="24"/>
        </w:rPr>
        <w:t>397</w:t>
      </w:r>
      <w:proofErr w:type="spellEnd"/>
      <w:r w:rsidR="00F30CF7">
        <w:rPr>
          <w:rFonts w:hAnsi="Times New Roman" w:ascii="Times New Roman"/>
          <w:szCs w:val="24"/>
        </w:rPr>
        <w:t>/</w:t>
      </w:r>
      <w:proofErr w:type="spellStart"/>
      <w:r w:rsidR="00D41707">
        <w:rPr>
          <w:rFonts w:hAnsi="Times New Roman" w:ascii="Times New Roman"/>
          <w:szCs w:val="24"/>
        </w:rPr>
        <w:t>20</w:t>
      </w:r>
      <w:r w:rsidR="001A1FD9">
        <w:rPr>
          <w:rFonts w:hAnsi="Times New Roman" w:ascii="Times New Roman"/>
          <w:szCs w:val="24"/>
        </w:rPr>
        <w:t>1</w:t>
      </w:r>
      <w:r w:rsidR="00F30CF7">
        <w:rPr>
          <w:rFonts w:hAnsi="Times New Roman" w:ascii="Times New Roman"/>
          <w:szCs w:val="24"/>
        </w:rPr>
        <w:t>5</w:t>
      </w:r>
      <w:proofErr w:type="spellEnd"/>
      <w:r w:rsidR="00D41707">
        <w:rPr>
          <w:rFonts w:hAnsi="Times New Roman" w:ascii="Times New Roman"/>
          <w:szCs w:val="24"/>
        </w:rPr>
        <w:t>-</w:t>
      </w:r>
    </w:p>
    <w:p w:rsidRDefault="00652309" w:rsidR="00652309" w:rsidRPr="00D445D2">
      <w:pPr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REPUBLIKA HRVATSKA                                                                       </w:t>
      </w:r>
    </w:p>
    <w:p w:rsidRDefault="00652309" w:rsidR="00652309" w:rsidRPr="00D445D2">
      <w:pPr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>TRGOVAČKI SUD U ZAGREBU</w:t>
      </w:r>
    </w:p>
    <w:p w:rsidRDefault="00652309" w:rsidR="00652309" w:rsidRPr="00D445D2">
      <w:pPr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STALNA SLUŽBA </w:t>
      </w:r>
      <w:r w:rsidRPr="00D445D2">
        <w:rPr>
          <w:rFonts w:hAnsi="Times New Roman" w:ascii="Times New Roman"/>
          <w:szCs w:val="24"/>
        </w:rPr>
        <w:br/>
        <w:t xml:space="preserve">Karlovac, </w:t>
      </w:r>
      <w:r w:rsidR="00BE7425" w:rsidRPr="00D445D2">
        <w:rPr>
          <w:rFonts w:hAnsi="Times New Roman" w:ascii="Times New Roman"/>
          <w:szCs w:val="24"/>
        </w:rPr>
        <w:t>Trg hrvatskih branitelja 1</w:t>
      </w:r>
    </w:p>
    <w:p w:rsidRDefault="00BE7425" w:rsidP="00BE7425" w:rsidR="00BE7425" w:rsidRPr="00D445D2">
      <w:pPr>
        <w:jc w:val="center"/>
        <w:rPr>
          <w:rFonts w:hAnsi="Times New Roman" w:ascii="Times New Roman"/>
          <w:szCs w:val="24"/>
        </w:rPr>
      </w:pPr>
    </w:p>
    <w:p w:rsidRDefault="00BE7425" w:rsidP="00BE7425" w:rsidR="00BE7425" w:rsidRPr="0009120F">
      <w:pPr>
        <w:jc w:val="center"/>
        <w:rPr>
          <w:rFonts w:hAnsi="Times New Roman" w:ascii="Times New Roman"/>
          <w:b/>
          <w:szCs w:val="24"/>
        </w:rPr>
      </w:pPr>
    </w:p>
    <w:p w:rsidRDefault="00BE7425" w:rsidP="0009120F" w:rsidR="0009120F">
      <w:pPr>
        <w:ind w:firstLine="709"/>
        <w:jc w:val="both"/>
        <w:rPr>
          <w:rFonts w:hAnsi="Times New Roman" w:ascii="Times New Roman"/>
        </w:rPr>
      </w:pPr>
      <w:r w:rsidRPr="0009120F">
        <w:rPr>
          <w:rFonts w:hAnsi="Times New Roman" w:ascii="Times New Roman"/>
          <w:szCs w:val="24"/>
        </w:rPr>
        <w:t xml:space="preserve">Trgovački sud u Zagrebu, Stalna služba, po </w:t>
      </w:r>
      <w:r w:rsidR="00B93CC5" w:rsidRPr="0009120F">
        <w:rPr>
          <w:rFonts w:hAnsi="Times New Roman" w:ascii="Times New Roman"/>
          <w:szCs w:val="24"/>
        </w:rPr>
        <w:t>sudskoj savjetnici Marini Blažić</w:t>
      </w:r>
      <w:r w:rsidRPr="0009120F">
        <w:rPr>
          <w:rFonts w:hAnsi="Times New Roman" w:ascii="Times New Roman"/>
          <w:szCs w:val="24"/>
        </w:rPr>
        <w:t>,</w:t>
      </w:r>
      <w:r w:rsidR="003241BE" w:rsidRPr="0009120F">
        <w:rPr>
          <w:rFonts w:hAnsi="Times New Roman" w:ascii="Times New Roman"/>
          <w:szCs w:val="24"/>
        </w:rPr>
        <w:t xml:space="preserve"> </w:t>
      </w:r>
      <w:r w:rsidR="0009120F" w:rsidRPr="0009120F">
        <w:rPr>
          <w:rFonts w:hAnsi="Times New Roman" w:ascii="Times New Roman"/>
        </w:rPr>
        <w:t>u skraćenom stečajnom postupku pod poslovnim brojem St-</w:t>
      </w:r>
      <w:proofErr w:type="spellStart"/>
      <w:r w:rsidR="0009120F">
        <w:rPr>
          <w:rFonts w:hAnsi="Times New Roman" w:ascii="Times New Roman"/>
        </w:rPr>
        <w:t>2397</w:t>
      </w:r>
      <w:proofErr w:type="spellEnd"/>
      <w:r w:rsidR="0009120F" w:rsidRPr="0009120F">
        <w:rPr>
          <w:rFonts w:hAnsi="Times New Roman" w:ascii="Times New Roman"/>
        </w:rPr>
        <w:t>/</w:t>
      </w:r>
      <w:proofErr w:type="spellStart"/>
      <w:r w:rsidR="0009120F" w:rsidRPr="0009120F">
        <w:rPr>
          <w:rFonts w:hAnsi="Times New Roman" w:ascii="Times New Roman"/>
        </w:rPr>
        <w:t>201</w:t>
      </w:r>
      <w:r w:rsidR="0009120F">
        <w:rPr>
          <w:rFonts w:hAnsi="Times New Roman" w:ascii="Times New Roman"/>
        </w:rPr>
        <w:t>5</w:t>
      </w:r>
      <w:proofErr w:type="spellEnd"/>
      <w:r w:rsidR="0009120F" w:rsidRPr="0009120F">
        <w:rPr>
          <w:rFonts w:hAnsi="Times New Roman" w:ascii="Times New Roman"/>
        </w:rPr>
        <w:t xml:space="preserve">, temeljem odredbe članka </w:t>
      </w:r>
      <w:proofErr w:type="spellStart"/>
      <w:r w:rsidR="0009120F" w:rsidRPr="0009120F">
        <w:rPr>
          <w:rFonts w:hAnsi="Times New Roman" w:ascii="Times New Roman"/>
        </w:rPr>
        <w:t>430</w:t>
      </w:r>
      <w:proofErr w:type="spellEnd"/>
      <w:r w:rsidR="0009120F">
        <w:rPr>
          <w:rFonts w:hAnsi="Times New Roman" w:ascii="Times New Roman"/>
        </w:rPr>
        <w:t>.</w:t>
      </w:r>
      <w:r w:rsidR="0009120F" w:rsidRPr="0009120F">
        <w:rPr>
          <w:rFonts w:hAnsi="Times New Roman" w:ascii="Times New Roman"/>
        </w:rPr>
        <w:t xml:space="preserve"> Stečajnog zakona (''Narodne novine'' broj </w:t>
      </w:r>
      <w:proofErr w:type="spellStart"/>
      <w:r w:rsidR="0009120F" w:rsidRPr="0009120F">
        <w:rPr>
          <w:rFonts w:hAnsi="Times New Roman" w:ascii="Times New Roman"/>
        </w:rPr>
        <w:t>71</w:t>
      </w:r>
      <w:proofErr w:type="spellEnd"/>
      <w:r w:rsidR="0009120F" w:rsidRPr="0009120F">
        <w:rPr>
          <w:rFonts w:hAnsi="Times New Roman" w:ascii="Times New Roman"/>
        </w:rPr>
        <w:t>/</w:t>
      </w:r>
      <w:proofErr w:type="spellStart"/>
      <w:r w:rsidR="0009120F" w:rsidRPr="0009120F">
        <w:rPr>
          <w:rFonts w:hAnsi="Times New Roman" w:ascii="Times New Roman"/>
        </w:rPr>
        <w:t>15</w:t>
      </w:r>
      <w:proofErr w:type="spellEnd"/>
      <w:r w:rsidR="0009120F">
        <w:rPr>
          <w:rFonts w:hAnsi="Times New Roman" w:ascii="Times New Roman"/>
        </w:rPr>
        <w:t xml:space="preserve"> i </w:t>
      </w:r>
      <w:proofErr w:type="spellStart"/>
      <w:r w:rsidR="0009120F">
        <w:rPr>
          <w:rFonts w:hAnsi="Times New Roman" w:ascii="Times New Roman"/>
        </w:rPr>
        <w:t>104</w:t>
      </w:r>
      <w:proofErr w:type="spellEnd"/>
      <w:r w:rsidR="0009120F">
        <w:rPr>
          <w:rFonts w:hAnsi="Times New Roman" w:ascii="Times New Roman"/>
        </w:rPr>
        <w:t>/</w:t>
      </w:r>
      <w:proofErr w:type="spellStart"/>
      <w:r w:rsidR="0009120F">
        <w:rPr>
          <w:rFonts w:hAnsi="Times New Roman" w:ascii="Times New Roman"/>
        </w:rPr>
        <w:t>17</w:t>
      </w:r>
      <w:proofErr w:type="spellEnd"/>
      <w:r w:rsidR="0009120F" w:rsidRPr="0009120F">
        <w:rPr>
          <w:rFonts w:hAnsi="Times New Roman" w:ascii="Times New Roman"/>
        </w:rPr>
        <w:t xml:space="preserve">), dana </w:t>
      </w:r>
      <w:proofErr w:type="spellStart"/>
      <w:r w:rsidR="0009120F">
        <w:rPr>
          <w:rFonts w:hAnsi="Times New Roman" w:ascii="Times New Roman"/>
        </w:rPr>
        <w:t>12</w:t>
      </w:r>
      <w:proofErr w:type="spellEnd"/>
      <w:r w:rsidR="0009120F">
        <w:rPr>
          <w:rFonts w:hAnsi="Times New Roman" w:ascii="Times New Roman"/>
        </w:rPr>
        <w:t>. listopada</w:t>
      </w:r>
      <w:r w:rsidR="0009120F" w:rsidRPr="0009120F">
        <w:rPr>
          <w:rFonts w:hAnsi="Times New Roman" w:ascii="Times New Roman"/>
        </w:rPr>
        <w:t xml:space="preserve"> </w:t>
      </w:r>
      <w:proofErr w:type="spellStart"/>
      <w:r w:rsidR="0009120F" w:rsidRPr="0009120F">
        <w:rPr>
          <w:rFonts w:hAnsi="Times New Roman" w:ascii="Times New Roman"/>
        </w:rPr>
        <w:t>201</w:t>
      </w:r>
      <w:r w:rsidR="0009120F">
        <w:rPr>
          <w:rFonts w:hAnsi="Times New Roman" w:ascii="Times New Roman"/>
        </w:rPr>
        <w:t>8</w:t>
      </w:r>
      <w:proofErr w:type="spellEnd"/>
      <w:r w:rsidR="0009120F" w:rsidRPr="0009120F">
        <w:rPr>
          <w:rFonts w:hAnsi="Times New Roman" w:ascii="Times New Roman"/>
        </w:rPr>
        <w:t>. objavljuje</w:t>
      </w:r>
    </w:p>
    <w:p w:rsidRDefault="0009120F" w:rsidP="0009120F" w:rsidR="0009120F" w:rsidRPr="0009120F">
      <w:pPr>
        <w:jc w:val="both"/>
        <w:rPr>
          <w:rFonts w:hAnsi="Times New Roman" w:ascii="Times New Roman"/>
          <w:sz w:val="40"/>
          <w:szCs w:val="40"/>
        </w:rPr>
      </w:pPr>
    </w:p>
    <w:p w:rsidRDefault="0009120F" w:rsidP="0009120F" w:rsidR="0009120F" w:rsidRPr="0009120F">
      <w:pPr>
        <w:jc w:val="center"/>
        <w:rPr>
          <w:rFonts w:hAnsi="Times New Roman" w:ascii="Times New Roman"/>
          <w:szCs w:val="24"/>
        </w:rPr>
      </w:pPr>
      <w:r w:rsidRPr="0009120F">
        <w:rPr>
          <w:rFonts w:hAnsi="Times New Roman" w:ascii="Times New Roman"/>
        </w:rPr>
        <w:t>O G L A S</w:t>
      </w:r>
    </w:p>
    <w:p w:rsidRDefault="0009120F" w:rsidP="0009120F" w:rsidR="0009120F" w:rsidRPr="0009120F">
      <w:pPr>
        <w:rPr>
          <w:rFonts w:hAnsi="Times New Roman" w:ascii="Times New Roman"/>
          <w:b/>
        </w:rPr>
      </w:pPr>
    </w:p>
    <w:p w:rsidRDefault="0009120F" w:rsidP="0009120F" w:rsidR="0009120F" w:rsidRPr="0009120F">
      <w:pPr>
        <w:jc w:val="both"/>
        <w:rPr>
          <w:rFonts w:hAnsi="Times New Roman" w:ascii="Times New Roman"/>
          <w:szCs w:val="24"/>
        </w:rPr>
      </w:pPr>
      <w:r w:rsidRPr="0009120F">
        <w:rPr>
          <w:rFonts w:hAnsi="Times New Roman" w:ascii="Times New Roman"/>
        </w:rPr>
        <w:t>I</w:t>
      </w:r>
      <w:r w:rsidRPr="0009120F">
        <w:rPr>
          <w:rFonts w:hAnsi="Times New Roman" w:ascii="Times New Roman"/>
        </w:rPr>
        <w:tab/>
      </w:r>
      <w:r w:rsidRPr="0009120F">
        <w:rPr>
          <w:rFonts w:hAnsi="Times New Roman" w:ascii="Times New Roman"/>
          <w:szCs w:val="24"/>
        </w:rPr>
        <w:t xml:space="preserve">Za dužnika </w:t>
      </w:r>
      <w:proofErr w:type="spellStart"/>
      <w:r w:rsidRPr="0009120F">
        <w:rPr>
          <w:rFonts w:hAnsi="Times New Roman" w:ascii="Times New Roman"/>
          <w:szCs w:val="24"/>
        </w:rPr>
        <w:t>KABO</w:t>
      </w:r>
      <w:proofErr w:type="spellEnd"/>
      <w:r w:rsidRPr="0009120F">
        <w:rPr>
          <w:rFonts w:hAnsi="Times New Roman" w:ascii="Times New Roman"/>
          <w:szCs w:val="24"/>
        </w:rPr>
        <w:t xml:space="preserve"> d.o.o., Zagreb, Rim </w:t>
      </w:r>
      <w:proofErr w:type="spellStart"/>
      <w:r w:rsidRPr="0009120F">
        <w:rPr>
          <w:rFonts w:hAnsi="Times New Roman" w:ascii="Times New Roman"/>
          <w:szCs w:val="24"/>
        </w:rPr>
        <w:t>24</w:t>
      </w:r>
      <w:proofErr w:type="spellEnd"/>
      <w:r w:rsidRPr="0009120F">
        <w:rPr>
          <w:rFonts w:hAnsi="Times New Roman" w:ascii="Times New Roman"/>
          <w:szCs w:val="24"/>
        </w:rPr>
        <w:t xml:space="preserve">, </w:t>
      </w:r>
      <w:proofErr w:type="spellStart"/>
      <w:r w:rsidRPr="0009120F">
        <w:rPr>
          <w:rFonts w:hAnsi="Times New Roman" w:ascii="Times New Roman"/>
          <w:szCs w:val="24"/>
        </w:rPr>
        <w:t>OIB</w:t>
      </w:r>
      <w:proofErr w:type="spellEnd"/>
      <w:r w:rsidRPr="0009120F">
        <w:rPr>
          <w:rFonts w:hAnsi="Times New Roman" w:ascii="Times New Roman"/>
          <w:szCs w:val="24"/>
        </w:rPr>
        <w:t xml:space="preserve"> </w:t>
      </w:r>
      <w:proofErr w:type="spellStart"/>
      <w:r w:rsidRPr="0009120F">
        <w:rPr>
          <w:rFonts w:hAnsi="Times New Roman" w:ascii="Times New Roman"/>
          <w:szCs w:val="24"/>
        </w:rPr>
        <w:t>26979059418</w:t>
      </w:r>
      <w:proofErr w:type="spellEnd"/>
      <w:r w:rsidRPr="0009120F">
        <w:rPr>
          <w:rFonts w:hAnsi="Times New Roman" w:ascii="Times New Roman"/>
          <w:szCs w:val="24"/>
        </w:rPr>
        <w:t>.</w:t>
      </w:r>
    </w:p>
    <w:p w:rsidRDefault="0009120F" w:rsidP="0009120F" w:rsidR="0009120F" w:rsidRPr="0009120F">
      <w:pPr>
        <w:jc w:val="both"/>
        <w:rPr>
          <w:rFonts w:hAnsi="Times New Roman" w:ascii="Times New Roman"/>
        </w:rPr>
      </w:pPr>
    </w:p>
    <w:p w:rsidRDefault="0009120F" w:rsidP="0009120F" w:rsidR="0009120F" w:rsidRPr="0009120F">
      <w:pPr>
        <w:jc w:val="both"/>
        <w:rPr>
          <w:rFonts w:hAnsi="Times New Roman" w:ascii="Times New Roman"/>
        </w:rPr>
      </w:pPr>
      <w:r w:rsidRPr="0009120F">
        <w:rPr>
          <w:rFonts w:hAnsi="Times New Roman" w:ascii="Times New Roman"/>
        </w:rPr>
        <w:t>II</w:t>
      </w:r>
      <w:r w:rsidRPr="0009120F">
        <w:rPr>
          <w:rFonts w:hAnsi="Times New Roman" w:ascii="Times New Roman"/>
        </w:rPr>
        <w:tab/>
        <w:t xml:space="preserve">Iznos duga evidentiran na temelju neizvršenih osnova za plaćanje je </w:t>
      </w:r>
      <w:r w:rsidR="00870DB5">
        <w:rPr>
          <w:rFonts w:hAnsi="Times New Roman" w:ascii="Times New Roman"/>
        </w:rPr>
        <w:t>82.088,74</w:t>
      </w:r>
      <w:r w:rsidRPr="0009120F">
        <w:rPr>
          <w:rFonts w:hAnsi="Times New Roman" w:ascii="Times New Roman"/>
        </w:rPr>
        <w:t xml:space="preserve"> kuna.</w:t>
      </w:r>
    </w:p>
    <w:p w:rsidRDefault="0009120F" w:rsidP="0009120F" w:rsidR="0009120F" w:rsidRPr="0009120F">
      <w:pPr>
        <w:ind w:left="360"/>
        <w:rPr>
          <w:rFonts w:hAnsi="Times New Roman" w:ascii="Times New Roman"/>
        </w:rPr>
      </w:pPr>
      <w:r w:rsidRPr="0009120F">
        <w:rPr>
          <w:rFonts w:hAnsi="Times New Roman" w:ascii="Times New Roman"/>
        </w:rPr>
        <w:t xml:space="preserve"> </w:t>
      </w:r>
    </w:p>
    <w:p w:rsidRDefault="0009120F" w:rsidP="0009120F" w:rsidR="0009120F" w:rsidRPr="0009120F">
      <w:pPr>
        <w:jc w:val="both"/>
        <w:rPr>
          <w:rFonts w:hAnsi="Times New Roman" w:ascii="Times New Roman"/>
        </w:rPr>
      </w:pPr>
      <w:r w:rsidRPr="0009120F">
        <w:rPr>
          <w:rFonts w:hAnsi="Times New Roman" w:ascii="Times New Roman"/>
        </w:rPr>
        <w:t>III</w:t>
      </w:r>
      <w:r w:rsidRPr="0009120F">
        <w:rPr>
          <w:rFonts w:hAnsi="Times New Roman" w:ascii="Times New Roman"/>
        </w:rPr>
        <w:tab/>
        <w:t xml:space="preserve">Pozivaju se osobe ovlaštene za zastupanje dužnika po zakonu u roku </w:t>
      </w:r>
      <w:proofErr w:type="spellStart"/>
      <w:r w:rsidRPr="0009120F">
        <w:rPr>
          <w:rFonts w:hAnsi="Times New Roman" w:ascii="Times New Roman"/>
        </w:rPr>
        <w:t>15</w:t>
      </w:r>
      <w:proofErr w:type="spellEnd"/>
      <w:r w:rsidRPr="0009120F">
        <w:rPr>
          <w:rFonts w:hAnsi="Times New Roman" w:ascii="Times New Roman"/>
        </w:rPr>
        <w:t xml:space="preserve"> dana od dana objave oglasa, pozivom na gornji broj spisa, podnijeti sudu javnobilježnički ovjerovljen popis imovine i obveza na propisanom obrascu.</w:t>
      </w:r>
    </w:p>
    <w:p w:rsidRDefault="0009120F" w:rsidP="0009120F" w:rsidR="0009120F" w:rsidRPr="0009120F">
      <w:pPr>
        <w:ind w:firstLine="720"/>
        <w:jc w:val="both"/>
        <w:rPr>
          <w:rFonts w:hAnsi="Times New Roman" w:ascii="Times New Roman"/>
        </w:rPr>
      </w:pPr>
    </w:p>
    <w:p w:rsidRDefault="0009120F" w:rsidP="0009120F" w:rsidR="0009120F" w:rsidRPr="0009120F">
      <w:pPr>
        <w:jc w:val="both"/>
        <w:rPr>
          <w:rFonts w:hAnsi="Times New Roman" w:ascii="Times New Roman"/>
        </w:rPr>
      </w:pPr>
      <w:r w:rsidRPr="0009120F">
        <w:rPr>
          <w:rFonts w:hAnsi="Times New Roman" w:ascii="Times New Roman"/>
        </w:rPr>
        <w:t>IV</w:t>
      </w:r>
      <w:r w:rsidRPr="0009120F">
        <w:rPr>
          <w:rFonts w:hAnsi="Times New Roman" w:ascii="Times New Roman"/>
        </w:rPr>
        <w:tab/>
        <w:t xml:space="preserve">Pozivaju se vjerovnici dužnika najkasnije u roku od </w:t>
      </w:r>
      <w:proofErr w:type="spellStart"/>
      <w:r w:rsidRPr="0009120F">
        <w:rPr>
          <w:rFonts w:hAnsi="Times New Roman" w:ascii="Times New Roman"/>
        </w:rPr>
        <w:t>45</w:t>
      </w:r>
      <w:proofErr w:type="spellEnd"/>
      <w:r w:rsidRPr="0009120F">
        <w:rPr>
          <w:rFonts w:hAnsi="Times New Roman" w:ascii="Times New Roman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09120F" w:rsidP="0009120F" w:rsidR="0009120F" w:rsidRPr="0009120F">
      <w:pPr>
        <w:pStyle w:val="Odlomakpopisa"/>
      </w:pPr>
    </w:p>
    <w:p w:rsidRDefault="0009120F" w:rsidP="0009120F" w:rsidR="0009120F" w:rsidRPr="0009120F">
      <w:pPr>
        <w:jc w:val="both"/>
        <w:rPr>
          <w:rFonts w:hAnsi="Times New Roman" w:ascii="Times New Roman"/>
        </w:rPr>
      </w:pPr>
      <w:r w:rsidRPr="0009120F">
        <w:rPr>
          <w:rFonts w:hAnsi="Times New Roman" w:ascii="Times New Roman"/>
        </w:rPr>
        <w:t>V</w:t>
      </w:r>
      <w:r w:rsidRPr="0009120F">
        <w:rPr>
          <w:rFonts w:hAnsi="Times New Roman" w:ascii="Times New Roman"/>
        </w:rPr>
        <w:tab/>
        <w:t>UPOZORENJE:</w:t>
      </w:r>
    </w:p>
    <w:p w:rsidRDefault="0009120F" w:rsidP="0009120F" w:rsidR="0009120F" w:rsidRPr="0009120F">
      <w:pPr>
        <w:jc w:val="both"/>
        <w:rPr>
          <w:rFonts w:hAnsi="Times New Roman" w:ascii="Times New Roman"/>
        </w:rPr>
      </w:pPr>
      <w:r w:rsidRPr="0009120F">
        <w:rPr>
          <w:rFonts w:hAnsi="Times New Roman" w:ascii="Times New Roman"/>
        </w:rPr>
        <w:t xml:space="preserve">Ako osobe ovlaštene za zastupanje dužnika po zakonu u roku od </w:t>
      </w:r>
      <w:proofErr w:type="spellStart"/>
      <w:r w:rsidRPr="0009120F">
        <w:rPr>
          <w:rFonts w:hAnsi="Times New Roman" w:ascii="Times New Roman"/>
        </w:rPr>
        <w:t>15</w:t>
      </w:r>
      <w:proofErr w:type="spellEnd"/>
      <w:r w:rsidRPr="0009120F">
        <w:rPr>
          <w:rFonts w:hAnsi="Times New Roman" w:ascii="Times New Roman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09120F">
        <w:rPr>
          <w:rFonts w:hAnsi="Times New Roman" w:ascii="Times New Roman"/>
        </w:rPr>
        <w:t>45</w:t>
      </w:r>
      <w:proofErr w:type="spellEnd"/>
      <w:r w:rsidRPr="0009120F">
        <w:rPr>
          <w:rFonts w:hAnsi="Times New Roman" w:ascii="Times New Roman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09120F" w:rsidP="0009120F" w:rsidR="0009120F" w:rsidRPr="0009120F">
      <w:pPr>
        <w:jc w:val="both"/>
        <w:rPr>
          <w:rFonts w:hAnsi="Times New Roman" w:ascii="Times New Roman"/>
        </w:rPr>
      </w:pPr>
      <w:r w:rsidRPr="0009120F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D445D2" w:rsidP="0009120F" w:rsidR="00D445D2" w:rsidRPr="0009120F">
      <w:pPr>
        <w:ind w:firstLine="708"/>
        <w:jc w:val="both"/>
        <w:rPr>
          <w:rFonts w:hAnsi="Times New Roman" w:ascii="Times New Roman"/>
          <w:szCs w:val="24"/>
        </w:rPr>
      </w:pPr>
    </w:p>
    <w:p w:rsidRDefault="00BE7425" w:rsidP="009020FB" w:rsidR="009020FB" w:rsidRPr="0009120F">
      <w:pPr>
        <w:ind w:firstLine="708"/>
        <w:jc w:val="center"/>
        <w:rPr>
          <w:rFonts w:hAnsi="Times New Roman" w:ascii="Times New Roman"/>
          <w:szCs w:val="24"/>
        </w:rPr>
      </w:pPr>
      <w:r w:rsidRPr="0009120F">
        <w:rPr>
          <w:rFonts w:hAnsi="Times New Roman" w:ascii="Times New Roman"/>
          <w:szCs w:val="24"/>
        </w:rPr>
        <w:t xml:space="preserve">U Karlovcu, </w:t>
      </w:r>
      <w:proofErr w:type="spellStart"/>
      <w:r w:rsidR="0009120F">
        <w:rPr>
          <w:rFonts w:hAnsi="Times New Roman" w:ascii="Times New Roman"/>
          <w:szCs w:val="24"/>
        </w:rPr>
        <w:t>12</w:t>
      </w:r>
      <w:proofErr w:type="spellEnd"/>
      <w:r w:rsidR="0009120F">
        <w:rPr>
          <w:rFonts w:hAnsi="Times New Roman" w:ascii="Times New Roman"/>
          <w:szCs w:val="24"/>
        </w:rPr>
        <w:t>. listopada</w:t>
      </w:r>
      <w:r w:rsidR="00D41707" w:rsidRPr="0009120F">
        <w:rPr>
          <w:rFonts w:hAnsi="Times New Roman" w:ascii="Times New Roman"/>
          <w:szCs w:val="24"/>
        </w:rPr>
        <w:t xml:space="preserve"> </w:t>
      </w:r>
      <w:proofErr w:type="spellStart"/>
      <w:r w:rsidR="00D41707" w:rsidRPr="0009120F">
        <w:rPr>
          <w:rFonts w:hAnsi="Times New Roman" w:ascii="Times New Roman"/>
          <w:szCs w:val="24"/>
        </w:rPr>
        <w:t>2018</w:t>
      </w:r>
      <w:proofErr w:type="spellEnd"/>
      <w:r w:rsidRPr="0009120F">
        <w:rPr>
          <w:rFonts w:hAnsi="Times New Roman" w:ascii="Times New Roman"/>
          <w:szCs w:val="24"/>
        </w:rPr>
        <w:t>.</w:t>
      </w:r>
      <w:r w:rsidR="009020FB" w:rsidRPr="0009120F">
        <w:rPr>
          <w:rFonts w:hAnsi="Times New Roman" w:ascii="Times New Roman"/>
          <w:szCs w:val="24"/>
        </w:rPr>
        <w:t xml:space="preserve">                    </w:t>
      </w:r>
    </w:p>
    <w:p w:rsidRDefault="009020FB" w:rsidP="009020FB" w:rsidR="009020FB" w:rsidRPr="00D445D2">
      <w:pPr>
        <w:ind w:firstLine="708"/>
        <w:jc w:val="center"/>
        <w:rPr>
          <w:rFonts w:hAnsi="Times New Roman" w:ascii="Times New Roman"/>
          <w:szCs w:val="24"/>
        </w:rPr>
      </w:pPr>
    </w:p>
    <w:p w:rsidRDefault="009020FB" w:rsidP="00D67A0A" w:rsidR="00BE7425" w:rsidRPr="00D445D2">
      <w:pPr>
        <w:ind w:firstLine="708"/>
        <w:jc w:val="right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                                                                    </w:t>
      </w:r>
      <w:r w:rsidR="00AD4338">
        <w:rPr>
          <w:rFonts w:hAnsi="Times New Roman" w:ascii="Times New Roman"/>
          <w:szCs w:val="24"/>
        </w:rPr>
        <w:t xml:space="preserve">                     </w:t>
      </w:r>
      <w:r w:rsidR="00D67A0A">
        <w:rPr>
          <w:rFonts w:hAnsi="Times New Roman" w:ascii="Times New Roman"/>
          <w:szCs w:val="24"/>
        </w:rPr>
        <w:t xml:space="preserve">      </w:t>
      </w:r>
      <w:r w:rsidR="00BE7425" w:rsidRPr="00D445D2">
        <w:rPr>
          <w:rFonts w:hAnsi="Times New Roman" w:ascii="Times New Roman"/>
          <w:szCs w:val="24"/>
        </w:rPr>
        <w:t>Sud</w:t>
      </w:r>
      <w:r w:rsidRPr="00D445D2">
        <w:rPr>
          <w:rFonts w:hAnsi="Times New Roman" w:ascii="Times New Roman"/>
          <w:szCs w:val="24"/>
        </w:rPr>
        <w:t>ski savjetnik</w:t>
      </w:r>
      <w:r w:rsidR="00BE7425" w:rsidRPr="00D445D2">
        <w:rPr>
          <w:rFonts w:hAnsi="Times New Roman" w:ascii="Times New Roman"/>
          <w:szCs w:val="24"/>
        </w:rPr>
        <w:t xml:space="preserve">: </w:t>
      </w:r>
    </w:p>
    <w:p w:rsidRDefault="00BE7425" w:rsidP="00D67A0A" w:rsidR="009020FB">
      <w:pPr>
        <w:jc w:val="right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                                                                                                      </w:t>
      </w:r>
      <w:r w:rsidR="00AD4338">
        <w:rPr>
          <w:rFonts w:hAnsi="Times New Roman" w:ascii="Times New Roman"/>
          <w:szCs w:val="24"/>
        </w:rPr>
        <w:t xml:space="preserve">             </w:t>
      </w:r>
      <w:r w:rsidR="0009120F">
        <w:rPr>
          <w:rFonts w:hAnsi="Times New Roman" w:ascii="Times New Roman"/>
          <w:szCs w:val="24"/>
        </w:rPr>
        <w:t xml:space="preserve">   </w:t>
      </w:r>
      <w:r w:rsidR="00AD4338">
        <w:rPr>
          <w:rFonts w:hAnsi="Times New Roman" w:ascii="Times New Roman"/>
          <w:szCs w:val="24"/>
        </w:rPr>
        <w:t xml:space="preserve"> </w:t>
      </w:r>
      <w:r w:rsidR="009020FB" w:rsidRPr="00D445D2">
        <w:rPr>
          <w:rFonts w:hAnsi="Times New Roman" w:ascii="Times New Roman"/>
          <w:szCs w:val="24"/>
        </w:rPr>
        <w:t>Marina Blažić</w:t>
      </w:r>
      <w:r w:rsidR="00D67A0A">
        <w:rPr>
          <w:rFonts w:hAnsi="Times New Roman" w:ascii="Times New Roman"/>
          <w:szCs w:val="24"/>
        </w:rPr>
        <w:t>,v.r.</w:t>
      </w:r>
    </w:p>
    <w:p w:rsidRDefault="00D67A0A" w:rsidP="00D67A0A" w:rsidR="00D67A0A">
      <w:pPr>
        <w:jc w:val="right"/>
        <w:rPr>
          <w:rFonts w:hAnsi="Times New Roman" w:ascii="Times New Roman"/>
          <w:szCs w:val="24"/>
        </w:rPr>
      </w:pPr>
    </w:p>
    <w:p w:rsidRDefault="00D67A0A" w:rsidP="00D67A0A" w:rsidR="00D67A0A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D67A0A" w:rsidP="00D67A0A" w:rsidR="00D67A0A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D67A0A" w:rsidP="00D67A0A" w:rsidR="00D67A0A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Marina Markić</w:t>
      </w:r>
    </w:p>
    <w:sectPr w:rsidSect="00C14B3E" w:rsidR="00D67A0A">
      <w:headerReference w:type="default" r:id="rId11"/>
      <w:pgSz w:code="9" w:h="16838" w:w="11906"/>
      <w:pgMar w:gutter="0" w:footer="720" w:header="720" w:left="1418" w:bottom="1418" w:right="1416" w:top="1418"/>
      <w:paperSrc w:other="280" w:first="280"/>
      <w:cols w:space="720"/>
      <w:titlePg/>
      <w:docGrid w:charSpace="32768"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6CB" w:rsidP="003241BE" w:rsidR="00F016CB">
      <w:r>
        <w:separator/>
      </w:r>
    </w:p>
  </w:endnote>
  <w:endnote w:id="0" w:type="continuationSeparator">
    <w:p w:rsidRDefault="00F016CB" w:rsidP="003241BE" w:rsidR="00F01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6CB" w:rsidP="003241BE" w:rsidR="00F016CB">
      <w:r>
        <w:separator/>
      </w:r>
    </w:p>
  </w:footnote>
  <w:footnote w:id="0" w:type="continuationSeparator">
    <w:p w:rsidRDefault="00F016CB" w:rsidP="003241BE" w:rsidR="00F016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70228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D445D2" w:rsidP="001A1FD9" w:rsidR="003241BE" w:rsidRPr="003241BE">
        <w:pPr>
          <w:pStyle w:val="Zaglavlje"/>
          <w:tabs>
            <w:tab w:pos="4251" w:val="center"/>
            <w:tab w:pos="7200" w:val="left"/>
          </w:tabs>
          <w:rPr>
            <w:rFonts w:hAnsi="Times New Roman" w:ascii="Times New Roman"/>
          </w:rPr>
        </w:pPr>
        <w:r>
          <w:tab/>
        </w:r>
        <w:r w:rsidR="003241BE" w:rsidRPr="003241BE">
          <w:rPr>
            <w:rFonts w:hAnsi="Times New Roman" w:ascii="Times New Roman"/>
          </w:rPr>
          <w:fldChar w:fldCharType="begin"/>
        </w:r>
        <w:r w:rsidR="003241BE" w:rsidRPr="003241BE">
          <w:rPr>
            <w:rFonts w:hAnsi="Times New Roman" w:ascii="Times New Roman"/>
          </w:rPr>
          <w:instrText>PAGE   \* MERGEFORMAT</w:instrText>
        </w:r>
        <w:r w:rsidR="003241BE" w:rsidRPr="003241BE">
          <w:rPr>
            <w:rFonts w:hAnsi="Times New Roman" w:ascii="Times New Roman"/>
          </w:rPr>
          <w:fldChar w:fldCharType="separate"/>
        </w:r>
        <w:r w:rsidR="0009120F">
          <w:rPr>
            <w:rFonts w:hAnsi="Times New Roman" w:ascii="Times New Roman"/>
            <w:noProof/>
          </w:rPr>
          <w:t>2</w:t>
        </w:r>
        <w:r w:rsidR="003241BE" w:rsidRPr="003241BE">
          <w:rPr>
            <w:rFonts w:hAnsi="Times New Roman" w:ascii="Times New Roman"/>
          </w:rPr>
          <w:fldChar w:fldCharType="end"/>
        </w:r>
        <w:r w:rsidR="003241BE" w:rsidRPr="003241BE">
          <w:rPr>
            <w:rFonts w:hAnsi="Times New Roman" w:ascii="Times New Roman"/>
          </w:rPr>
          <w:t xml:space="preserve">       </w:t>
        </w:r>
        <w:r>
          <w:rPr>
            <w:rFonts w:hAnsi="Times New Roman" w:ascii="Times New Roman"/>
          </w:rPr>
          <w:tab/>
        </w:r>
        <w:r w:rsidR="00037FCC">
          <w:rPr>
            <w:rFonts w:hAnsi="Times New Roman" w:ascii="Times New Roman"/>
          </w:rPr>
          <w:t xml:space="preserve">     </w:t>
        </w:r>
        <w:r w:rsidRPr="003241BE">
          <w:rPr>
            <w:rFonts w:hAnsi="Times New Roman" w:ascii="Times New Roman"/>
          </w:rPr>
          <w:t>5 St-</w:t>
        </w:r>
        <w:r w:rsidR="00F30CF7">
          <w:rPr>
            <w:rFonts w:hAnsi="Times New Roman" w:ascii="Times New Roman"/>
          </w:rPr>
          <w:t>2480</w:t>
        </w:r>
        <w:r w:rsidR="001A1FD9">
          <w:rPr>
            <w:rFonts w:hAnsi="Times New Roman" w:ascii="Times New Roman"/>
          </w:rPr>
          <w:t>/</w:t>
        </w:r>
        <w:r w:rsidR="00037FCC">
          <w:rPr>
            <w:rFonts w:hAnsi="Times New Roman" w:ascii="Times New Roman"/>
          </w:rPr>
          <w:t>20</w:t>
        </w:r>
        <w:r w:rsidR="001A1FD9">
          <w:rPr>
            <w:rFonts w:hAnsi="Times New Roman" w:ascii="Times New Roman"/>
          </w:rPr>
          <w:t>1</w:t>
        </w:r>
        <w:r w:rsidR="00F30CF7">
          <w:rPr>
            <w:rFonts w:hAnsi="Times New Roman" w:ascii="Times New Roman"/>
          </w:rPr>
          <w:t>5</w:t>
        </w:r>
        <w:r w:rsidR="003241BE" w:rsidRPr="003241BE">
          <w:rPr>
            <w:rFonts w:hAnsi="Times New Roman" w:ascii="Times New Roman"/>
          </w:rPr>
          <w:t xml:space="preserve">                             </w:t>
        </w:r>
        <w:r w:rsidR="003241BE">
          <w:rPr>
            <w:rFonts w:hAnsi="Times New Roman" w:ascii="Times New Roman"/>
          </w:rPr>
          <w:t xml:space="preserve">                                                      </w:t>
        </w:r>
        <w:r>
          <w:rPr>
            <w:rFonts w:hAnsi="Times New Roman" w:ascii="Times New Roman"/>
          </w:rPr>
          <w:t xml:space="preserve">         </w:t>
        </w:r>
        <w:r w:rsidR="003241BE">
          <w:rPr>
            <w:rFonts w:hAnsi="Times New Roman" w:ascii="Times New Roman"/>
          </w:rPr>
          <w:t xml:space="preserve"> </w:t>
        </w:r>
      </w:p>
    </w:sdtContent>
  </w:sdt>
  <w:p w:rsidRDefault="003241BE" w:rsidR="003241BE" w:rsidRPr="003241BE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3603"/>
    <w:rsid w:val="000305C5"/>
    <w:rsid w:val="00037FCC"/>
    <w:rsid w:val="0009120F"/>
    <w:rsid w:val="0009124E"/>
    <w:rsid w:val="000D5BEB"/>
    <w:rsid w:val="000F6835"/>
    <w:rsid w:val="00106866"/>
    <w:rsid w:val="00167E9C"/>
    <w:rsid w:val="001A1FD9"/>
    <w:rsid w:val="001F79C0"/>
    <w:rsid w:val="00202874"/>
    <w:rsid w:val="00213B00"/>
    <w:rsid w:val="00273603"/>
    <w:rsid w:val="00280505"/>
    <w:rsid w:val="003241BE"/>
    <w:rsid w:val="004672B1"/>
    <w:rsid w:val="004A0CF1"/>
    <w:rsid w:val="004A6792"/>
    <w:rsid w:val="004D0227"/>
    <w:rsid w:val="00524A05"/>
    <w:rsid w:val="00543344"/>
    <w:rsid w:val="00591DE6"/>
    <w:rsid w:val="005C7283"/>
    <w:rsid w:val="006061B4"/>
    <w:rsid w:val="00652309"/>
    <w:rsid w:val="00661D17"/>
    <w:rsid w:val="006931A2"/>
    <w:rsid w:val="00704D34"/>
    <w:rsid w:val="00707880"/>
    <w:rsid w:val="00784505"/>
    <w:rsid w:val="007858D7"/>
    <w:rsid w:val="007A7891"/>
    <w:rsid w:val="00833547"/>
    <w:rsid w:val="00870DB5"/>
    <w:rsid w:val="008F45E9"/>
    <w:rsid w:val="009020FB"/>
    <w:rsid w:val="00A0035F"/>
    <w:rsid w:val="00A163E2"/>
    <w:rsid w:val="00A2145D"/>
    <w:rsid w:val="00A41FB3"/>
    <w:rsid w:val="00AC77C3"/>
    <w:rsid w:val="00AD4338"/>
    <w:rsid w:val="00B93CC5"/>
    <w:rsid w:val="00BE7425"/>
    <w:rsid w:val="00BF521F"/>
    <w:rsid w:val="00C03246"/>
    <w:rsid w:val="00C11903"/>
    <w:rsid w:val="00C14B3E"/>
    <w:rsid w:val="00C53314"/>
    <w:rsid w:val="00CD18A9"/>
    <w:rsid w:val="00CD5424"/>
    <w:rsid w:val="00D41707"/>
    <w:rsid w:val="00D445D2"/>
    <w:rsid w:val="00D525F6"/>
    <w:rsid w:val="00D65F1D"/>
    <w:rsid w:val="00D67A0A"/>
    <w:rsid w:val="00DF0B3C"/>
    <w:rsid w:val="00E20EB7"/>
    <w:rsid w:val="00F016CB"/>
    <w:rsid w:val="00F30CF7"/>
    <w:rsid w:val="00F4236A"/>
    <w:rsid w:val="00F95FDF"/>
    <w:rsid w:val="00FD4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link w:val="ZaglavljeChar"/>
    <w:uiPriority w:val="99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5433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3344"/>
    <w:rPr>
      <w:rFonts w:cs="Tahoma" w:hAnsi="Tahoma" w:ascii="Tahoma"/>
      <w:kern w:val="1"/>
      <w:sz w:val="16"/>
      <w:szCs w:val="16"/>
      <w:lang w:eastAsia="ar-SA"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241BE"/>
    <w:rPr>
      <w:rFonts w:hAnsi="Arial" w:ascii="Arial"/>
      <w:kern w:val="1"/>
      <w:sz w:val="24"/>
      <w:lang w:eastAsia="ar-SA" w:val="en-GB"/>
    </w:rPr>
  </w:style>
  <w:style w:customStyle="true" w:styleId="BodyText21" w:type="paragraph">
    <w:name w:val="Body Text 21"/>
    <w:basedOn w:val="Normal"/>
    <w:rsid w:val="001A1FD9"/>
    <w:pPr>
      <w:suppressAutoHyphens w:val="false"/>
      <w:overflowPunct w:val="false"/>
      <w:autoSpaceDE w:val="false"/>
      <w:autoSpaceDN w:val="false"/>
      <w:adjustRightInd w:val="false"/>
      <w:ind w:hanging="720" w:left="720"/>
      <w:jc w:val="both"/>
    </w:pPr>
    <w:rPr>
      <w:kern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19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9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90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9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9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09120F"/>
    <w:pPr>
      <w:suppressAutoHyphens w:val="false"/>
      <w:ind w:left="720"/>
      <w:contextualSpacing/>
    </w:pPr>
    <w:rPr>
      <w:rFonts w:hAnsi="Times New Roman" w:ascii="Times New Roman"/>
      <w:kern w:val="0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link w:val="ZaglavljeChar"/>
    <w:uiPriority w:val="99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5433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3344"/>
    <w:rPr>
      <w:rFonts w:ascii="Tahoma" w:cs="Tahoma" w:hAnsi="Tahoma"/>
      <w:kern w:val="1"/>
      <w:sz w:val="16"/>
      <w:szCs w:val="16"/>
      <w:lang w:eastAsia="ar-SA"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241BE"/>
    <w:rPr>
      <w:rFonts w:ascii="Arial" w:hAnsi="Arial"/>
      <w:kern w:val="1"/>
      <w:sz w:val="24"/>
      <w:lang w:eastAsia="ar-SA" w:val="en-GB"/>
    </w:rPr>
  </w:style>
  <w:style w:customStyle="1" w:styleId="BodyText21" w:type="paragraph">
    <w:name w:val="Body Text 21"/>
    <w:basedOn w:val="Normal"/>
    <w:rsid w:val="001A1FD9"/>
    <w:pPr>
      <w:suppressAutoHyphens w:val="0"/>
      <w:overflowPunct w:val="0"/>
      <w:autoSpaceDE w:val="0"/>
      <w:autoSpaceDN w:val="0"/>
      <w:adjustRightInd w:val="0"/>
      <w:ind w:hanging="720" w:left="720"/>
      <w:jc w:val="both"/>
    </w:pPr>
    <w:rPr>
      <w:kern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19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9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90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9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9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09120F"/>
    <w:pPr>
      <w:suppressAutoHyphens w:val="0"/>
      <w:ind w:left="720"/>
      <w:contextualSpacing/>
    </w:pPr>
    <w:rPr>
      <w:rFonts w:ascii="Times New Roman" w:hAnsi="Times New Roman"/>
      <w:kern w:val="0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65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400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937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622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023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137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711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Blažić</izvorni_sadrzaj>
    <derivirana_varijabla naziv="DomainObject.DonositeljOdluke.Prezime_1">Blažić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2397</izvorni_sadrzaj>
    <derivirana_varijabla naziv="DomainObject.Predmet.Broj_1">2397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St-2397/2015</izvorni_sadrzaj>
    <derivirana_varijabla naziv="DomainObject.Predmet.OznakaBroj_1">St-2397/2015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KABO d.o.o.</izvorni_sadrzaj>
    <derivirana_varijabla naziv="DomainObject.Predmet.ProtustrankaFormated_1">  KABO d.o.o.</derivirana_varijabla>
  </DomainObject.Predmet.ProtustrankaFormated>
  <DomainObject.Predmet.ProtustrankaFormatedOIB>
    <izvorni_sadrzaj>  KABO d.o.o., OIB 26979059418</izvorni_sadrzaj>
    <derivirana_varijabla naziv="DomainObject.Predmet.ProtustrankaFormatedOIB_1">  KABO d.o.o., OIB 26979059418</derivirana_varijabla>
  </DomainObject.Predmet.ProtustrankaFormatedOIB>
  <DomainObject.Predmet.ProtustrankaFormatedWithAdress>
    <izvorni_sadrzaj> KABO d.o.o., Rim 24, 10000 Zagreb</izvorni_sadrzaj>
    <derivirana_varijabla naziv="DomainObject.Predmet.ProtustrankaFormatedWithAdress_1"> KABO d.o.o., Rim 24, 10000 Zagreb</derivirana_varijabla>
  </DomainObject.Predmet.ProtustrankaFormatedWithAdress>
  <DomainObject.Predmet.ProtustrankaFormatedWithAdressOIB>
    <izvorni_sadrzaj> KABO d.o.o., OIB 26979059418, Rim 24, 10000 Zagreb</izvorni_sadrzaj>
    <derivirana_varijabla naziv="DomainObject.Predmet.ProtustrankaFormatedWithAdressOIB_1"> KABO d.o.o., OIB 26979059418, Rim 24, 10000 Zagreb</derivirana_varijabla>
  </DomainObject.Predmet.ProtustrankaFormatedWithAdressOIB>
  <DomainObject.Predmet.ProtustrankaWithAdress>
    <izvorni_sadrzaj>KABO d.o.o. Rim 24, 10000 Zagreb</izvorni_sadrzaj>
    <derivirana_varijabla naziv="DomainObject.Predmet.ProtustrankaWithAdress_1">KABO d.o.o. Rim 24, 10000 Zagreb</derivirana_varijabla>
  </DomainObject.Predmet.ProtustrankaWithAdress>
  <DomainObject.Predmet.ProtustrankaWithAdressOIB>
    <izvorni_sadrzaj>KABO d.o.o., OIB 26979059418, Rim 24, 10000 Zagreb</izvorni_sadrzaj>
    <derivirana_varijabla naziv="DomainObject.Predmet.ProtustrankaWithAdressOIB_1">KABO d.o.o., OIB 26979059418, Rim 24, 10000 Zagreb</derivirana_varijabla>
  </DomainObject.Predmet.ProtustrankaWithAdressOIB>
  <DomainObject.Predmet.ProtustrankaNazivFormated>
    <izvorni_sadrzaj>KABO d.o.o.</izvorni_sadrzaj>
    <derivirana_varijabla naziv="DomainObject.Predmet.ProtustrankaNazivFormated_1">KABO d.o.o.</derivirana_varijabla>
  </DomainObject.Predmet.ProtustrankaNazivFormated>
  <DomainObject.Predmet.ProtustrankaNazivFormatedOIB>
    <izvorni_sadrzaj>KABO d.o.o., OIB 26979059418</izvorni_sadrzaj>
    <derivirana_varijabla naziv="DomainObject.Predmet.ProtustrankaNazivFormatedOIB_1">KABO d.o.o., OIB 26979059418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SSKa - M. Blažić</izvorni_sadrzaj>
    <derivirana_varijabla naziv="DomainObject.Predmet.Referada.Naziv_1">5. SSKa - M. Blažić</derivirana_varijabla>
  </DomainObject.Predmet.Referada.Naziv>
  <DomainObject.Predmet.Referada.Oznaka>
    <izvorni_sadrzaj>5. SSKa</izvorni_sadrzaj>
    <derivirana_varijabla naziv="DomainObject.Predmet.Referada.Oznaka_1">5. SSKa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Marina Blažić</izvorni_sadrzaj>
    <derivirana_varijabla naziv="DomainObject.Predmet.Referada.Sudac_1">Marina Blažić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SSKa - M. Blažić</izvorni_sadrzaj>
    <derivirana_varijabla naziv="DomainObject.Predmet.TrenutnaLokacijaSpisa.Naziv_1">5. SSKa - M. Blažić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KABO d.o.o.</item>
    </izvorni_sadrzaj>
    <derivirana_varijabla naziv="DomainObject.Predmet.ProtuStrankaListFormated_1">
      <item>KABO d.o.o.</item>
    </derivirana_varijabla>
  </DomainObject.Predmet.ProtuStrankaListFormated>
  <DomainObject.Predmet.ProtuStrankaListFormatedOIB>
    <izvorni_sadrzaj>
      <item>KABO d.o.o., OIB 26979059418</item>
    </izvorni_sadrzaj>
    <derivirana_varijabla naziv="DomainObject.Predmet.ProtuStrankaListFormatedOIB_1">
      <item>KABO d.o.o., OIB 26979059418</item>
    </derivirana_varijabla>
  </DomainObject.Predmet.ProtuStrankaListFormatedOIB>
  <DomainObject.Predmet.ProtuStrankaListFormatedWithAdress>
    <izvorni_sadrzaj>
      <item>KABO d.o.o., Rim 24, 10000 Zagreb</item>
    </izvorni_sadrzaj>
    <derivirana_varijabla naziv="DomainObject.Predmet.ProtuStrankaListFormatedWithAdress_1">
      <item>KABO d.o.o., Rim 24, 10000 Zagreb</item>
    </derivirana_varijabla>
  </DomainObject.Predmet.ProtuStrankaListFormatedWithAdress>
  <DomainObject.Predmet.ProtuStrankaListFormatedWithAdressOIB>
    <izvorni_sadrzaj>
      <item>KABO d.o.o., OIB 26979059418, Rim 24, 10000 Zagreb</item>
    </izvorni_sadrzaj>
    <derivirana_varijabla naziv="DomainObject.Predmet.ProtuStrankaListFormatedWithAdressOIB_1">
      <item>KABO d.o.o., OIB 26979059418, Rim 24, 10000 Zagreb</item>
    </derivirana_varijabla>
  </DomainObject.Predmet.ProtuStrankaListFormatedWithAdressOIB>
  <DomainObject.Predmet.ProtuStrankaListNazivFormated>
    <izvorni_sadrzaj>
      <item>KABO d.o.o.</item>
    </izvorni_sadrzaj>
    <derivirana_varijabla naziv="DomainObject.Predmet.ProtuStrankaListNazivFormated_1">
      <item>KABO d.o.o.</item>
    </derivirana_varijabla>
  </DomainObject.Predmet.ProtuStrankaListNazivFormated>
  <DomainObject.Predmet.ProtuStrankaListNazivFormatedOIB>
    <izvorni_sadrzaj>
      <item>KABO d.o.o., OIB 26979059418</item>
    </izvorni_sadrzaj>
    <derivirana_varijabla naziv="DomainObject.Predmet.ProtuStrankaListNazivFormatedOIB_1">
      <item>KABO d.o.o., OIB 26979059418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KABO d.o.o.</izvorni_sadrzaj>
    <derivirana_varijabla naziv="DomainObject.Predmet.ProtustrankaIDrugi_1">KABO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KABO d.o.o., OIB 26979059418, Rim 24, 10000 Zagreb</izvorni_sadrzaj>
    <derivirana_varijabla naziv="DomainObject.Predmet.ProtustrankaIDrugiAdressOIB_1">KABO d.o.o., OIB 26979059418, Rim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KABO d.o.o.</item>
    </izvorni_sadrzaj>
    <derivirana_varijabla naziv="DomainObject.Predmet.SudioniciListNaziv_1">
      <item>FINA Regionalni centar Zagreb</item>
      <item>KABO d.o.o.</item>
    </derivirana_varijabla>
  </DomainObject.Predmet.SudioniciListNaziv>
  <DomainObject.Predmet.SudioniciListAdressOIB>
    <izvorni_sadrzaj>
      <item>KABO d.o.o., OIB 26979059418, Rim 24,10000 Zagreb</item>
      <item>FINA Regionalni centar Zagreb, OIB 85821130368, Trg svibanjskih žrtava 1995. 1,10000 Zagreb</item>
    </izvorni_sadrzaj>
    <derivirana_varijabla naziv="DomainObject.Predmet.SudioniciListAdressOIB_1">
      <item>KABO d.o.o., OIB 26979059418, Rim 24,10000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26979059418</item>
    </izvorni_sadrzaj>
    <derivirana_varijabla naziv="DomainObject.Predmet.SudioniciListNazivOIB_1">
      <item>, OIB 85821130368</item>
      <item>, OIB 26979059418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3D8799-E5A5-4031-8354-6F5A60EFCB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1422</properties:Characters>
  <properties:Lines>45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2018-10-12T06:30:00Z</dcterms:created>
  <dc:creator>Sudsko vijeæe</dc:creator>
  <cp:lastModifiedBy>Marina Markić</cp:lastModifiedBy>
  <cp:lastPrinted>2018-10-12T06:50:00Z</cp:lastPrinted>
  <dcterms:modified xmlns:xsi="http://www.w3.org/2001/XMLSchema-instance" xsi:type="dcterms:W3CDTF">2018-10-12T06:50:00Z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(St-2397-2015-OGLAS.docx)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