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f492" w14:paraId="57ff492" w:rsidRDefault="00E7431C" w:rsidP="00E7431C" w:rsidR="00E7431C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</w:p>
    <w:p w:rsidRDefault="00E7431C" w:rsidP="00E7431C" w:rsidR="00E7431C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</w:t>
      </w:r>
    </w:p>
    <w:p w:rsidRDefault="001E1C6B" w:rsidP="001E1C6B" w:rsidR="001E1C6B" w:rsidRPr="00FB35B3">
      <w:pPr>
        <w:rPr>
          <w:b/>
        </w:rPr>
      </w:pPr>
      <w:r w:rsidRPr="00FB35B3">
        <w:rPr>
          <w:b/>
        </w:rPr>
        <w:t>Republika Hrvatska</w:t>
      </w:r>
    </w:p>
    <w:p w:rsidRDefault="001E1C6B" w:rsidP="001E1C6B" w:rsidR="001E1C6B" w:rsidRPr="00FB35B3">
      <w:pPr>
        <w:rPr>
          <w:b/>
        </w:rPr>
      </w:pPr>
      <w:r w:rsidRPr="00FB35B3">
        <w:rPr>
          <w:b/>
        </w:rPr>
        <w:t>Trgovački sud u Osijeku</w:t>
      </w:r>
    </w:p>
    <w:p w:rsidRDefault="001E1C6B" w:rsidP="001E1C6B" w:rsidR="001E1C6B" w:rsidRPr="00FB35B3">
      <w:pPr>
        <w:rPr>
          <w:b/>
        </w:rPr>
      </w:pPr>
      <w:r w:rsidRPr="00FB35B3">
        <w:rPr>
          <w:b/>
        </w:rPr>
        <w:t>Stalna služba u Slavonskom Brodu</w:t>
      </w:r>
    </w:p>
    <w:p w:rsidRDefault="001E1C6B" w:rsidP="001E1C6B" w:rsidR="001E1C6B" w:rsidRPr="00FB35B3">
      <w:pPr>
        <w:rPr>
          <w:b/>
        </w:rPr>
      </w:pPr>
      <w:r w:rsidRPr="00FB35B3">
        <w:rPr>
          <w:b/>
        </w:rPr>
        <w:t>Slavonski Brod</w:t>
      </w:r>
    </w:p>
    <w:p w:rsidRDefault="001E1C6B" w:rsidP="001E1C6B" w:rsidR="001E1C6B" w:rsidRPr="00FB35B3">
      <w:pPr>
        <w:rPr>
          <w:b/>
        </w:rPr>
      </w:pPr>
      <w:r w:rsidRPr="00FB35B3">
        <w:rPr>
          <w:b/>
        </w:rPr>
        <w:t>Trg pobjede 13</w:t>
      </w:r>
    </w:p>
    <w:p w:rsidRDefault="001E1C6B" w:rsidP="001E1C6B" w:rsidR="001E1C6B" w:rsidRPr="00FB35B3">
      <w:pPr>
        <w:rPr>
          <w:b/>
        </w:rPr>
      </w:pPr>
    </w:p>
    <w:p w:rsidRDefault="001E1C6B" w:rsidP="001E1C6B" w:rsidR="001E1C6B" w:rsidRPr="00FB35B3">
      <w:pPr>
        <w:jc w:val="center"/>
        <w:rPr>
          <w:b/>
        </w:rPr>
      </w:pPr>
      <w:r w:rsidRPr="00FB35B3">
        <w:rPr>
          <w:b/>
        </w:rPr>
        <w:t>R E P U B L I K A   H R V A T S K A</w:t>
      </w:r>
    </w:p>
    <w:p w:rsidRDefault="001E1C6B" w:rsidP="001E1C6B" w:rsidR="001E1C6B" w:rsidRPr="00FB35B3">
      <w:pPr>
        <w:jc w:val="center"/>
        <w:rPr>
          <w:b/>
        </w:rPr>
      </w:pPr>
    </w:p>
    <w:p w:rsidRDefault="001E1C6B" w:rsidP="001E1C6B" w:rsidR="001E1C6B" w:rsidRPr="00FB35B3">
      <w:pPr>
        <w:jc w:val="center"/>
        <w:rPr>
          <w:b/>
        </w:rPr>
      </w:pPr>
      <w:r w:rsidRPr="00FB35B3">
        <w:rPr>
          <w:b/>
        </w:rPr>
        <w:t>R J E Š E N J E</w:t>
      </w:r>
    </w:p>
    <w:p w:rsidRDefault="001E1C6B" w:rsidP="001E1C6B" w:rsidR="001E1C6B" w:rsidRPr="00FB35B3">
      <w:pPr>
        <w:jc w:val="center"/>
        <w:rPr>
          <w:b/>
        </w:rPr>
      </w:pPr>
    </w:p>
    <w:p w:rsidRDefault="001E1C6B" w:rsidP="001E1C6B" w:rsidR="00E7431C">
      <w:pPr>
        <w:jc w:val="both"/>
      </w:pPr>
      <w:r w:rsidRPr="00FB35B3">
        <w:t xml:space="preserve"> </w:t>
      </w:r>
      <w:r w:rsidRPr="00FB35B3">
        <w:tab/>
      </w:r>
      <w:r w:rsidRPr="00FB35B3">
        <w:tab/>
        <w:t>Trgovački sud u Osijeku, Stalna služba u Slavonskom Brodu</w:t>
      </w:r>
      <w:r w:rsidRPr="00FB35B3">
        <w:rPr>
          <w:b/>
        </w:rPr>
        <w:t>,</w:t>
      </w:r>
      <w:r w:rsidRPr="00FB35B3">
        <w:t xml:space="preserve"> po stečajnoj sutkinji Mirni Vujčić</w:t>
      </w:r>
      <w:r w:rsidR="00E7431C">
        <w:t xml:space="preserve">, postupajući po prijedlogu </w:t>
      </w:r>
      <w:r w:rsidR="00E55E33">
        <w:t xml:space="preserve">stečajnog upravitelja Stečajne mase iza </w:t>
      </w:r>
      <w:r w:rsidR="00E7431C">
        <w:t xml:space="preserve"> </w:t>
      </w:r>
      <w:r>
        <w:t>PROFESSIONAL d. o. o. za trgovinu na veliko i malo, uvoz-izvoz i zastupanje</w:t>
      </w:r>
      <w:r w:rsidR="00D72689">
        <w:t xml:space="preserve"> u stečaju</w:t>
      </w:r>
      <w:r>
        <w:t>, skraćena tvrtka: PROFESSIONAL d.o.o. uvoz-izvoz i zastupanje</w:t>
      </w:r>
      <w:r w:rsidR="00D72689">
        <w:t xml:space="preserve"> u stečaju</w:t>
      </w:r>
      <w:r>
        <w:t>, Vinkovci, S. S. Kranjčevića 31, OIB 29206290049</w:t>
      </w:r>
      <w:r w:rsidR="00E7431C">
        <w:t xml:space="preserve">, </w:t>
      </w:r>
      <w:r w:rsidR="004F4381">
        <w:t xml:space="preserve"> </w:t>
      </w:r>
      <w:r w:rsidR="00157262">
        <w:t xml:space="preserve">za brisanje stečajne mase, </w:t>
      </w:r>
      <w:r w:rsidR="004F4381">
        <w:t xml:space="preserve">dana </w:t>
      </w:r>
      <w:r>
        <w:t>03. siječnja 2019. godine</w:t>
      </w:r>
    </w:p>
    <w:p w:rsidRDefault="001E1C6B" w:rsidP="001E1C6B" w:rsidR="001E1C6B">
      <w:pPr>
        <w:jc w:val="both"/>
      </w:pPr>
    </w:p>
    <w:p w:rsidRDefault="00E7431C" w:rsidP="00E7431C" w:rsidR="00E7431C">
      <w:pPr>
        <w:jc w:val="center"/>
      </w:pPr>
      <w:r>
        <w:t>r i j e š i o    je</w:t>
      </w:r>
    </w:p>
    <w:p w:rsidRDefault="00E20092" w:rsidP="00E7431C" w:rsidR="00E20092"/>
    <w:p w:rsidRDefault="004F4381" w:rsidP="00D72689" w:rsidR="004F4381">
      <w:pPr>
        <w:jc w:val="both"/>
      </w:pPr>
      <w:r>
        <w:t xml:space="preserve">  </w:t>
      </w:r>
      <w:r>
        <w:tab/>
      </w:r>
      <w:r>
        <w:tab/>
        <w:t xml:space="preserve">I  Određuje se upis brisanja Stečajne mase iza stečajnog dužnika </w:t>
      </w:r>
      <w:r w:rsidR="00D72689">
        <w:t>P</w:t>
      </w:r>
      <w:r w:rsidR="001E1C6B">
        <w:t>ROFESSIONAL d. o. o. za trgovinu na veliko i malo, uvoz-izvoz i zastupanje</w:t>
      </w:r>
      <w:r w:rsidR="00D72689">
        <w:t xml:space="preserve"> u stečaju</w:t>
      </w:r>
      <w:r w:rsidR="001E1C6B">
        <w:t>, skraćena tvrtka: PROFESSIONAL d.o.o. uvoz-izvoz i zastupanje</w:t>
      </w:r>
      <w:r w:rsidR="00D72689">
        <w:t xml:space="preserve"> u stečaju</w:t>
      </w:r>
      <w:r w:rsidR="001E1C6B">
        <w:t>, Vinkovci, S. S. Kranjčevića 31, OIB 29206290049</w:t>
      </w:r>
      <w:r>
        <w:t>.</w:t>
      </w:r>
    </w:p>
    <w:p w:rsidRDefault="004F4381" w:rsidP="00E7431C" w:rsidR="004F4381"/>
    <w:p w:rsidRDefault="004F4381" w:rsidP="00E7431C" w:rsidR="004F4381">
      <w:r>
        <w:t xml:space="preserve"> </w:t>
      </w:r>
      <w:r>
        <w:tab/>
      </w:r>
      <w:r>
        <w:tab/>
        <w:t>II  Upis iz točk</w:t>
      </w:r>
      <w:r w:rsidR="00157262">
        <w:t>e I ovoga rješenja provesti će S</w:t>
      </w:r>
      <w:r>
        <w:t xml:space="preserve">udski </w:t>
      </w:r>
      <w:r w:rsidR="00BF1B42">
        <w:t>registar</w:t>
      </w:r>
      <w:r>
        <w:t xml:space="preserve"> ovoga suda, a po pravomoćnosti </w:t>
      </w:r>
      <w:r w:rsidR="00157262">
        <w:t xml:space="preserve">ovoga </w:t>
      </w:r>
      <w:r>
        <w:t>rješenja.</w:t>
      </w:r>
    </w:p>
    <w:p w:rsidRDefault="004044D4" w:rsidP="00E7431C" w:rsidR="004044D4"/>
    <w:p w:rsidRDefault="00157262" w:rsidP="00E7431C" w:rsidR="00157262"/>
    <w:p w:rsidRDefault="004F4381" w:rsidP="004F4381" w:rsidR="004F4381">
      <w:pPr>
        <w:jc w:val="center"/>
      </w:pPr>
      <w:r w:rsidRPr="004F4381">
        <w:t>Obrazloženje</w:t>
      </w:r>
    </w:p>
    <w:p w:rsidRDefault="004F4381" w:rsidP="004F4381" w:rsidR="004F4381">
      <w:pPr>
        <w:jc w:val="center"/>
      </w:pPr>
    </w:p>
    <w:p w:rsidRDefault="004F4381" w:rsidP="004F4381" w:rsidR="00E7431C">
      <w:pPr>
        <w:ind w:firstLine="1440"/>
        <w:jc w:val="both"/>
      </w:pPr>
      <w:r>
        <w:t>Rješenjem posl.br. 7/St-</w:t>
      </w:r>
      <w:r w:rsidR="00036A36">
        <w:t>708/2015-22</w:t>
      </w:r>
      <w:r w:rsidR="002466F4">
        <w:t xml:space="preserve"> od </w:t>
      </w:r>
      <w:r w:rsidR="00036A36">
        <w:t xml:space="preserve">17. lipnja </w:t>
      </w:r>
      <w:r w:rsidR="002466F4">
        <w:t>2016. godine</w:t>
      </w:r>
      <w:r>
        <w:t xml:space="preserve"> o</w:t>
      </w:r>
      <w:r w:rsidR="00E7431C">
        <w:t>tv</w:t>
      </w:r>
      <w:r>
        <w:t>oren je i istovremeno zaključen</w:t>
      </w:r>
      <w:r w:rsidR="00E7431C">
        <w:t xml:space="preserve"> stečajni postupak nad stečajnim dužnikom </w:t>
      </w:r>
      <w:r w:rsidR="00036A36">
        <w:t>PROFESSIONAL d. o. o. za trgovinu na veliko i malo, uvoz-izvoz i zastupanje, skraćena tvrtka: PROFESSIONAL d.o.o. uvoz-izvoz i zastupanje, Slavonski Brod, Vjekoslava Bacha 1, OIB 45476504358</w:t>
      </w:r>
      <w:r w:rsidR="00157262">
        <w:t xml:space="preserve"> </w:t>
      </w:r>
      <w:r>
        <w:t xml:space="preserve">te je određeno da će se </w:t>
      </w:r>
      <w:r w:rsidR="00E7431C">
        <w:t>u sudski registar izvršit</w:t>
      </w:r>
      <w:r>
        <w:t>i</w:t>
      </w:r>
      <w:r w:rsidR="00157262">
        <w:t xml:space="preserve"> upis Stečajne mase </w:t>
      </w:r>
      <w:r w:rsidR="00E7431C">
        <w:t>sa sjedištem na adresi stečajnog upravitelja i to: V</w:t>
      </w:r>
      <w:r w:rsidR="00157262">
        <w:t xml:space="preserve">inkovci, </w:t>
      </w:r>
      <w:r w:rsidR="006E7291">
        <w:t>S. S. Kranjčevića 31</w:t>
      </w:r>
      <w:r w:rsidR="00157262">
        <w:t xml:space="preserve">, </w:t>
      </w:r>
      <w:r w:rsidR="00E7431C">
        <w:t xml:space="preserve"> koji u</w:t>
      </w:r>
      <w:r>
        <w:t>pis će provesti sudski registar</w:t>
      </w:r>
      <w:r w:rsidR="00B520CA">
        <w:t xml:space="preserve"> ovoga suda</w:t>
      </w:r>
      <w:r w:rsidR="00157262">
        <w:t>,</w:t>
      </w:r>
      <w:r w:rsidR="00062D70">
        <w:t xml:space="preserve"> </w:t>
      </w:r>
      <w:r w:rsidR="00157262">
        <w:t>a</w:t>
      </w:r>
      <w:r>
        <w:t xml:space="preserve"> iz razloga što je prema podacima </w:t>
      </w:r>
      <w:r w:rsidRPr="001A4C3A">
        <w:t xml:space="preserve">Policijske uprave Brodsko-posavske </w:t>
      </w:r>
      <w:r w:rsidR="001A4C3A" w:rsidRPr="001A4C3A">
        <w:t>utvrđeno</w:t>
      </w:r>
      <w:r w:rsidR="00157262">
        <w:t xml:space="preserve"> </w:t>
      </w:r>
      <w:r w:rsidRPr="001A4C3A">
        <w:t xml:space="preserve">da je dužnik službeno evidentiran kao vlasnik </w:t>
      </w:r>
      <w:r w:rsidR="00640B5A">
        <w:t>motornih</w:t>
      </w:r>
      <w:r w:rsidRPr="001A4C3A">
        <w:t xml:space="preserve"> vozila </w:t>
      </w:r>
      <w:r w:rsidR="006C5D0A">
        <w:t xml:space="preserve">opterećenih </w:t>
      </w:r>
      <w:proofErr w:type="spellStart"/>
      <w:r w:rsidR="006C5D0A">
        <w:t>razlučnim</w:t>
      </w:r>
      <w:proofErr w:type="spellEnd"/>
      <w:r w:rsidR="006C5D0A">
        <w:t xml:space="preserve"> pravom. </w:t>
      </w:r>
    </w:p>
    <w:p w:rsidRDefault="001A4C3A" w:rsidP="004F4381" w:rsidR="00157262">
      <w:pPr>
        <w:ind w:firstLine="1440"/>
        <w:jc w:val="both"/>
      </w:pPr>
      <w:r>
        <w:t xml:space="preserve"> Nastavno tome</w:t>
      </w:r>
      <w:r w:rsidR="00157262">
        <w:t>,</w:t>
      </w:r>
      <w:r>
        <w:t xml:space="preserve"> rješenjem ovoga suda </w:t>
      </w:r>
      <w:r w:rsidR="00157262">
        <w:t xml:space="preserve">posl.br. </w:t>
      </w:r>
      <w:proofErr w:type="spellStart"/>
      <w:r>
        <w:t>Tt</w:t>
      </w:r>
      <w:proofErr w:type="spellEnd"/>
      <w:r w:rsidR="00157262">
        <w:t>-</w:t>
      </w:r>
      <w:r w:rsidR="006C5D0A">
        <w:t>16/5846-3</w:t>
      </w:r>
      <w:r w:rsidR="00157262">
        <w:t xml:space="preserve"> od </w:t>
      </w:r>
      <w:r w:rsidR="006C5D0A">
        <w:t>09. rujna  2016</w:t>
      </w:r>
      <w:r w:rsidR="00157262">
        <w:t>.go</w:t>
      </w:r>
      <w:r>
        <w:t xml:space="preserve">dine </w:t>
      </w:r>
      <w:r w:rsidR="00E20092">
        <w:t xml:space="preserve">i </w:t>
      </w:r>
      <w:r w:rsidR="00E30172">
        <w:t>izvršen je upis</w:t>
      </w:r>
      <w:r w:rsidR="006C5D0A">
        <w:t xml:space="preserve"> stečajne mase u sudski registar</w:t>
      </w:r>
      <w:r w:rsidR="00E30172">
        <w:t xml:space="preserve"> </w:t>
      </w:r>
      <w:r w:rsidR="006C5D0A">
        <w:t>sa sjedištem na adresi stečajne upraviteljice Vinkovci, S. S. Kranjčevića 31, a stečajna masa je dobila  OIB 29206290049</w:t>
      </w:r>
      <w:r w:rsidR="00E20092">
        <w:t>.</w:t>
      </w:r>
    </w:p>
    <w:p w:rsidRDefault="001A4C3A" w:rsidP="004F4381" w:rsidR="001A4C3A">
      <w:pPr>
        <w:ind w:firstLine="1440"/>
        <w:jc w:val="both"/>
      </w:pPr>
      <w:r>
        <w:t>Stečajn</w:t>
      </w:r>
      <w:r w:rsidR="00443F8E">
        <w:t>a</w:t>
      </w:r>
      <w:r>
        <w:t xml:space="preserve"> upravitelj</w:t>
      </w:r>
      <w:r w:rsidR="00443F8E">
        <w:t>ica</w:t>
      </w:r>
      <w:r>
        <w:t xml:space="preserve"> Stečajne mase </w:t>
      </w:r>
      <w:r w:rsidR="00443F8E">
        <w:t>Kat</w:t>
      </w:r>
      <w:r w:rsidR="00A53507">
        <w:t>a Rašić</w:t>
      </w:r>
      <w:r w:rsidR="00E30172">
        <w:t xml:space="preserve"> </w:t>
      </w:r>
      <w:r w:rsidR="00443F8E">
        <w:t xml:space="preserve">očitovala se da je izvršila svoju dužnost i unovčila imovinu dužnika koju čine dva motorna vozila opterećena </w:t>
      </w:r>
      <w:proofErr w:type="spellStart"/>
      <w:r w:rsidR="00443F8E">
        <w:t>razlučnim</w:t>
      </w:r>
      <w:proofErr w:type="spellEnd"/>
      <w:r w:rsidR="00443F8E">
        <w:t xml:space="preserve"> pravom, djelo</w:t>
      </w:r>
      <w:r w:rsidR="00C47663">
        <w:t xml:space="preserve">mično namirila tražbine </w:t>
      </w:r>
      <w:proofErr w:type="spellStart"/>
      <w:r w:rsidR="00C47663">
        <w:t>razlučnog</w:t>
      </w:r>
      <w:proofErr w:type="spellEnd"/>
      <w:r w:rsidR="00443F8E">
        <w:t xml:space="preserve"> vjerovnika</w:t>
      </w:r>
      <w:r w:rsidR="00C47663">
        <w:t xml:space="preserve"> Ministarstva financija Porezne uprave</w:t>
      </w:r>
      <w:r w:rsidR="00443F8E">
        <w:t xml:space="preserve"> i predala vozila kupcima te </w:t>
      </w:r>
      <w:r w:rsidR="00C47663">
        <w:t xml:space="preserve">je </w:t>
      </w:r>
      <w:r w:rsidR="00443F8E">
        <w:t xml:space="preserve">predložila donijeti odluku o brisanju stečajne mase. </w:t>
      </w:r>
    </w:p>
    <w:p w:rsidRDefault="00DF0827" w:rsidP="00E7431C" w:rsidR="00E7431C">
      <w:pPr>
        <w:jc w:val="both"/>
      </w:pPr>
      <w:r>
        <w:lastRenderedPageBreak/>
        <w:tab/>
      </w:r>
      <w:r>
        <w:tab/>
        <w:t>Stoga je na temelju odredbe čl.438</w:t>
      </w:r>
      <w:r w:rsidR="00814F72">
        <w:t>.</w:t>
      </w:r>
      <w:r w:rsidR="00BD5682">
        <w:t xml:space="preserve"> st 2</w:t>
      </w:r>
      <w:r w:rsidR="00E30172">
        <w:t xml:space="preserve"> </w:t>
      </w:r>
      <w:r w:rsidRPr="00DF0827">
        <w:t>Stečajnog zakona (dalje: SZ, NN 71/15</w:t>
      </w:r>
      <w:r w:rsidR="00231818">
        <w:t xml:space="preserve"> i 104/17 </w:t>
      </w:r>
      <w:r w:rsidRPr="00DF0827">
        <w:t>)</w:t>
      </w:r>
      <w:r w:rsidRPr="00DF0827">
        <w:rPr>
          <w:b/>
        </w:rPr>
        <w:t xml:space="preserve"> </w:t>
      </w:r>
      <w:r>
        <w:t xml:space="preserve">odlučeno kao </w:t>
      </w:r>
      <w:r w:rsidR="00C47663">
        <w:t>u izreci rješenja</w:t>
      </w:r>
      <w:r>
        <w:t>.</w:t>
      </w:r>
      <w:r w:rsidR="00E7431C">
        <w:t xml:space="preserve">         </w:t>
      </w:r>
    </w:p>
    <w:p w:rsidRDefault="00E7431C" w:rsidP="00E7431C" w:rsidR="00E7431C">
      <w:pPr>
        <w:jc w:val="both"/>
      </w:pPr>
      <w:r>
        <w:tab/>
        <w:t xml:space="preserve"> </w:t>
      </w:r>
      <w:r>
        <w:tab/>
      </w:r>
    </w:p>
    <w:p w:rsidRDefault="00DF0827" w:rsidP="00BD5682" w:rsidR="00E7431C">
      <w:pPr>
        <w:jc w:val="center"/>
      </w:pPr>
      <w:r>
        <w:t xml:space="preserve">U Slavonskom Brodu, </w:t>
      </w:r>
      <w:r w:rsidR="004044D4">
        <w:t>03. siječnja 2019</w:t>
      </w:r>
      <w:r w:rsidR="00E7431C">
        <w:t>. godine</w:t>
      </w:r>
    </w:p>
    <w:p w:rsidRDefault="00C47663" w:rsidP="00BD5682" w:rsidR="00C47663">
      <w:pPr>
        <w:jc w:val="center"/>
      </w:pPr>
    </w:p>
    <w:p w:rsidRDefault="00E7431C" w:rsidP="00E7431C" w:rsidR="00E7431C">
      <w:pPr>
        <w:jc w:val="both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</w:t>
      </w:r>
      <w:r w:rsidR="005175D0">
        <w:t xml:space="preserve"> </w:t>
      </w:r>
      <w:r>
        <w:t xml:space="preserve">  Stečajna sutkinja</w:t>
      </w:r>
    </w:p>
    <w:p w:rsidRDefault="00E7431C" w:rsidP="00C47663" w:rsidR="005175D0">
      <w:pPr>
        <w:jc w:val="both"/>
      </w:pPr>
      <w:r>
        <w:t xml:space="preserve">                      </w:t>
      </w:r>
      <w:r w:rsidR="005175D0">
        <w:t xml:space="preserve">            </w:t>
      </w:r>
      <w:r w:rsidR="005175D0">
        <w:tab/>
      </w:r>
      <w:r w:rsidR="005175D0">
        <w:tab/>
      </w:r>
      <w:r w:rsidR="005175D0">
        <w:tab/>
      </w:r>
      <w:r w:rsidR="005175D0">
        <w:tab/>
      </w:r>
      <w:r w:rsidR="005175D0">
        <w:tab/>
      </w:r>
      <w:r w:rsidR="005175D0">
        <w:tab/>
        <w:t xml:space="preserve">          </w:t>
      </w:r>
      <w:r w:rsidR="00BD5682">
        <w:t xml:space="preserve">    </w:t>
      </w:r>
      <w:r>
        <w:t>Mirna Vujčić</w:t>
      </w:r>
    </w:p>
    <w:p w:rsidRDefault="00E7431C" w:rsidP="00E7431C" w:rsidR="00E7431C">
      <w:pPr>
        <w:jc w:val="both"/>
      </w:pPr>
      <w:r>
        <w:t xml:space="preserve">                                                                                       </w:t>
      </w:r>
      <w:r>
        <w:tab/>
      </w:r>
      <w:r>
        <w:tab/>
      </w:r>
    </w:p>
    <w:p w:rsidRDefault="00E7431C" w:rsidP="00E7431C" w:rsidR="00E7431C" w:rsidRPr="00157262">
      <w:pPr>
        <w:rPr>
          <w:b/>
          <w:sz w:val="16"/>
          <w:szCs w:val="16"/>
        </w:rPr>
      </w:pPr>
      <w:r w:rsidRPr="00157262">
        <w:rPr>
          <w:b/>
          <w:sz w:val="16"/>
          <w:szCs w:val="16"/>
        </w:rPr>
        <w:t>NAPUTAK O PRAVNOM LIJEKU</w:t>
      </w:r>
    </w:p>
    <w:p w:rsidRDefault="00E7431C" w:rsidP="00E7431C" w:rsidR="00E7431C" w:rsidRPr="00157262">
      <w:pPr>
        <w:rPr>
          <w:sz w:val="16"/>
          <w:szCs w:val="16"/>
        </w:rPr>
      </w:pPr>
      <w:r w:rsidRPr="00157262">
        <w:rPr>
          <w:sz w:val="16"/>
          <w:szCs w:val="16"/>
        </w:rPr>
        <w:t xml:space="preserve">Protiv ovog rješenja dopuštena je žalba u roku od osam dana od isteka </w:t>
      </w:r>
    </w:p>
    <w:p w:rsidRDefault="00E7431C" w:rsidP="00E7431C" w:rsidR="00E7431C" w:rsidRPr="00157262">
      <w:pPr>
        <w:rPr>
          <w:sz w:val="16"/>
          <w:szCs w:val="16"/>
        </w:rPr>
      </w:pPr>
      <w:r w:rsidRPr="00157262">
        <w:rPr>
          <w:sz w:val="16"/>
          <w:szCs w:val="16"/>
        </w:rPr>
        <w:t xml:space="preserve">osmog dana od dana objave rješenja na mrežnoj stranici e-Oglasna ploča </w:t>
      </w:r>
    </w:p>
    <w:p w:rsidRDefault="00E7431C" w:rsidP="00E7431C" w:rsidR="00E7431C" w:rsidRPr="00157262">
      <w:pPr>
        <w:rPr>
          <w:sz w:val="16"/>
          <w:szCs w:val="16"/>
        </w:rPr>
      </w:pPr>
      <w:r w:rsidRPr="00157262">
        <w:rPr>
          <w:sz w:val="16"/>
          <w:szCs w:val="16"/>
        </w:rPr>
        <w:t xml:space="preserve">sudova. Žalba se podnosi Visokom trgovačkom sudu Republike Hrvatske </w:t>
      </w:r>
    </w:p>
    <w:p w:rsidRDefault="00E7431C" w:rsidP="00E7431C" w:rsidR="00E7431C" w:rsidRPr="00157262">
      <w:pPr>
        <w:rPr>
          <w:sz w:val="16"/>
          <w:szCs w:val="16"/>
        </w:rPr>
      </w:pPr>
      <w:r w:rsidRPr="00157262">
        <w:rPr>
          <w:sz w:val="16"/>
          <w:szCs w:val="16"/>
        </w:rPr>
        <w:t>Zagreb putem ovoga suda u tri primjerka.</w:t>
      </w:r>
    </w:p>
    <w:p w:rsidRDefault="00E7431C" w:rsidP="00E7431C" w:rsidR="00E7431C" w:rsidRPr="00157262">
      <w:pPr>
        <w:rPr>
          <w:sz w:val="16"/>
          <w:szCs w:val="16"/>
        </w:rPr>
      </w:pPr>
    </w:p>
    <w:p w:rsidRDefault="00E7431C" w:rsidP="00E7431C" w:rsidR="00E7431C"/>
    <w:p w:rsidRDefault="00E7431C" w:rsidP="00E7431C" w:rsidR="00E7431C"/>
    <w:p w:rsidRDefault="00E7431C" w:rsidP="00E7431C" w:rsidR="00E7431C"/>
    <w:p w:rsidRDefault="00E7431C" w:rsidP="00E7431C" w:rsidR="00E7431C" w:rsidRPr="00371556">
      <w:r w:rsidRPr="00371556">
        <w:t>DNA:</w:t>
      </w:r>
    </w:p>
    <w:p w:rsidRDefault="00E7431C" w:rsidP="00E7431C" w:rsidR="00E7431C" w:rsidRPr="00371556">
      <w:r w:rsidRPr="00371556">
        <w:t>1.Rješenje nepravomoćno</w:t>
      </w:r>
    </w:p>
    <w:p w:rsidRDefault="00E7431C" w:rsidP="00E7431C" w:rsidR="00E7431C" w:rsidRPr="00371556">
      <w:r w:rsidRPr="00371556">
        <w:t>2. Rješenje objaviti na mrežnoj stranici e-Oglasna ploča sudova,</w:t>
      </w:r>
    </w:p>
    <w:p w:rsidRDefault="00E7431C" w:rsidP="00E7431C" w:rsidR="00E7431C" w:rsidRPr="00371556">
      <w:r w:rsidRPr="00371556">
        <w:t>te i dostaviti:</w:t>
      </w:r>
    </w:p>
    <w:p w:rsidRDefault="00E7431C" w:rsidP="00E7431C" w:rsidR="00E7431C" w:rsidRPr="00371556">
      <w:r w:rsidRPr="00371556">
        <w:t xml:space="preserve">- </w:t>
      </w:r>
      <w:r w:rsidR="00371556" w:rsidRPr="00371556">
        <w:t>stečajnoj upraviteljici</w:t>
      </w:r>
      <w:r w:rsidRPr="00371556">
        <w:t xml:space="preserve"> </w:t>
      </w:r>
    </w:p>
    <w:p w:rsidRDefault="00E30172" w:rsidP="00E7431C" w:rsidR="00E30172" w:rsidRPr="00371556">
      <w:r w:rsidRPr="00371556">
        <w:t xml:space="preserve">- sudskom registru po pravomoćnosti  </w:t>
      </w:r>
    </w:p>
    <w:p w:rsidRDefault="00E7431C" w:rsidP="00E7431C" w:rsidR="00E7431C" w:rsidRPr="00371556">
      <w:r w:rsidRPr="00371556">
        <w:t xml:space="preserve">3. Kalendar 15 dana    </w:t>
      </w:r>
    </w:p>
    <w:p w:rsidRDefault="00DB052E" w:rsidP="00E7431C" w:rsidR="00DB052E" w:rsidRPr="00E7431C"/>
    <w:sectPr w:rsidR="00DB052E" w:rsidRPr="00E7431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7BE" w:rsidP="001E1C6B" w:rsidR="006877BE">
      <w:r>
        <w:separator/>
      </w:r>
    </w:p>
  </w:endnote>
  <w:endnote w:id="0" w:type="continuationSeparator">
    <w:p w:rsidRDefault="006877BE" w:rsidP="001E1C6B" w:rsidR="00687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7BE" w:rsidP="001E1C6B" w:rsidR="006877BE">
      <w:r>
        <w:separator/>
      </w:r>
    </w:p>
  </w:footnote>
  <w:footnote w:id="0" w:type="continuationSeparator">
    <w:p w:rsidRDefault="006877BE" w:rsidP="001E1C6B" w:rsidR="006877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C6B" w:rsidP="001E1C6B" w:rsidR="001E1C6B">
    <w:pPr>
      <w:pStyle w:val="Zaglavlje"/>
      <w:jc w:val="right"/>
    </w:pPr>
    <w:r>
      <w:rPr>
        <w:b/>
      </w:rPr>
      <w:t>Broj: 7/St-708/2015-</w:t>
    </w:r>
    <w:r w:rsidR="00371556">
      <w:rPr>
        <w:b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E6273"/>
    <w:multiLevelType w:val="hybridMultilevel"/>
    <w:tmpl w:val="7690E402"/>
    <w:lvl w:tplc="70B68A26" w:ilvl="0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431C"/>
    <w:rsid w:val="00036A36"/>
    <w:rsid w:val="00062D70"/>
    <w:rsid w:val="00157262"/>
    <w:rsid w:val="0016229D"/>
    <w:rsid w:val="001A4C3A"/>
    <w:rsid w:val="001E1C6B"/>
    <w:rsid w:val="00231818"/>
    <w:rsid w:val="002466F4"/>
    <w:rsid w:val="00371556"/>
    <w:rsid w:val="004044D4"/>
    <w:rsid w:val="00430494"/>
    <w:rsid w:val="00443F8E"/>
    <w:rsid w:val="004F4381"/>
    <w:rsid w:val="005175D0"/>
    <w:rsid w:val="00640B5A"/>
    <w:rsid w:val="00643560"/>
    <w:rsid w:val="006877BE"/>
    <w:rsid w:val="006C5D0A"/>
    <w:rsid w:val="006E7291"/>
    <w:rsid w:val="00814F72"/>
    <w:rsid w:val="009D4F59"/>
    <w:rsid w:val="00A14B00"/>
    <w:rsid w:val="00A53507"/>
    <w:rsid w:val="00B520CA"/>
    <w:rsid w:val="00B97403"/>
    <w:rsid w:val="00BD5682"/>
    <w:rsid w:val="00BF1B42"/>
    <w:rsid w:val="00C40168"/>
    <w:rsid w:val="00C47663"/>
    <w:rsid w:val="00D72689"/>
    <w:rsid w:val="00DB052E"/>
    <w:rsid w:val="00DF0827"/>
    <w:rsid w:val="00E20092"/>
    <w:rsid w:val="00E30172"/>
    <w:rsid w:val="00E55E33"/>
    <w:rsid w:val="00E7431C"/>
    <w:rsid w:val="00F47BD0"/>
    <w:rsid w:val="00FB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43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3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31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82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E1C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6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1C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1C6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B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B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B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B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43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43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31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82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E1C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6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E1C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1C6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B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B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B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B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0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16. siječnja 2018.</izvorni_sadrzaj>
    <derivirana_varijabla naziv="DomainObject.Predmet.DatumArhiviranja_1">16.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2016.</izvorni_sadrzaj>
    <derivirana_varijabla naziv="DomainObject.Predmet.DatumRjesavanja_1">27. lipnja 2016.</derivirana_varijabla>
  </DomainObject.Predmet.DatumRjesavanja>
  <DomainObject.Predmet.DatumRokaCuvanja>
    <izvorni_sadrzaj>6. srpnja 2026.</izvorni_sadrzaj>
    <derivirana_varijabla naziv="DomainObject.Predmet.DatumRokaCuvanja_1">6. srpnja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siječnja 2018.</izvorni_sadrzaj>
    <derivirana_varijabla naziv="DomainObject.Predmet.DatumZatvaranja_1">16.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hr.ibm.icms.common.model.sluzbeneosobe.Referada@5e805e8[id=1000000582, dbStatus=null, naziv=Referada 7 SS SB, oznaka=null, sudac=null] &lt;-hr.ibm.icms.common.model.sluzbeneosobe.Referada@5e805e8[status dodjele: =false]</izvorni_sadrzaj>
    <derivirana_varijabla naziv="DomainObject.Predmet.MjestoCuvanja_1">hr.ibm.icms.common.model.sluzbeneosobe.Referada@5e805e8[id=1000000582, dbStatus=null, naziv=Referada 7 SS SB, oznaka=null, sudac=null] &lt;-hr.ibm.icms.common.model.sluzbeneosobe.Referada@5e805e8[status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</izvorni_sadrzaj>
    <derivirana_varijabla naziv="DomainObject.Predmet.Opis_1">čl.110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St-708/2015</izvorni_sadrzaj>
    <derivirana_varijabla naziv="DomainObject.Predmet.OznakaBroj_1">St-708/2015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Veza Stpn- 94/2014</izvorni_sadrzaj>
    <derivirana_varijabla naziv="DomainObject.Predmet.PrimjedbaSuca_1">Veza Stpn- 94/2014</derivirana_varijabla>
  </DomainObject.Predmet.PrimjedbaSuca>
  <DomainObject.Predmet.ProtustrankaFormated>
    <izvorni_sadrzaj>  PROFESSIONAL d. o. o. za trgovinu na veliko i malo, uvoz-izvoz i zastupanje</izvorni_sadrzaj>
    <derivirana_varijabla naziv="DomainObject.Predmet.ProtustrankaFormated_1">  PROFESSIONAL d. o. o. za trgovinu na veliko i malo, uvoz-izvoz i zastupanje</derivirana_varijabla>
  </DomainObject.Predmet.ProtustrankaFormated>
  <DomainObject.Predmet.ProtustrankaFormatedOIB>
    <izvorni_sadrzaj>  PROFESSIONAL d. o. o. za trgovinu na veliko i malo, uvoz-izvoz i zastupanje, OIB 45476504358</izvorni_sadrzaj>
    <derivirana_varijabla naziv="DomainObject.Predmet.ProtustrankaFormatedOIB_1">  PROFESSIONAL d. o. o. za trgovinu na veliko i malo, uvoz-izvoz i zastupanje, OIB 45476504358</derivirana_varijabla>
  </DomainObject.Predmet.ProtustrankaFormatedOIB>
  <DomainObject.Predmet.ProtustrankaFormatedWithAdress>
    <izvorni_sadrzaj> PROFESSIONAL d. o. o. za trgovinu na veliko i malo, uvoz-izvoz i zastupanje, Vjekoslava Bacha 1, 35000 Slavonski Brod</izvorni_sadrzaj>
    <derivirana_varijabla naziv="DomainObject.Predmet.ProtustrankaFormatedWithAdress_1"> PROFESSIONAL d. o. o. za trgovinu na veliko i malo, uvoz-izvoz i zastupanje, Vjekoslava Bacha 1, 35000 Slavonski Brod</derivirana_varijabla>
  </DomainObject.Predmet.ProtustrankaFormatedWithAdress>
  <DomainObject.Predmet.ProtustrankaFormatedWithAdressOIB>
    <izvorni_sadrzaj> PROFESSIONAL d. o. o. za trgovinu na veliko i malo, uvoz-izvoz i zastupanje, OIB 45476504358, Vjekoslava Bacha 1, 35000 Slavonski Brod</izvorni_sadrzaj>
    <derivirana_varijabla naziv="DomainObject.Predmet.ProtustrankaFormatedWithAdressOIB_1"> PROFESSIONAL d. o. o. za trgovinu na veliko i malo, uvoz-izvoz i zastupanje, OIB 45476504358, Vjekoslava Bacha 1, 35000 Slavonski Brod</derivirana_varijabla>
  </DomainObject.Predmet.ProtustrankaFormatedWithAdressOIB>
  <DomainObject.Predmet.ProtustrankaWithAdress>
    <izvorni_sadrzaj>PROFESSIONAL d. o. o. za trgovinu na veliko i malo, uvoz-izvoz i zastupanje Vjekoslava Bacha 1, 35000 Slavonski Brod</izvorni_sadrzaj>
    <derivirana_varijabla naziv="DomainObject.Predmet.ProtustrankaWithAdress_1">PROFESSIONAL d. o. o. za trgovinu na veliko i malo, uvoz-izvoz i zastupanje Vjekoslava Bacha 1, 35000 Slavonski Brod</derivirana_varijabla>
  </DomainObject.Predmet.ProtustrankaWithAdress>
  <DomainObject.Predmet.ProtustrankaWithAdressOIB>
    <izvorni_sadrzaj>PROFESSIONAL d. o. o. za trgovinu na veliko i malo, uvoz-izvoz i zastupanje, OIB 45476504358, Vjekoslava Bacha 1, 35000 Slavonski Brod</izvorni_sadrzaj>
    <derivirana_varijabla naziv="DomainObject.Predmet.ProtustrankaWithAdressOIB_1">PROFESSIONAL d. o. o. za trgovinu na veliko i malo, uvoz-izvoz i zastupanje, OIB 45476504358, Vjekoslava Bacha 1, 35000 Slavonski Brod</derivirana_varijabla>
  </DomainObject.Predmet.ProtustrankaWithAdressOIB>
  <DomainObject.Predmet.ProtustrankaNazivFormated>
    <izvorni_sadrzaj>PROFESSIONAL d. o. o. za trgovinu na veliko i malo, uvoz-izvoz i zastupanje</izvorni_sadrzaj>
    <derivirana_varijabla naziv="DomainObject.Predmet.ProtustrankaNazivFormated_1">PROFESSIONAL d. o. o. za trgovinu na veliko i malo, uvoz-izvoz i zastupanje</derivirana_varijabla>
  </DomainObject.Predmet.ProtustrankaNazivFormated>
  <DomainObject.Predmet.ProtustrankaNazivFormatedOIB>
    <izvorni_sadrzaj>PROFESSIONAL d. o. o. za trgovinu na veliko i malo, uvoz-izvoz i zastupanje, OIB 45476504358</izvorni_sadrzaj>
    <derivirana_varijabla naziv="DomainObject.Predmet.ProtustrankaNazivFormatedOIB_1">PROFESSIONAL d. o. o. za trgovinu na veliko i malo, uvoz-izvoz i zastupanje, OIB 45476504358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261555.02</izvorni_sadrzaj>
    <derivirana_varijabla naziv="DomainObject.Predmet.TrenutnaVrijednost_1">261555.02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PROFESSIONAL d. o. o. za trgovinu na veliko i malo, uvoz-izvoz i zastupanje</item>
    </izvorni_sadrzaj>
    <derivirana_varijabla naziv="DomainObject.Predmet.ProtuStrankaListFormated_1">
      <item>PROFESSIONAL d. o. o. za trgovinu na veliko i malo, uvoz-izvoz i zastupanje</item>
    </derivirana_varijabla>
  </DomainObject.Predmet.ProtuStrankaListFormated>
  <DomainObject.Predmet.ProtuStrankaListFormatedOIB>
    <izvorni_sadrzaj>
      <item>PROFESSIONAL d. o. o. za trgovinu na veliko i malo, uvoz-izvoz i zastupanje, OIB 45476504358</item>
    </izvorni_sadrzaj>
    <derivirana_varijabla naziv="DomainObject.Predmet.ProtuStrankaListFormatedOIB_1">
      <item>PROFESSIONAL d. o. o. za trgovinu na veliko i malo, uvoz-izvoz i zastupanje, OIB 45476504358</item>
    </derivirana_varijabla>
  </DomainObject.Predmet.ProtuStrankaListFormatedOIB>
  <DomainObject.Predmet.ProtuStrankaListFormatedWithAdress>
    <izvorni_sadrzaj>
      <item>PROFESSIONAL d. o. o. za trgovinu na veliko i malo, uvoz-izvoz i zastupanje, Vjekoslava Bacha 1, 35000 Slavonski Brod</item>
    </izvorni_sadrzaj>
    <derivirana_varijabla naziv="DomainObject.Predmet.ProtuStrankaListFormatedWithAdress_1">
      <item>PROFESSIONAL d. o. o. za trgovinu na veliko i malo, uvoz-izvoz i zastupanje, Vjekoslava Bacha 1, 35000 Slavonski Brod</item>
    </derivirana_varijabla>
  </DomainObject.Predmet.ProtuStrankaListFormatedWithAdress>
  <DomainObject.Predmet.ProtuStrankaListFormatedWithAdressOIB>
    <izvorni_sadrzaj>
      <item>PROFESSIONAL d. o. o. za trgovinu na veliko i malo, uvoz-izvoz i zastupanje, OIB 45476504358, Vjekoslava Bacha 1, 35000 Slavonski Brod</item>
    </izvorni_sadrzaj>
    <derivirana_varijabla naziv="DomainObject.Predmet.ProtuStrankaListFormatedWithAdressOIB_1">
      <item>PROFESSIONAL d. o. o. za trgovinu na veliko i malo, uvoz-izvoz i zastupanje, OIB 45476504358, Vjekoslava Bacha 1, 35000 Slavonski Brod</item>
    </derivirana_varijabla>
  </DomainObject.Predmet.ProtuStrankaListFormatedWithAdressOIB>
  <DomainObject.Predmet.ProtuStrankaListNazivFormated>
    <izvorni_sadrzaj>
      <item>PROFESSIONAL d. o. o. za trgovinu na veliko i malo, uvoz-izvoz i zastupanje</item>
    </izvorni_sadrzaj>
    <derivirana_varijabla naziv="DomainObject.Predmet.ProtuStrankaListNazivFormated_1">
      <item>PROFESSIONAL d. o. o. za trgovinu na veliko i malo, uvoz-izvoz i zastupanje</item>
    </derivirana_varijabla>
  </DomainObject.Predmet.ProtuStrankaListNazivFormated>
  <DomainObject.Predmet.ProtuStrankaListNazivFormatedOIB>
    <izvorni_sadrzaj>
      <item>PROFESSIONAL d. o. o. za trgovinu na veliko i malo, uvoz-izvoz i zastupanje, OIB 45476504358</item>
    </izvorni_sadrzaj>
    <derivirana_varijabla naziv="DomainObject.Predmet.ProtuStrankaListNazivFormatedOIB_1">
      <item>PROFESSIONAL d. o. o. za trgovinu na veliko i malo, uvoz-izvoz i zastupanje, OIB 45476504358</item>
    </derivirana_varijabla>
  </DomainObject.Predmet.ProtuStrankaListNazivFormatedOIB>
  <DomainObject.Predmet.OstaliListFormated>
    <izvorni_sadrzaj>
      <item>Mato Ilakovac</item>
      <item>Dragan Maduna</item>
    </izvorni_sadrzaj>
    <derivirana_varijabla naziv="DomainObject.Predmet.OstaliListFormated_1">
      <item>Mato Ilakovac</item>
      <item>Dragan Maduna</item>
    </derivirana_varijabla>
  </DomainObject.Predmet.OstaliListFormated>
  <DomainObject.Predmet.OstaliListFormatedOIB>
    <izvorni_sadrzaj>
      <item>Mato Ilakovac, OIB 70473909422</item>
      <item>Dragan Maduna, OIB 90105992104</item>
    </izvorni_sadrzaj>
    <derivirana_varijabla naziv="DomainObject.Predmet.OstaliListFormatedOIB_1">
      <item>Mato Ilakovac, OIB 70473909422</item>
      <item>Dragan Maduna, OIB 90105992104</item>
    </derivirana_varijabla>
  </DomainObject.Predmet.OstaliListFormatedOIB>
  <DomainObject.Predmet.OstaliListFormatedWithAdress>
    <izvorni_sadrzaj>
      <item>Mato Ilakovac, Dimitrija Demetra 6, 35000 Slavonski Brod</item>
      <item>Dragan Maduna, Ivana Cankara 9, 35000 Slavonski Brod</item>
    </izvorni_sadrzaj>
    <derivirana_varijabla naziv="DomainObject.Predmet.OstaliListFormatedWithAdress_1">
      <item>Mato Ilakovac, Dimitrija Demetra 6, 35000 Slavonski Brod</item>
      <item>Dragan Maduna, Ivana Cankara 9, 35000 Slavonski Brod</item>
    </derivirana_varijabla>
  </DomainObject.Predmet.OstaliListFormatedWithAdress>
  <DomainObject.Predmet.OstaliListFormatedWithAdressOIB>
    <izvorni_sadrzaj>
      <item>Mato Ilakovac, OIB 70473909422, Dimitrija Demetra 6, 35000 Slavonski Brod</item>
      <item>Dragan Maduna, OIB 90105992104, Ivana Cankara 9, 35000 Slavonski Brod</item>
    </izvorni_sadrzaj>
    <derivirana_varijabla naziv="DomainObject.Predmet.OstaliListFormatedWithAdressOIB_1">
      <item>Mato Ilakovac, OIB 70473909422, Dimitrija Demetra 6, 35000 Slavonski Brod</item>
      <item>Dragan Maduna, OIB 90105992104, Ivana Cankara 9, 35000 Slavonski Brod</item>
    </derivirana_varijabla>
  </DomainObject.Predmet.OstaliListFormatedWithAdressOIB>
  <DomainObject.Predmet.OstaliListNazivFormated>
    <izvorni_sadrzaj>
      <item>Mato Ilakovac</item>
      <item>Dragan Maduna</item>
    </izvorni_sadrzaj>
    <derivirana_varijabla naziv="DomainObject.Predmet.OstaliListNazivFormated_1">
      <item>Mato Ilakovac</item>
      <item>Dragan Maduna</item>
    </derivirana_varijabla>
  </DomainObject.Predmet.OstaliListNazivFormated>
  <DomainObject.Predmet.OstaliListNazivFormatedOIB>
    <izvorni_sadrzaj>
      <item>Mato Ilakovac, OIB 70473909422</item>
      <item>Dragan Maduna, OIB 90105992104</item>
    </izvorni_sadrzaj>
    <derivirana_varijabla naziv="DomainObject.Predmet.OstaliListNazivFormatedOIB_1">
      <item>Mato Ilakovac, OIB 70473909422</item>
      <item>Dragan Maduna, OIB 90105992104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PROFESSIONAL d. o. o. za trgovinu na veliko i malo, uvoz-izvoz i zastupanje</izvorni_sadrzaj>
    <derivirana_varijabla naziv="DomainObject.Predmet.ProtustrankaIDrugi_1">PROFESSIONAL d. o. o. za trgovinu na veliko i malo, uvoz-izvoz i zastupanje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PROFESSIONAL d. o. o. za trgovinu na veliko i malo, uvoz-izvoz i zastupanje, OIB 45476504358, Vjekoslava Bacha 1, 35000 Slavonski Brod</izvorni_sadrzaj>
    <derivirana_varijabla naziv="DomainObject.Predmet.ProtustrankaIDrugiAdressOIB_1">PROFESSIONAL d. o. o. za trgovinu na veliko i malo, uvoz-izvoz i zastupanje, OIB 45476504358, Vjekoslava Bacha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6. srpnja 2016.</izvorni_sadrzaj>
    <derivirana_varijabla naziv="DomainObject.Predmet.OdlukaRjesenje.DatumPravomocnosti_1">6. srpnja 2016.</derivirana_varijabla>
  </DomainObject.Predmet.OdlukaRjesenje.DatumPravomocnosti>
  <DomainObject.Predmet.OdlukaRjesenje.Oznaka>
    <izvorni_sadrzaj>St-708/2015-22</izvorni_sadrzaj>
    <derivirana_varijabla naziv="DomainObject.Predmet.OdlukaRjesenje.Oznaka_1">St-708/2015-22</derivirana_varijabla>
  </DomainObject.Predmet.OdlukaRjesenje.Oznaka>
  <DomainObject.Predmet.SudioniciListNaziv>
    <izvorni_sadrzaj>
      <item>Financijska agencija</item>
      <item>PROFESSIONAL d. o. o. za trgovinu na veliko i malo, uvoz-izvoz i zastupanje</item>
      <item>Mato Ilakovac</item>
      <item>Dragan Maduna</item>
    </izvorni_sadrzaj>
    <derivirana_varijabla naziv="DomainObject.Predmet.SudioniciListNaziv_1">
      <item>Financijska agencija</item>
      <item>PROFESSIONAL d. o. o. za trgovinu na veliko i malo, uvoz-izvoz i zastupanje</item>
      <item>Mato Ilakovac</item>
      <item>Dragan Maduna</item>
    </derivirana_varijabla>
  </DomainObject.Predmet.SudioniciListNaziv>
  <DomainObject.Predmet.SudioniciListAdressOIB>
    <izvorni_sadrzaj>
      <item>Financijska agencija, OIB 85821130368, Ulica grada Vukovara 70,Zagreb</item>
      <item>PROFESSIONAL d. o. o. za trgovinu na veliko i malo, uvoz-izvoz i zastupanje, OIB 45476504358, Vjekoslava Bacha 1,35000 Slavonski Brod</item>
      <item>Mato Ilakovac, OIB 70473909422, Dimitrija Demetra 6,35000 Slavonski Brod</item>
      <item>Dragan Maduna, OIB 90105992104, Ivana Cankara 9,35000 Slavonski Brod</item>
    </izvorni_sadrzaj>
    <derivirana_varijabla naziv="DomainObject.Predmet.SudioniciListAdressOIB_1">
      <item>Financijska agencija, OIB 85821130368, Ulica grada Vukovara 70,Zagreb</item>
      <item>PROFESSIONAL d. o. o. za trgovinu na veliko i malo, uvoz-izvoz i zastupanje, OIB 45476504358, Vjekoslava Bacha 1,35000 Slavonski Brod</item>
      <item>Mato Ilakovac, OIB 70473909422, Dimitrija Demetra 6,35000 Slavonski Brod</item>
      <item>Dragan Maduna, OIB 90105992104, Ivana Cankara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45476504358</item>
      <item>, OIB 70473909422</item>
      <item>, OIB 90105992104</item>
    </izvorni_sadrzaj>
    <derivirana_varijabla naziv="DomainObject.Predmet.SudioniciListNazivOIB_1">
      <item>, OIB 85821130368</item>
      <item>, OIB 45476504358</item>
      <item>, OIB 70473909422</item>
      <item>, OIB 90105992104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2016.</izvorni_sadrzaj>
    <derivirana_varijabla naziv="DomainObject.Predmet.DatumZadnjeOdrzaneSudskeRadnje_1">4. svibnja 2016.</derivirana_varijabla>
  </DomainObject.Predmet.DatumZadnjeOdrzaneSudskeRadnje>
  <DomainObject.PredzadnjaOdlukaIzPredmeta.DatumDonosenjaOdluke>
    <izvorni_sadrzaj>31. siječnja 2017.</izvorni_sadrzaj>
    <derivirana_varijabla naziv="DomainObject.PredzadnjaOdlukaIzPredmeta.DatumDonosenjaOdluke_1">31. siječnja 2017.</derivirana_varijabla>
  </DomainObject.PredzadnjaOdlukaIzPredmeta.DatumDonosenjaOdluke>
  <DomainObject.PredzadnjaOdlukaIzPredmeta.Oznaka>
    <izvorni_sadrzaj>St-708/2015-25</izvorni_sadrzaj>
    <derivirana_varijabla naziv="DomainObject.PredzadnjaOdlukaIzPredmeta.Oznaka_1">St-708/2015-25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462</properties:Words>
  <properties:Characters>2503</properties:Characters>
  <properties:Lines>70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2019-01-03T12:14:00Z</dcterms:created>
  <dc:creator>wsadmin</dc:creator>
  <cp:lastModifiedBy>wsadmin</cp:lastModifiedBy>
  <cp:lastPrinted>2019-01-03T12:35:00Z</cp:lastPrinted>
  <dcterms:modified xmlns:xsi="http://www.w3.org/2001/XMLSchema-instance" xsi:type="dcterms:W3CDTF">2019-01-03T12:44:00Z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brisanju stečajne mase (st-708-2015-03.01.2019. BRISANJE ST.MASE - PROFESIONAL.docx)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