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f129" w14:paraId="b5bf129" w:rsidRDefault="00F73428" w:rsidP="005218AE" w:rsidR="00F73428" w:rsidRPr="008B22FC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8B22FC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8B22FC">
      <w:pPr>
        <w:rPr>
          <w:b/>
          <w:lang w:val="hr-HR"/>
        </w:rPr>
      </w:pPr>
      <w:r w:rsidRPr="008B22FC">
        <w:rPr>
          <w:color w:val="000000"/>
          <w:lang w:val="hr-HR"/>
        </w:rPr>
        <w:t xml:space="preserve">        </w:t>
      </w:r>
      <w:r w:rsidRPr="008B22FC">
        <w:rPr>
          <w:b/>
          <w:lang w:val="hr-HR"/>
        </w:rPr>
        <w:t>REPUBLIKA HRVATSKA</w:t>
      </w:r>
    </w:p>
    <w:p w:rsidRDefault="00237D08" w:rsidP="005218AE" w:rsidR="00F73428" w:rsidRPr="008B22FC">
      <w:pPr>
        <w:rPr>
          <w:b/>
          <w:lang w:val="hr-HR"/>
        </w:rPr>
      </w:pPr>
      <w:r>
        <w:rPr>
          <w:b/>
          <w:lang w:val="hr-HR"/>
        </w:rPr>
        <w:t xml:space="preserve">     TRGOVAČKI SUD U DUBROVNIKU</w:t>
      </w:r>
    </w:p>
    <w:p w:rsidRDefault="00F73428" w:rsidP="005218AE" w:rsidR="00F73428" w:rsidRPr="008B22FC">
      <w:pPr>
        <w:rPr>
          <w:b/>
          <w:lang w:val="hr-HR"/>
        </w:rPr>
      </w:pPr>
      <w:r w:rsidRPr="008B22FC">
        <w:rPr>
          <w:b/>
          <w:lang w:val="hr-HR"/>
        </w:rPr>
        <w:t xml:space="preserve">     Dr. A. Starčevića 23, Dubrovnik</w:t>
      </w:r>
    </w:p>
    <w:p w:rsidRDefault="00823197" w:rsidP="00F73428" w:rsidR="00F73428" w:rsidRPr="008B22FC">
      <w:pPr>
        <w:jc w:val="right"/>
        <w:rPr>
          <w:b/>
          <w:lang w:val="hr-HR"/>
        </w:rPr>
      </w:pPr>
      <w:r w:rsidRPr="008B22FC">
        <w:rPr>
          <w:b/>
          <w:lang w:val="hr-HR"/>
        </w:rPr>
        <w:t xml:space="preserve"> Posl.br.7.St-</w:t>
      </w:r>
      <w:r w:rsidR="002447A8">
        <w:rPr>
          <w:b/>
          <w:lang w:val="hr-HR"/>
        </w:rPr>
        <w:t>311</w:t>
      </w:r>
      <w:r w:rsidR="00D5781E" w:rsidRPr="008B22FC">
        <w:rPr>
          <w:b/>
          <w:lang w:val="hr-HR"/>
        </w:rPr>
        <w:t>/</w:t>
      </w:r>
      <w:r w:rsidR="002447A8">
        <w:rPr>
          <w:b/>
          <w:lang w:val="hr-HR"/>
        </w:rPr>
        <w:t>19</w:t>
      </w:r>
    </w:p>
    <w:p w:rsidRDefault="00CF597E" w:rsidP="00CF597E" w:rsidR="00CF597E" w:rsidRPr="008B22FC">
      <w:pPr>
        <w:rPr>
          <w:lang w:val="hr-HR"/>
        </w:rPr>
      </w:pPr>
    </w:p>
    <w:p w:rsidRDefault="00F73428" w:rsidP="00CF597E" w:rsidR="00F73428" w:rsidRPr="008B22FC">
      <w:pPr>
        <w:rPr>
          <w:lang w:val="hr-HR"/>
        </w:rPr>
      </w:pPr>
    </w:p>
    <w:p w:rsidRDefault="00F73428" w:rsidP="00CF597E" w:rsidR="00F73428" w:rsidRPr="008B22FC">
      <w:pPr>
        <w:rPr>
          <w:b/>
          <w:lang w:val="hr-HR"/>
        </w:rPr>
      </w:pPr>
    </w:p>
    <w:p w:rsidRDefault="00CF597E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U   I M E   R E P U B L I K E   H R V A T S K E</w:t>
      </w:r>
    </w:p>
    <w:p w:rsidRDefault="00CF597E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R J E Š E N J E</w:t>
      </w:r>
    </w:p>
    <w:p w:rsidRDefault="00CF597E" w:rsidP="00CF597E" w:rsidR="00CF597E" w:rsidRPr="008B22FC">
      <w:pPr>
        <w:rPr>
          <w:b/>
          <w:lang w:val="hr-HR"/>
        </w:rPr>
      </w:pPr>
    </w:p>
    <w:p w:rsidRDefault="00CF597E" w:rsidP="00CF597E" w:rsidR="00CF597E" w:rsidRPr="008B22FC">
      <w:pPr>
        <w:rPr>
          <w:b/>
          <w:lang w:val="hr-HR"/>
        </w:rPr>
      </w:pPr>
    </w:p>
    <w:p w:rsidRDefault="00237D08" w:rsidP="00AC1644" w:rsidR="00F73428" w:rsidRPr="008B22FC">
      <w:pPr>
        <w:jc w:val="both"/>
      </w:pPr>
      <w:r>
        <w:rPr>
          <w:lang w:val="hr-HR"/>
        </w:rPr>
        <w:t xml:space="preserve">Trgovački sud </w:t>
      </w:r>
      <w:r w:rsidR="00F73428" w:rsidRPr="008B22FC">
        <w:rPr>
          <w:lang w:val="hr-HR"/>
        </w:rPr>
        <w:t xml:space="preserve"> u Dubrovniku, </w:t>
      </w:r>
      <w:r w:rsidR="00CF597E" w:rsidRPr="008B22FC">
        <w:rPr>
          <w:lang w:val="hr-HR"/>
        </w:rPr>
        <w:t xml:space="preserve">po </w:t>
      </w:r>
      <w:r w:rsidR="00F73428" w:rsidRPr="008B22FC">
        <w:rPr>
          <w:lang w:val="hr-HR"/>
        </w:rPr>
        <w:t xml:space="preserve">sucu toga suda Diani Butigan Granić, </w:t>
      </w:r>
      <w:r w:rsidR="00CF597E" w:rsidRPr="008B22FC">
        <w:rPr>
          <w:lang w:val="hr-HR"/>
        </w:rPr>
        <w:t xml:space="preserve"> odlučujući o zahtjevu Financijske agencije, RC Split, </w:t>
      </w:r>
      <w:r w:rsidR="003F1FE5" w:rsidRPr="008B22FC">
        <w:rPr>
          <w:lang w:val="hr-HR"/>
        </w:rPr>
        <w:t xml:space="preserve">Podružnica Dubrovnik, </w:t>
      </w:r>
      <w:r w:rsidR="00CF597E" w:rsidRPr="008B22FC">
        <w:rPr>
          <w:lang w:val="hr-HR"/>
        </w:rPr>
        <w:t>za provedbu skraćenog stečajnog postupka nad dužnikom</w:t>
      </w:r>
      <w:r w:rsidR="00CE682D" w:rsidRPr="008B22FC">
        <w:rPr>
          <w:lang w:val="hr-HR"/>
        </w:rPr>
        <w:t xml:space="preserve"> </w:t>
      </w:r>
      <w:r w:rsidRPr="00237D08">
        <w:rPr>
          <w:lang w:val="hr-HR"/>
        </w:rPr>
        <w:t>PLOČANSKA STRANKA</w:t>
      </w:r>
      <w:r>
        <w:rPr>
          <w:lang w:val="hr-HR"/>
        </w:rPr>
        <w:t>, Vladimira Nazora 43, Ploče, OIB:</w:t>
      </w:r>
      <w:r w:rsidRPr="00237D08">
        <w:t xml:space="preserve"> </w:t>
      </w:r>
      <w:r w:rsidRPr="00237D08">
        <w:rPr>
          <w:lang w:val="hr-HR"/>
        </w:rPr>
        <w:t>98241611798</w:t>
      </w:r>
      <w:r>
        <w:rPr>
          <w:lang w:val="hr-HR"/>
        </w:rPr>
        <w:t xml:space="preserve">, </w:t>
      </w:r>
      <w:r w:rsidR="00CE682D" w:rsidRPr="008B22FC">
        <w:rPr>
          <w:lang w:val="hr-HR"/>
        </w:rPr>
        <w:t xml:space="preserve">dana </w:t>
      </w:r>
      <w:r>
        <w:rPr>
          <w:lang w:val="hr-HR"/>
        </w:rPr>
        <w:t>18.siječnja</w:t>
      </w:r>
      <w:r w:rsidR="003F1FE5" w:rsidRPr="008B22FC">
        <w:rPr>
          <w:lang w:val="hr-HR"/>
        </w:rPr>
        <w:t xml:space="preserve"> </w:t>
      </w:r>
      <w:r>
        <w:rPr>
          <w:lang w:val="hr-HR"/>
        </w:rPr>
        <w:t>2019</w:t>
      </w:r>
      <w:r w:rsidR="00F73428" w:rsidRPr="008B22FC">
        <w:rPr>
          <w:lang w:val="hr-HR"/>
        </w:rPr>
        <w:t>. godine</w:t>
      </w:r>
    </w:p>
    <w:p w:rsidRDefault="00CF597E" w:rsidP="00CF597E" w:rsidR="00CF597E">
      <w:pPr>
        <w:jc w:val="both"/>
        <w:rPr>
          <w:lang w:val="hr-HR"/>
        </w:rPr>
      </w:pPr>
    </w:p>
    <w:p w:rsidRDefault="00237D08" w:rsidP="00CF597E" w:rsidR="00237D08" w:rsidRPr="008B22FC">
      <w:pPr>
        <w:jc w:val="both"/>
        <w:rPr>
          <w:lang w:val="hr-HR"/>
        </w:rPr>
      </w:pPr>
    </w:p>
    <w:p w:rsidRDefault="00CF597E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r i j e š i o   j e</w:t>
      </w:r>
    </w:p>
    <w:p w:rsidRDefault="00CF597E" w:rsidP="00CF597E" w:rsidR="00CF597E" w:rsidRPr="008B22FC">
      <w:pPr>
        <w:jc w:val="both"/>
        <w:rPr>
          <w:b/>
          <w:lang w:val="hr-HR"/>
        </w:rPr>
      </w:pPr>
    </w:p>
    <w:p w:rsidRDefault="00CF597E" w:rsidP="00F73428" w:rsidR="00CF597E" w:rsidRPr="008B22FC">
      <w:pPr>
        <w:ind w:firstLine="708"/>
        <w:jc w:val="both"/>
        <w:rPr>
          <w:lang w:val="hr-HR"/>
        </w:rPr>
      </w:pPr>
      <w:r w:rsidRPr="008B22FC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8B22FC">
      <w:pPr>
        <w:jc w:val="both"/>
        <w:rPr>
          <w:lang w:val="hr-HR"/>
        </w:rPr>
      </w:pPr>
    </w:p>
    <w:p w:rsidRDefault="00F73428" w:rsidP="00CF597E" w:rsidR="00CF597E" w:rsidRPr="008B22FC">
      <w:pPr>
        <w:jc w:val="center"/>
        <w:rPr>
          <w:b/>
          <w:lang w:val="hr-HR"/>
        </w:rPr>
      </w:pPr>
      <w:r w:rsidRPr="008B22FC">
        <w:rPr>
          <w:b/>
          <w:lang w:val="hr-HR"/>
        </w:rPr>
        <w:t>Obrazloženje</w:t>
      </w:r>
    </w:p>
    <w:p w:rsidRDefault="00CF597E" w:rsidP="00CF597E" w:rsidR="00CF597E" w:rsidRPr="008B22FC">
      <w:pPr>
        <w:jc w:val="both"/>
        <w:rPr>
          <w:b/>
          <w:lang w:val="hr-HR"/>
        </w:rPr>
      </w:pPr>
    </w:p>
    <w:p w:rsidRDefault="00CF597E" w:rsidP="00853338" w:rsidR="00F35013" w:rsidRPr="008B22FC">
      <w:pPr>
        <w:ind w:firstLine="708"/>
        <w:jc w:val="both"/>
        <w:rPr>
          <w:lang w:val="hr-HR"/>
        </w:rPr>
      </w:pPr>
      <w:r w:rsidRPr="008B22FC">
        <w:rPr>
          <w:lang w:val="hr-HR"/>
        </w:rPr>
        <w:t xml:space="preserve">Predlagatelj je </w:t>
      </w:r>
      <w:r w:rsidR="002447A8">
        <w:rPr>
          <w:lang w:val="hr-HR"/>
        </w:rPr>
        <w:t>26</w:t>
      </w:r>
      <w:r w:rsidR="003111D1" w:rsidRPr="008B22FC">
        <w:rPr>
          <w:lang w:val="hr-HR"/>
        </w:rPr>
        <w:t>.</w:t>
      </w:r>
      <w:r w:rsidRPr="008B22FC">
        <w:rPr>
          <w:lang w:val="hr-HR"/>
        </w:rPr>
        <w:t xml:space="preserve"> </w:t>
      </w:r>
      <w:r w:rsidR="002447A8">
        <w:rPr>
          <w:lang w:val="hr-HR"/>
        </w:rPr>
        <w:t>lipnja</w:t>
      </w:r>
      <w:r w:rsidR="0084577E" w:rsidRPr="008B22FC">
        <w:rPr>
          <w:lang w:val="hr-HR"/>
        </w:rPr>
        <w:t>a</w:t>
      </w:r>
      <w:r w:rsidR="003111D1" w:rsidRPr="008B22FC">
        <w:rPr>
          <w:lang w:val="hr-HR"/>
        </w:rPr>
        <w:t xml:space="preserve"> 2018</w:t>
      </w:r>
      <w:r w:rsidRPr="008B22FC">
        <w:rPr>
          <w:lang w:val="hr-HR"/>
        </w:rPr>
        <w:t xml:space="preserve">. godine podnio zahtjev za provedbu skraćenog stečajnog postupka nad </w:t>
      </w:r>
      <w:r w:rsidR="00237D08" w:rsidRPr="00237D08">
        <w:rPr>
          <w:lang w:val="hr-HR"/>
        </w:rPr>
        <w:t>PLOČANSKA STRANKA, Vladimira Nazora 43, Ploče, OIB: 98241611798</w:t>
      </w:r>
    </w:p>
    <w:p w:rsidRDefault="00CF597E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>
      <w:pPr>
        <w:jc w:val="both"/>
        <w:rPr>
          <w:lang w:val="hr-HR"/>
        </w:rPr>
      </w:pPr>
    </w:p>
    <w:p w:rsidRDefault="00237D08" w:rsidP="00CF597E" w:rsidR="00237D08" w:rsidRPr="008B22FC">
      <w:pPr>
        <w:jc w:val="both"/>
        <w:rPr>
          <w:lang w:val="hr-HR"/>
        </w:rPr>
      </w:pPr>
    </w:p>
    <w:p w:rsidRDefault="00CF597E" w:rsidP="00CF597E" w:rsidR="00CF597E" w:rsidRPr="008B22FC">
      <w:pPr>
        <w:numPr>
          <w:ilvl w:val="0"/>
          <w:numId w:val="1"/>
        </w:numPr>
        <w:jc w:val="both"/>
        <w:rPr>
          <w:lang w:val="hr-HR"/>
        </w:rPr>
      </w:pPr>
      <w:r w:rsidRPr="008B22FC">
        <w:rPr>
          <w:lang w:val="hr-HR"/>
        </w:rPr>
        <w:t>ako nema zaposlenih</w:t>
      </w:r>
    </w:p>
    <w:p w:rsidRDefault="00CF597E" w:rsidP="00CF597E" w:rsidR="00CF597E" w:rsidRPr="008B22FC">
      <w:pPr>
        <w:numPr>
          <w:ilvl w:val="0"/>
          <w:numId w:val="1"/>
        </w:numPr>
        <w:jc w:val="both"/>
        <w:rPr>
          <w:lang w:val="hr-HR"/>
        </w:rPr>
      </w:pPr>
      <w:r w:rsidRPr="008B22FC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8B22FC">
      <w:pPr>
        <w:numPr>
          <w:ilvl w:val="0"/>
          <w:numId w:val="1"/>
        </w:numPr>
        <w:jc w:val="both"/>
        <w:rPr>
          <w:lang w:val="hr-HR"/>
        </w:rPr>
      </w:pPr>
      <w:r w:rsidRPr="008B22FC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>
      <w:pPr>
        <w:jc w:val="both"/>
        <w:rPr>
          <w:lang w:val="hr-HR"/>
        </w:rPr>
      </w:pPr>
    </w:p>
    <w:p w:rsidRDefault="00237D08" w:rsidP="00CF597E" w:rsidR="00237D08" w:rsidRPr="008B22FC">
      <w:pPr>
        <w:jc w:val="both"/>
        <w:rPr>
          <w:lang w:val="hr-HR"/>
        </w:rPr>
      </w:pPr>
    </w:p>
    <w:p w:rsidRDefault="0099205B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t>D</w:t>
      </w:r>
      <w:r w:rsidR="00CF597E" w:rsidRPr="008B22FC">
        <w:rPr>
          <w:lang w:val="hr-HR"/>
        </w:rPr>
        <w:t xml:space="preserve">ana </w:t>
      </w:r>
      <w:r w:rsidR="002447A8">
        <w:rPr>
          <w:lang w:val="hr-HR"/>
        </w:rPr>
        <w:t>18</w:t>
      </w:r>
      <w:r w:rsidR="00CF597E" w:rsidRPr="008B22FC">
        <w:rPr>
          <w:lang w:val="hr-HR"/>
        </w:rPr>
        <w:t xml:space="preserve">. </w:t>
      </w:r>
      <w:r w:rsidR="002447A8">
        <w:rPr>
          <w:lang w:val="hr-HR"/>
        </w:rPr>
        <w:t>siječnja</w:t>
      </w:r>
      <w:r w:rsidR="002F2EB0" w:rsidRPr="008B22FC">
        <w:rPr>
          <w:lang w:val="hr-HR"/>
        </w:rPr>
        <w:t xml:space="preserve"> </w:t>
      </w:r>
      <w:r w:rsidR="002447A8">
        <w:rPr>
          <w:lang w:val="hr-HR"/>
        </w:rPr>
        <w:t>2019</w:t>
      </w:r>
      <w:r w:rsidR="00CF597E" w:rsidRPr="008B22FC">
        <w:rPr>
          <w:lang w:val="hr-HR"/>
        </w:rPr>
        <w:t xml:space="preserve">. god. </w:t>
      </w:r>
      <w:r w:rsidRPr="008B22FC">
        <w:rPr>
          <w:lang w:val="hr-HR"/>
        </w:rPr>
        <w:t>Financijske agencije, Sektor poslovne</w:t>
      </w:r>
      <w:r w:rsidR="002447A8">
        <w:rPr>
          <w:lang w:val="hr-HR"/>
        </w:rPr>
        <w:t xml:space="preserve"> mreže, Dubrovnik (list spisa 9</w:t>
      </w:r>
      <w:r w:rsidRPr="008B22FC">
        <w:rPr>
          <w:lang w:val="hr-HR"/>
        </w:rPr>
        <w:t xml:space="preserve">) je </w:t>
      </w:r>
      <w:r w:rsidR="0084577E" w:rsidRPr="008B22FC">
        <w:rPr>
          <w:lang w:val="hr-HR"/>
        </w:rPr>
        <w:t>izdala</w:t>
      </w:r>
      <w:r w:rsidR="00CF597E" w:rsidRPr="008B22FC">
        <w:rPr>
          <w:lang w:val="hr-HR"/>
        </w:rPr>
        <w:t xml:space="preserve"> potvrdu o blokadi računa dužnika iz koje potvrde proizlazi da dužnik </w:t>
      </w:r>
      <w:r w:rsidR="002C7643" w:rsidRPr="008B22FC">
        <w:rPr>
          <w:lang w:val="hr-HR"/>
        </w:rPr>
        <w:t xml:space="preserve">na dan </w:t>
      </w:r>
      <w:r w:rsidR="002447A8">
        <w:rPr>
          <w:lang w:val="hr-HR"/>
        </w:rPr>
        <w:t>18</w:t>
      </w:r>
      <w:r w:rsidR="002C7643" w:rsidRPr="008B22FC">
        <w:rPr>
          <w:lang w:val="hr-HR"/>
        </w:rPr>
        <w:t xml:space="preserve">. </w:t>
      </w:r>
      <w:r w:rsidR="002447A8">
        <w:rPr>
          <w:lang w:val="hr-HR"/>
        </w:rPr>
        <w:t>siječnja 2019</w:t>
      </w:r>
      <w:r w:rsidR="002C7643" w:rsidRPr="008B22FC">
        <w:rPr>
          <w:lang w:val="hr-HR"/>
        </w:rPr>
        <w:t xml:space="preserve">. godine </w:t>
      </w:r>
      <w:r w:rsidR="00CF597E" w:rsidRPr="008B22FC">
        <w:rPr>
          <w:lang w:val="hr-HR"/>
        </w:rPr>
        <w:t>više nema nepodmirenih osnova za plaćanje evidentiranih u Očevidniku redoslijeda za plaćanje</w:t>
      </w:r>
      <w:r w:rsidR="007D3F12" w:rsidRPr="008B22FC">
        <w:rPr>
          <w:lang w:val="hr-HR"/>
        </w:rPr>
        <w:t>.</w:t>
      </w:r>
      <w:r w:rsidR="00CF597E" w:rsidRPr="008B22FC">
        <w:rPr>
          <w:lang w:val="hr-HR"/>
        </w:rPr>
        <w:t xml:space="preserve"> </w:t>
      </w:r>
    </w:p>
    <w:p w:rsidRDefault="00CF597E" w:rsidP="00CF597E" w:rsidR="00CF597E">
      <w:pPr>
        <w:jc w:val="both"/>
        <w:rPr>
          <w:lang w:val="hr-HR"/>
        </w:rPr>
      </w:pPr>
    </w:p>
    <w:p w:rsidRDefault="00237D08" w:rsidP="00CF597E" w:rsidR="00237D08" w:rsidRPr="008B22FC">
      <w:pPr>
        <w:jc w:val="both"/>
        <w:rPr>
          <w:lang w:val="hr-HR"/>
        </w:rPr>
      </w:pPr>
    </w:p>
    <w:p w:rsidRDefault="00CF597E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>
      <w:pPr>
        <w:jc w:val="both"/>
        <w:rPr>
          <w:lang w:val="hr-HR"/>
        </w:rPr>
      </w:pPr>
      <w:r w:rsidRPr="008B22FC">
        <w:rPr>
          <w:lang w:val="hr-HR"/>
        </w:rPr>
        <w:t xml:space="preserve"> </w:t>
      </w:r>
    </w:p>
    <w:p w:rsidRDefault="00237D08" w:rsidP="00CF597E" w:rsidR="00237D08" w:rsidRPr="008B22FC">
      <w:pPr>
        <w:jc w:val="both"/>
        <w:rPr>
          <w:lang w:val="hr-HR"/>
        </w:rPr>
      </w:pPr>
    </w:p>
    <w:p w:rsidRDefault="00CF597E" w:rsidP="00F73428" w:rsidR="00CF597E" w:rsidRPr="008B22FC">
      <w:pPr>
        <w:ind w:firstLine="360"/>
        <w:jc w:val="both"/>
        <w:rPr>
          <w:lang w:val="hr-HR"/>
        </w:rPr>
      </w:pPr>
      <w:r w:rsidRPr="008B22FC">
        <w:rPr>
          <w:lang w:val="hr-HR"/>
        </w:rPr>
        <w:t xml:space="preserve">Slijedom navedenog, ovaj sud je temeljem članka 428. točka </w:t>
      </w:r>
      <w:r w:rsidR="002033F6" w:rsidRPr="008B22FC">
        <w:rPr>
          <w:lang w:val="hr-HR"/>
        </w:rPr>
        <w:t>2.</w:t>
      </w:r>
      <w:r w:rsidRPr="008B22FC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8B22FC">
      <w:pPr>
        <w:rPr>
          <w:lang w:val="hr-HR"/>
        </w:rPr>
      </w:pPr>
    </w:p>
    <w:p w:rsidRDefault="00CF597E" w:rsidP="00CF597E" w:rsidR="00CF597E" w:rsidRPr="008B22FC">
      <w:pPr>
        <w:rPr>
          <w:lang w:val="hr-HR"/>
        </w:rPr>
      </w:pPr>
    </w:p>
    <w:p w:rsidRDefault="004A6A62" w:rsidP="00CF597E" w:rsidR="004A6A62" w:rsidRPr="008B22FC">
      <w:pPr>
        <w:rPr>
          <w:lang w:val="hr-HR"/>
        </w:rPr>
      </w:pPr>
    </w:p>
    <w:p w:rsidRDefault="00237D08" w:rsidP="00CF597E" w:rsidR="00F73428" w:rsidRPr="008B22FC">
      <w:pPr>
        <w:jc w:val="center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</w:t>
      </w:r>
      <w:r w:rsidR="00853338" w:rsidRPr="008B22FC">
        <w:rPr>
          <w:b/>
          <w:lang w:val="hr-HR"/>
        </w:rPr>
        <w:t xml:space="preserve">Dubrovnik, </w:t>
      </w:r>
      <w:r>
        <w:rPr>
          <w:b/>
          <w:lang w:val="hr-HR"/>
        </w:rPr>
        <w:t>18.siječnja</w:t>
      </w:r>
      <w:r w:rsidR="003F1FE5" w:rsidRPr="008B22FC">
        <w:rPr>
          <w:b/>
          <w:lang w:val="hr-HR"/>
        </w:rPr>
        <w:t xml:space="preserve"> </w:t>
      </w:r>
      <w:r>
        <w:rPr>
          <w:b/>
          <w:lang w:val="hr-HR"/>
        </w:rPr>
        <w:t>2019</w:t>
      </w:r>
      <w:r w:rsidR="00F73428" w:rsidRPr="008B22FC">
        <w:rPr>
          <w:b/>
          <w:lang w:val="hr-HR"/>
        </w:rPr>
        <w:t>. godine</w:t>
      </w:r>
    </w:p>
    <w:p w:rsidRDefault="00CF597E" w:rsidP="00CF597E" w:rsidR="00CF597E" w:rsidRPr="008B22FC">
      <w:pPr>
        <w:rPr>
          <w:lang w:val="hr-HR"/>
        </w:rPr>
      </w:pPr>
    </w:p>
    <w:p w:rsidRDefault="00F73428" w:rsidP="00CF597E" w:rsidR="00F73428" w:rsidRPr="008B22FC">
      <w:pPr>
        <w:rPr>
          <w:lang w:val="hr-HR"/>
        </w:rPr>
      </w:pPr>
    </w:p>
    <w:p w:rsidRDefault="00CF597E" w:rsidP="00F73428" w:rsidR="00CF597E" w:rsidRPr="008B22FC">
      <w:pPr>
        <w:rPr>
          <w:b/>
          <w:lang w:val="hr-HR"/>
        </w:rPr>
      </w:pP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Pr="008B22FC">
        <w:rPr>
          <w:lang w:val="hr-HR"/>
        </w:rPr>
        <w:tab/>
      </w:r>
      <w:r w:rsidR="00F73428" w:rsidRPr="008B22FC">
        <w:rPr>
          <w:b/>
          <w:lang w:val="hr-HR"/>
        </w:rPr>
        <w:t>Sudac:</w:t>
      </w:r>
    </w:p>
    <w:p w:rsidRDefault="00F73428" w:rsidP="00F73428" w:rsidR="00F73428" w:rsidRPr="008B22FC">
      <w:pPr>
        <w:rPr>
          <w:b/>
          <w:lang w:val="hr-HR"/>
        </w:rPr>
      </w:pPr>
    </w:p>
    <w:p w:rsidRDefault="00F73428" w:rsidP="00F73428" w:rsidR="00F73428" w:rsidRPr="008B22FC">
      <w:pPr>
        <w:ind w:firstLine="708" w:left="4956"/>
        <w:rPr>
          <w:b/>
          <w:lang w:val="hr-HR"/>
        </w:rPr>
      </w:pPr>
      <w:r w:rsidRPr="008B22FC">
        <w:rPr>
          <w:b/>
          <w:lang w:val="hr-HR"/>
        </w:rPr>
        <w:t>Diana Butigan Granić</w:t>
      </w:r>
    </w:p>
    <w:p w:rsidRDefault="00CF597E" w:rsidP="00CF597E" w:rsidR="00CF597E" w:rsidRPr="008B22FC">
      <w:pPr>
        <w:rPr>
          <w:lang w:val="hr-HR"/>
        </w:rPr>
      </w:pPr>
    </w:p>
    <w:p w:rsidRDefault="00F73428" w:rsidP="00CF597E" w:rsidR="00F73428" w:rsidRPr="008B22FC">
      <w:pPr>
        <w:rPr>
          <w:lang w:val="hr-HR"/>
        </w:rPr>
      </w:pPr>
    </w:p>
    <w:p w:rsidRDefault="00CF597E" w:rsidP="00CF597E" w:rsidR="00CF597E" w:rsidRPr="008B22FC">
      <w:pPr>
        <w:rPr>
          <w:b/>
          <w:lang w:val="hr-HR"/>
        </w:rPr>
      </w:pPr>
      <w:r w:rsidRPr="008B22FC">
        <w:rPr>
          <w:b/>
          <w:lang w:val="hr-HR"/>
        </w:rPr>
        <w:t>POUKA O PRAVNOM LIJEKU:</w:t>
      </w:r>
    </w:p>
    <w:p w:rsidRDefault="00CF597E" w:rsidP="00CF597E" w:rsidR="00CF597E" w:rsidRPr="008B22FC">
      <w:pPr>
        <w:rPr>
          <w:lang w:val="hr-HR"/>
        </w:rPr>
      </w:pPr>
      <w:r w:rsidRPr="008B22FC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8B22FC">
      <w:pPr>
        <w:rPr>
          <w:lang w:val="hr-HR"/>
        </w:rPr>
      </w:pPr>
    </w:p>
    <w:p w:rsidRDefault="00CF597E" w:rsidP="00CF597E" w:rsidR="00CF597E" w:rsidRPr="008B22FC">
      <w:pPr>
        <w:rPr>
          <w:b/>
          <w:lang w:val="hr-HR"/>
        </w:rPr>
      </w:pPr>
      <w:r w:rsidRPr="008B22FC">
        <w:rPr>
          <w:b/>
          <w:lang w:val="hr-HR"/>
        </w:rPr>
        <w:t>DN-a:</w:t>
      </w:r>
    </w:p>
    <w:p w:rsidRDefault="00CF597E" w:rsidP="00CF597E" w:rsidR="00CF597E" w:rsidRPr="008B22FC">
      <w:pPr>
        <w:numPr>
          <w:ilvl w:val="0"/>
          <w:numId w:val="2"/>
        </w:numPr>
        <w:rPr>
          <w:lang w:val="hr-HR"/>
        </w:rPr>
      </w:pPr>
      <w:r w:rsidRPr="008B22FC">
        <w:rPr>
          <w:lang w:val="hr-HR"/>
        </w:rPr>
        <w:t>predlagatelju – e</w:t>
      </w:r>
      <w:r w:rsidR="00D5781E" w:rsidRPr="008B22FC">
        <w:rPr>
          <w:lang w:val="hr-HR"/>
        </w:rPr>
        <w:t>-</w:t>
      </w:r>
      <w:r w:rsidRPr="008B22FC">
        <w:rPr>
          <w:lang w:val="hr-HR"/>
        </w:rPr>
        <w:t>oglasna ploča</w:t>
      </w:r>
    </w:p>
    <w:p w:rsidRDefault="00CF597E" w:rsidP="00CF597E" w:rsidR="00CF597E" w:rsidRPr="008B22FC">
      <w:pPr>
        <w:numPr>
          <w:ilvl w:val="0"/>
          <w:numId w:val="2"/>
        </w:numPr>
        <w:rPr>
          <w:lang w:val="hr-HR"/>
        </w:rPr>
      </w:pPr>
      <w:r w:rsidRPr="008B22FC">
        <w:rPr>
          <w:lang w:val="hr-HR"/>
        </w:rPr>
        <w:t>e-</w:t>
      </w:r>
      <w:r w:rsidR="00D5781E" w:rsidRPr="008B22FC">
        <w:rPr>
          <w:lang w:val="hr-HR"/>
        </w:rPr>
        <w:t>o</w:t>
      </w:r>
      <w:r w:rsidRPr="008B22FC">
        <w:rPr>
          <w:lang w:val="hr-HR"/>
        </w:rPr>
        <w:t>glasna ploča suda</w:t>
      </w:r>
    </w:p>
    <w:p w:rsidRDefault="00214D07" w:rsidR="00214D07" w:rsidRPr="008B22FC">
      <w:pPr>
        <w:rPr>
          <w:lang w:val="hr-HR"/>
        </w:rPr>
      </w:pPr>
    </w:p>
    <w:sectPr w:rsidSect="00F73428" w:rsidR="00214D07" w:rsidRPr="008B22F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1EB" w:rsidRPr="002621EB">
          <w:rPr>
            <w:noProof/>
            <w:lang w:val="hr-HR"/>
          </w:rPr>
          <w:t>2</w:t>
        </w:r>
        <w:r>
          <w:fldChar w:fldCharType="end"/>
        </w:r>
        <w:r w:rsidR="00823197">
          <w:t xml:space="preserve"> </w:t>
        </w:r>
        <w:r w:rsidR="00823197">
          <w:tab/>
        </w:r>
        <w:r w:rsidR="00823197">
          <w:tab/>
          <w:t>Posl.br.7.St-</w:t>
        </w:r>
        <w:r w:rsidR="002447A8">
          <w:t>311/19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0B7E3B"/>
    <w:rsid w:val="002033F6"/>
    <w:rsid w:val="00214D07"/>
    <w:rsid w:val="00237D08"/>
    <w:rsid w:val="002447A8"/>
    <w:rsid w:val="002621EB"/>
    <w:rsid w:val="002C7643"/>
    <w:rsid w:val="002F2EB0"/>
    <w:rsid w:val="003111D1"/>
    <w:rsid w:val="003940EB"/>
    <w:rsid w:val="003F1FE5"/>
    <w:rsid w:val="004A6A62"/>
    <w:rsid w:val="006F3EF3"/>
    <w:rsid w:val="007A33A8"/>
    <w:rsid w:val="007D3F12"/>
    <w:rsid w:val="00823197"/>
    <w:rsid w:val="0084577E"/>
    <w:rsid w:val="00853338"/>
    <w:rsid w:val="008B22FC"/>
    <w:rsid w:val="0099205B"/>
    <w:rsid w:val="009B7957"/>
    <w:rsid w:val="00AC1644"/>
    <w:rsid w:val="00CE682D"/>
    <w:rsid w:val="00CF597E"/>
    <w:rsid w:val="00D53669"/>
    <w:rsid w:val="00D5781E"/>
    <w:rsid w:val="00E8193F"/>
    <w:rsid w:val="00ED4B36"/>
    <w:rsid w:val="00F35013"/>
    <w:rsid w:val="00F73428"/>
    <w:rsid w:val="00FB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2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1E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1E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1E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1E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62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1E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1E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1E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1E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St-311/2019</izvorni_sadrzaj>
    <derivirana_varijabla naziv="DomainObject.Predmet.OznakaBroj_1">St-311/2019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PLOČANSKA STRANKA</izvorni_sadrzaj>
    <derivirana_varijabla naziv="DomainObject.Predmet.ProtustrankaFormated_1">  PLOČANSKA STRANKA</derivirana_varijabla>
  </DomainObject.Predmet.ProtustrankaFormated>
  <DomainObject.Predmet.ProtustrankaFormatedOIB>
    <izvorni_sadrzaj>  PLOČANSKA STRANKA, OIB 98241611798</izvorni_sadrzaj>
    <derivirana_varijabla naziv="DomainObject.Predmet.ProtustrankaFormatedOIB_1">  PLOČANSKA STRANKA, OIB 98241611798</derivirana_varijabla>
  </DomainObject.Predmet.ProtustrankaFormatedOIB>
  <DomainObject.Predmet.ProtustrankaFormatedWithAdress>
    <izvorni_sadrzaj> PLOČANSKA STRANKA, Vladimira Nazora 43, 20340 Ploče</izvorni_sadrzaj>
    <derivirana_varijabla naziv="DomainObject.Predmet.ProtustrankaFormatedWithAdress_1"> PLOČANSKA STRANKA, Vladimira Nazora 43, 20340 Ploče</derivirana_varijabla>
  </DomainObject.Predmet.ProtustrankaFormatedWithAdress>
  <DomainObject.Predmet.ProtustrankaFormatedWithAdressOIB>
    <izvorni_sadrzaj> PLOČANSKA STRANKA, OIB 98241611798, Vladimira Nazora 43, 20340 Ploče</izvorni_sadrzaj>
    <derivirana_varijabla naziv="DomainObject.Predmet.ProtustrankaFormatedWithAdressOIB_1"> PLOČANSKA STRANKA, OIB 98241611798, Vladimira Nazora 43, 20340 Ploče</derivirana_varijabla>
  </DomainObject.Predmet.ProtustrankaFormatedWithAdressOIB>
  <DomainObject.Predmet.ProtustrankaWithAdress>
    <izvorni_sadrzaj>PLOČANSKA STRANKA Vladimira Nazora 43, 20340 Ploče</izvorni_sadrzaj>
    <derivirana_varijabla naziv="DomainObject.Predmet.ProtustrankaWithAdress_1">PLOČANSKA STRANKA Vladimira Nazora 43, 20340 Ploče</derivirana_varijabla>
  </DomainObject.Predmet.ProtustrankaWithAdress>
  <DomainObject.Predmet.ProtustrankaWithAdressOIB>
    <izvorni_sadrzaj>PLOČANSKA STRANKA, OIB 98241611798, Vladimira Nazora 43, 20340 Ploče</izvorni_sadrzaj>
    <derivirana_varijabla naziv="DomainObject.Predmet.ProtustrankaWithAdressOIB_1">PLOČANSKA STRANKA, OIB 98241611798, Vladimira Nazora 43, 20340 Ploče</derivirana_varijabla>
  </DomainObject.Predmet.ProtustrankaWithAdressOIB>
  <DomainObject.Predmet.ProtustrankaNazivFormated>
    <izvorni_sadrzaj>PLOČANSKA STRANKA</izvorni_sadrzaj>
    <derivirana_varijabla naziv="DomainObject.Predmet.ProtustrankaNazivFormated_1">PLOČANSKA STRANKA</derivirana_varijabla>
  </DomainObject.Predmet.ProtustrankaNazivFormated>
  <DomainObject.Predmet.ProtustrankaNazivFormatedOIB>
    <izvorni_sadrzaj>PLOČANSKA STRANKA, OIB 98241611798</izvorni_sadrzaj>
    <derivirana_varijabla naziv="DomainObject.Predmet.ProtustrankaNazivFormatedOIB_1">PLOČANSKA STRANKA, OIB 98241611798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Dubrovnik, Vukovarska 2, 20000 Dubrovnik</izvorni_sadrzaj>
    <derivirana_varijabla naziv="DomainObject.Predmet.StrankaFormatedWithAdress_1"> FINA, RC Split,Podružnica Dubrovnik, Vukovarska 2, 20000 Dubrovnik</derivirana_varijabla>
  </DomainObject.Predmet.StrankaFormatedWithAdress>
  <DomainObject.Predmet.StrankaFormatedWithAdressOIB>
    <izvorni_sadrzaj> FINA, RC Split,Podružnica Dubrovnik, OIB 85821130368, Vukovarska 2, 20000 Dubrovnik</izvorni_sadrzaj>
    <derivirana_varijabla naziv="DomainObject.Predmet.StrankaFormatedWithAdressOIB_1"> FINA, RC Split,Podružnica Dubrovnik, OIB 85821130368, Vukovarska 2, 20000 Dubrovnik</derivirana_varijabla>
  </DomainObject.Predmet.StrankaFormatedWithAdressOIB>
  <DomainObject.Predmet.StrankaWithAdress>
    <izvorni_sadrzaj>FINA, RC Split,Podružnica Dubrovnik Vukovarska 2,20000 Dubrovnik</izvorni_sadrzaj>
    <derivirana_varijabla naziv="DomainObject.Predmet.StrankaWithAdress_1">FINA, RC Split,Podružnica Dubrovnik Vukovarska 2,20000 Dubrovnik</derivirana_varijabla>
  </DomainObject.Predmet.StrankaWithAdress>
  <DomainObject.Predmet.StrankaWithAdressOIB>
    <izvorni_sadrzaj>FINA, RC Split,Podružnica Dubrovnik, OIB 85821130368, Vukovarska 2,20000 Dubrovnik</izvorni_sadrzaj>
    <derivirana_varijabla naziv="DomainObject.Predmet.StrankaWithAdressOIB_1">FINA, RC Split,Podružnica Dubrovnik, OIB 85821130368, Vukovarska 2,20000 Dubrovnik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21387.87</izvorni_sadrzaj>
    <derivirana_varijabla naziv="DomainObject.Predmet.TrenutnaVrijednost_1">21387.87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Dubrovnik, Vukovarska 2, 20000 Dubrovnik</item>
    </izvorni_sadrzaj>
    <derivirana_varijabla naziv="DomainObject.Predmet.StrankaListFormatedWithAdress_1">
      <item>FINA, RC Split,Podružnica Dubrovnik, Vukovarska 2, 20000 Dubrovnik</item>
    </derivirana_varijabla>
  </DomainObject.Predmet.StrankaListFormatedWithAdress>
  <DomainObject.Predmet.StrankaListFormatedWithAdressOIB>
    <izvorni_sadrzaj>
      <item>FINA, RC Split,Podružnica Dubrovnik, OIB 85821130368, Vukovarska 2, 20000 Dubrovnik</item>
    </izvorni_sadrzaj>
    <derivirana_varijabla naziv="DomainObject.Predmet.StrankaListFormatedWithAdressOIB_1">
      <item>FINA, RC Split,Podružnica Dubrovnik, OIB 85821130368, Vukovarska 2, 20000 Dubrovnik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PLOČANSKA STRANKA</item>
    </izvorni_sadrzaj>
    <derivirana_varijabla naziv="DomainObject.Predmet.ProtuStrankaListFormated_1">
      <item>PLOČANSKA STRANKA</item>
    </derivirana_varijabla>
  </DomainObject.Predmet.ProtuStrankaListFormated>
  <DomainObject.Predmet.ProtuStrankaListFormatedOIB>
    <izvorni_sadrzaj>
      <item>PLOČANSKA STRANKA, OIB 98241611798</item>
    </izvorni_sadrzaj>
    <derivirana_varijabla naziv="DomainObject.Predmet.ProtuStrankaListFormatedOIB_1">
      <item>PLOČANSKA STRANKA, OIB 98241611798</item>
    </derivirana_varijabla>
  </DomainObject.Predmet.ProtuStrankaListFormatedOIB>
  <DomainObject.Predmet.ProtuStrankaListFormatedWithAdress>
    <izvorni_sadrzaj>
      <item>PLOČANSKA STRANKA, Vladimira Nazora 43, 20340 Ploče</item>
    </izvorni_sadrzaj>
    <derivirana_varijabla naziv="DomainObject.Predmet.ProtuStrankaListFormatedWithAdress_1">
      <item>PLOČANSKA STRANKA, Vladimira Nazora 43, 20340 Ploče</item>
    </derivirana_varijabla>
  </DomainObject.Predmet.ProtuStrankaListFormatedWithAdress>
  <DomainObject.Predmet.ProtuStrankaListFormatedWithAdressOIB>
    <izvorni_sadrzaj>
      <item>PLOČANSKA STRANKA, OIB 98241611798, Vladimira Nazora 43, 20340 Ploče</item>
    </izvorni_sadrzaj>
    <derivirana_varijabla naziv="DomainObject.Predmet.ProtuStrankaListFormatedWithAdressOIB_1">
      <item>PLOČANSKA STRANKA, OIB 98241611798, Vladimira Nazora 43, 20340 Ploče</item>
    </derivirana_varijabla>
  </DomainObject.Predmet.ProtuStrankaListFormatedWithAdressOIB>
  <DomainObject.Predmet.ProtuStrankaListNazivFormated>
    <izvorni_sadrzaj>
      <item>PLOČANSKA STRANKA</item>
    </izvorni_sadrzaj>
    <derivirana_varijabla naziv="DomainObject.Predmet.ProtuStrankaListNazivFormated_1">
      <item>PLOČANSKA STRANKA</item>
    </derivirana_varijabla>
  </DomainObject.Predmet.ProtuStrankaListNazivFormated>
  <DomainObject.Predmet.ProtuStrankaListNazivFormatedOIB>
    <izvorni_sadrzaj>
      <item>PLOČANSKA STRANKA, OIB 98241611798</item>
    </izvorni_sadrzaj>
    <derivirana_varijabla naziv="DomainObject.Predmet.ProtuStrankaListNazivFormatedOIB_1">
      <item>PLOČANSKA STRANKA, OIB 98241611798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PLOČANSKA STRANKA</izvorni_sadrzaj>
    <derivirana_varijabla naziv="DomainObject.Predmet.ProtustrankaIDrugi_1">PLOČANSKA STRANKA</derivirana_varijabla>
  </DomainObject.Predmet.ProtustrankaIDrugi>
  <DomainObject.Predmet.StrankaIDrugiAdressOIB>
    <izvorni_sadrzaj>FINA, RC Split,Podružnica Dubrovnik, OIB 85821130368, Vukovarska 2, 20000 Dubrovnik</izvorni_sadrzaj>
    <derivirana_varijabla naziv="DomainObject.Predmet.StrankaIDrugiAdressOIB_1">FINA, RC Split,Podružnica Dubrovnik, OIB 85821130368, Vukovarska 2, 20000 Dubrovnik</derivirana_varijabla>
  </DomainObject.Predmet.StrankaIDrugiAdressOIB>
  <DomainObject.Predmet.ProtustrankaIDrugiAdressOIB>
    <izvorni_sadrzaj>PLOČANSKA STRANKA, OIB 98241611798, Vladimira Nazora 43, 20340 Ploče</izvorni_sadrzaj>
    <derivirana_varijabla naziv="DomainObject.Predmet.ProtustrankaIDrugiAdressOIB_1">PLOČANSKA STRANKA, OIB 98241611798, Vladimira Nazora 43,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PLOČANSKA STRANKA</item>
      <item>FINA, RC Split,Podružnica Dubrovnik</item>
    </izvorni_sadrzaj>
    <derivirana_varijabla naziv="DomainObject.Predmet.SudioniciListNaziv_1">
      <item>PLOČANSKA STRANKA</item>
      <item>FINA, RC Split,Podružnica Dubrovnik</item>
    </derivirana_varijabla>
  </DomainObject.Predmet.SudioniciListNaziv>
  <DomainObject.Predmet.SudioniciListAdressOIB>
    <izvorni_sadrzaj>
      <item>PLOČANSKA STRANKA, OIB 98241611798, Vladimira Nazora 43,20340 Ploče</item>
      <item>FINA, RC Split,Podružnica Dubrovnik, OIB 85821130368, Vukovarska 2,20000 Dubrovnik</item>
    </izvorni_sadrzaj>
    <derivirana_varijabla naziv="DomainObject.Predmet.SudioniciListAdressOIB_1">
      <item>PLOČANSKA STRANKA, OIB 98241611798, Vladimira Nazora 43,20340 Ploče</item>
      <item>FINA, 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98241611798</item>
      <item>, OIB 85821130368</item>
    </izvorni_sadrzaj>
    <derivirana_varijabla naziv="DomainObject.Predmet.SudioniciListNazivOIB_1">
      <item>, OIB 98241611798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1922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2019-01-18T12:42:00Z</dcterms:created>
  <dc:creator>Ivana Mendeš</dc:creator>
  <cp:lastModifiedBy>Sanja Vuković</cp:lastModifiedBy>
  <cp:lastPrinted>2018-06-07T07:43:00Z</cp:lastPrinted>
  <dcterms:modified xmlns:xsi="http://www.w3.org/2001/XMLSchema-instance" xsi:type="dcterms:W3CDTF">2019-01-18T12:47:00Z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(St-311-19 - odbačaj-pločanska stranka.docx)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