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a2be" w14:paraId="fd2a2b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2382E">
        <w:t xml:space="preserve"> pod poslovnim brojem St-5845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382E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82382E" w:rsidRPr="0082382E">
        <w:t xml:space="preserve">YAKOBI d.o.o. OIB: 11695568981 MBS: 080675333 iz Zagreba, Gajeva 24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</w:t>
      </w:r>
      <w:r w:rsidR="0082382E">
        <w:t xml:space="preserve">550,09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0F7E"/>
    <w:rsid w:val="0062768B"/>
    <w:rsid w:val="00627F6A"/>
    <w:rsid w:val="00654118"/>
    <w:rsid w:val="00657B8E"/>
    <w:rsid w:val="007B34F1"/>
    <w:rsid w:val="007B5AFD"/>
    <w:rsid w:val="007D5A5D"/>
    <w:rsid w:val="008155EE"/>
    <w:rsid w:val="0082382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5845</izvorni_sadrzaj>
    <derivirana_varijabla naziv="DomainObject.Predmet.Broj_1">5845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St-5845/2015</izvorni_sadrzaj>
    <derivirana_varijabla naziv="DomainObject.Predmet.OznakaBroj_1">St-5845/2015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YAKOBI d.o.o.</izvorni_sadrzaj>
    <derivirana_varijabla naziv="DomainObject.Predmet.ProtustrankaFormated_1">  YAKOBI d.o.o.</derivirana_varijabla>
  </DomainObject.Predmet.ProtustrankaFormated>
  <DomainObject.Predmet.ProtustrankaFormatedOIB>
    <izvorni_sadrzaj>  YAKOBI d.o.o., OIB 11695568981</izvorni_sadrzaj>
    <derivirana_varijabla naziv="DomainObject.Predmet.ProtustrankaFormatedOIB_1">  YAKOBI d.o.o., OIB 11695568981</derivirana_varijabla>
  </DomainObject.Predmet.ProtustrankaFormatedOIB>
  <DomainObject.Predmet.ProtustrankaFormatedWithAdress>
    <izvorni_sadrzaj> YAKOBI d.o.o., Ljudevita Gaja 24, 10000 Zagreb</izvorni_sadrzaj>
    <derivirana_varijabla naziv="DomainObject.Predmet.ProtustrankaFormatedWithAdress_1"> YAKOBI d.o.o., Ljudevita Gaja 24, 10000 Zagreb</derivirana_varijabla>
  </DomainObject.Predmet.ProtustrankaFormatedWithAdress>
  <DomainObject.Predmet.ProtustrankaFormatedWithAdressOIB>
    <izvorni_sadrzaj> YAKOBI d.o.o., OIB 11695568981, Ljudevita Gaja 24, 10000 Zagreb</izvorni_sadrzaj>
    <derivirana_varijabla naziv="DomainObject.Predmet.ProtustrankaFormatedWithAdressOIB_1"> YAKOBI d.o.o., OIB 11695568981, Ljudevita Gaja 24, 10000 Zagreb</derivirana_varijabla>
  </DomainObject.Predmet.ProtustrankaFormatedWithAdressOIB>
  <DomainObject.Predmet.ProtustrankaWithAdress>
    <izvorni_sadrzaj>YAKOBI d.o.o. Ljudevita Gaja 24, 10000 Zagreb</izvorni_sadrzaj>
    <derivirana_varijabla naziv="DomainObject.Predmet.ProtustrankaWithAdress_1">YAKOBI d.o.o. Ljudevita Gaja 24, 10000 Zagreb</derivirana_varijabla>
  </DomainObject.Predmet.ProtustrankaWithAdress>
  <DomainObject.Predmet.ProtustrankaWithAdressOIB>
    <izvorni_sadrzaj>YAKOBI d.o.o., OIB 11695568981, Ljudevita Gaja 24, 10000 Zagreb</izvorni_sadrzaj>
    <derivirana_varijabla naziv="DomainObject.Predmet.ProtustrankaWithAdressOIB_1">YAKOBI d.o.o., OIB 11695568981, Ljudevita Gaja 24, 10000 Zagreb</derivirana_varijabla>
  </DomainObject.Predmet.ProtustrankaWithAdressOIB>
  <DomainObject.Predmet.ProtustrankaNazivFormated>
    <izvorni_sadrzaj>YAKOBI d.o.o.</izvorni_sadrzaj>
    <derivirana_varijabla naziv="DomainObject.Predmet.ProtustrankaNazivFormated_1">YAKOBI d.o.o.</derivirana_varijabla>
  </DomainObject.Predmet.ProtustrankaNazivFormated>
  <DomainObject.Predmet.ProtustrankaNazivFormatedOIB>
    <izvorni_sadrzaj>YAKOBI d.o.o., OIB 11695568981</izvorni_sadrzaj>
    <derivirana_varijabla naziv="DomainObject.Predmet.ProtustrankaNazivFormatedOIB_1">YAKOBI d.o.o., OIB 11695568981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YAKOBI d.o.o.</item>
    </izvorni_sadrzaj>
    <derivirana_varijabla naziv="DomainObject.Predmet.ProtuStrankaListFormated_1">
      <item>YAKOBI d.o.o.</item>
    </derivirana_varijabla>
  </DomainObject.Predmet.ProtuStrankaListFormated>
  <DomainObject.Predmet.ProtuStrankaListFormatedOIB>
    <izvorni_sadrzaj>
      <item>YAKOBI d.o.o., OIB 11695568981</item>
    </izvorni_sadrzaj>
    <derivirana_varijabla naziv="DomainObject.Predmet.ProtuStrankaListFormatedOIB_1">
      <item>YAKOBI d.o.o., OIB 11695568981</item>
    </derivirana_varijabla>
  </DomainObject.Predmet.ProtuStrankaListFormatedOIB>
  <DomainObject.Predmet.ProtuStrankaListFormatedWithAdress>
    <izvorni_sadrzaj>
      <item>YAKOBI d.o.o., Ljudevita Gaja 24, 10000 Zagreb</item>
    </izvorni_sadrzaj>
    <derivirana_varijabla naziv="DomainObject.Predmet.ProtuStrankaListFormatedWithAdress_1">
      <item>YAKOBI d.o.o., Ljudevita Gaja 24, 10000 Zagreb</item>
    </derivirana_varijabla>
  </DomainObject.Predmet.ProtuStrankaListFormatedWithAdress>
  <DomainObject.Predmet.ProtuStrankaListFormatedWithAdressOIB>
    <izvorni_sadrzaj>
      <item>YAKOBI d.o.o., OIB 11695568981, Ljudevita Gaja 24, 10000 Zagreb</item>
    </izvorni_sadrzaj>
    <derivirana_varijabla naziv="DomainObject.Predmet.ProtuStrankaListFormatedWithAdressOIB_1">
      <item>YAKOBI d.o.o., OIB 11695568981, Ljudevita Gaja 24, 10000 Zagreb</item>
    </derivirana_varijabla>
  </DomainObject.Predmet.ProtuStrankaListFormatedWithAdressOIB>
  <DomainObject.Predmet.ProtuStrankaListNazivFormated>
    <izvorni_sadrzaj>
      <item>YAKOBI d.o.o.</item>
    </izvorni_sadrzaj>
    <derivirana_varijabla naziv="DomainObject.Predmet.ProtuStrankaListNazivFormated_1">
      <item>YAKOBI d.o.o.</item>
    </derivirana_varijabla>
  </DomainObject.Predmet.ProtuStrankaListNazivFormated>
  <DomainObject.Predmet.ProtuStrankaListNazivFormatedOIB>
    <izvorni_sadrzaj>
      <item>YAKOBI d.o.o., OIB 11695568981</item>
    </izvorni_sadrzaj>
    <derivirana_varijabla naziv="DomainObject.Predmet.ProtuStrankaListNazivFormatedOIB_1">
      <item>YAKOBI d.o.o., OIB 11695568981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YAKOBI d.o.o.</izvorni_sadrzaj>
    <derivirana_varijabla naziv="DomainObject.Predmet.ProtustrankaIDrugi_1">YAKOBI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YAKOBI d.o.o., OIB 11695568981, Ljudevita Gaja 24, 10000 Zagreb</izvorni_sadrzaj>
    <derivirana_varijabla naziv="DomainObject.Predmet.ProtustrankaIDrugiAdressOIB_1">YAKOBI d.o.o., OIB 11695568981, Ljudevita Gaja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YAKOBI d.o.o.</item>
    </izvorni_sadrzaj>
    <derivirana_varijabla naziv="DomainObject.Predmet.SudioniciListNaziv_1">
      <item>FINA Regionalni centar Zagreb</item>
      <item>YAKOBI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YAKOBI d.o.o., OIB 11695568981, Ljudevita Gaja 24,10000 Zagreb</item>
    </izvorni_sadrzaj>
    <derivirana_varijabla naziv="DomainObject.Predmet.SudioniciListAdressOIB_1">
      <item>FINA Regionalni centar Zagreb, OIB 85821130368, Trg svibanjskih žrtava 1995. br.1,10000 Zagreb</item>
      <item>YAKOBI d.o.o., OIB 11695568981, Ljudevita Gaja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11695568981</item>
    </izvorni_sadrzaj>
    <derivirana_varijabla naziv="DomainObject.Predmet.SudioniciListNazivOIB_1">
      <item>, OIB 85821130368</item>
      <item>, OIB 11695568981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2015-12-04T05:53:00Z</dcterms:created>
  <dc:creator>ilukac</dc:creator>
  <cp:lastModifiedBy>Zlatka Plivelić</cp:lastModifiedBy>
  <cp:lastPrinted>2015-12-04T05:53:00Z</cp:lastPrinted>
  <dcterms:modified xmlns:xsi="http://www.w3.org/2001/XMLSchema-instance" xsi:type="dcterms:W3CDTF">2015-12-17T14:28:00Z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