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8d3c" w14:paraId="efd8d3c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D017EF">
        <w:rPr>
          <w:sz w:val="22"/>
          <w:szCs w:val="22"/>
        </w:rPr>
        <w:t>719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D017EF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D017EF">
        <w:rPr>
          <w:sz w:val="22"/>
          <w:szCs w:val="22"/>
        </w:rPr>
        <w:t>8</w:t>
      </w:r>
      <w:r w:rsidR="00B05438">
        <w:rPr>
          <w:sz w:val="22"/>
          <w:szCs w:val="22"/>
        </w:rPr>
        <w:t>1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D017EF" w:rsidRPr="00D017EF">
        <w:rPr>
          <w:bCs/>
          <w:sz w:val="22"/>
          <w:szCs w:val="22"/>
          <w:lang w:val="en-AU"/>
        </w:rPr>
        <w:t xml:space="preserve">ADRIATIC VIGANJ </w:t>
      </w:r>
      <w:proofErr w:type="spellStart"/>
      <w:r w:rsidR="00D017EF" w:rsidRPr="00D017EF">
        <w:rPr>
          <w:bCs/>
          <w:sz w:val="22"/>
          <w:szCs w:val="22"/>
          <w:lang w:val="en-AU"/>
        </w:rPr>
        <w:t>j.d.o.o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., </w:t>
      </w:r>
      <w:proofErr w:type="spellStart"/>
      <w:proofErr w:type="gramStart"/>
      <w:r w:rsidR="00D017EF" w:rsidRPr="00D017EF">
        <w:rPr>
          <w:bCs/>
          <w:sz w:val="22"/>
          <w:szCs w:val="22"/>
          <w:lang w:val="en-AU"/>
        </w:rPr>
        <w:t>turistička</w:t>
      </w:r>
      <w:proofErr w:type="spellEnd"/>
      <w:proofErr w:type="gramEnd"/>
      <w:r w:rsidR="00D017EF" w:rsidRPr="00D017EF">
        <w:rPr>
          <w:bCs/>
          <w:sz w:val="22"/>
          <w:szCs w:val="22"/>
          <w:lang w:val="en-AU"/>
        </w:rPr>
        <w:t xml:space="preserve"> </w:t>
      </w:r>
      <w:proofErr w:type="spellStart"/>
      <w:r w:rsidR="00D017EF" w:rsidRPr="00D017EF">
        <w:rPr>
          <w:bCs/>
          <w:sz w:val="22"/>
          <w:szCs w:val="22"/>
          <w:lang w:val="en-AU"/>
        </w:rPr>
        <w:t>agencija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 "u stečaju", </w:t>
      </w:r>
      <w:proofErr w:type="spellStart"/>
      <w:r w:rsidR="00D017EF" w:rsidRPr="00D017EF">
        <w:rPr>
          <w:bCs/>
          <w:sz w:val="22"/>
          <w:szCs w:val="22"/>
          <w:lang w:val="en-AU"/>
        </w:rPr>
        <w:t>Viganj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, </w:t>
      </w:r>
      <w:proofErr w:type="spellStart"/>
      <w:r w:rsidR="00D017EF" w:rsidRPr="00D017EF">
        <w:rPr>
          <w:bCs/>
          <w:sz w:val="22"/>
          <w:szCs w:val="22"/>
          <w:lang w:val="en-AU"/>
        </w:rPr>
        <w:t>Viganj</w:t>
      </w:r>
      <w:proofErr w:type="spellEnd"/>
      <w:r w:rsidR="00D017EF" w:rsidRPr="00D017EF">
        <w:rPr>
          <w:bCs/>
          <w:sz w:val="22"/>
          <w:szCs w:val="22"/>
          <w:lang w:val="en-AU"/>
        </w:rPr>
        <w:t xml:space="preserve"> 67, MBS: 060299652, OIB: 57828500469, </w:t>
      </w:r>
      <w:r w:rsidR="00D017EF" w:rsidRPr="00D017EF">
        <w:rPr>
          <w:bCs/>
          <w:sz w:val="22"/>
          <w:szCs w:val="22"/>
        </w:rPr>
        <w:t xml:space="preserve">zastupano po stečajnom upravitelju Anti Mrkonjiću, </w:t>
      </w:r>
      <w:proofErr w:type="spellStart"/>
      <w:r w:rsidR="00D017EF" w:rsidRPr="00D017EF">
        <w:rPr>
          <w:bCs/>
          <w:sz w:val="22"/>
          <w:szCs w:val="22"/>
        </w:rPr>
        <w:t>Zmijavci</w:t>
      </w:r>
      <w:proofErr w:type="spellEnd"/>
      <w:r w:rsidR="00D017EF" w:rsidRPr="00D017EF">
        <w:rPr>
          <w:bCs/>
          <w:sz w:val="22"/>
          <w:szCs w:val="22"/>
        </w:rPr>
        <w:t>, izvan ročišta</w:t>
      </w:r>
      <w:r w:rsidR="00B05438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7B2B77">
        <w:rPr>
          <w:sz w:val="22"/>
          <w:szCs w:val="22"/>
        </w:rPr>
        <w:t>1</w:t>
      </w:r>
      <w:r w:rsidR="00D017EF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7B2B77">
        <w:rPr>
          <w:sz w:val="22"/>
          <w:szCs w:val="22"/>
        </w:rPr>
        <w:t>rujna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D017EF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6A4B78">
        <w:rPr>
          <w:bCs/>
          <w:sz w:val="22"/>
          <w:szCs w:val="22"/>
        </w:rPr>
        <w:t>e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6A4B78">
        <w:rPr>
          <w:sz w:val="22"/>
          <w:szCs w:val="22"/>
        </w:rPr>
        <w:t>1</w:t>
      </w:r>
      <w:r w:rsidR="00D017EF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6A4B78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6A4B78">
        <w:rPr>
          <w:sz w:val="22"/>
          <w:szCs w:val="22"/>
        </w:rPr>
        <w:t>1</w:t>
      </w:r>
      <w:r w:rsidR="00D017EF">
        <w:rPr>
          <w:sz w:val="22"/>
          <w:szCs w:val="22"/>
        </w:rPr>
        <w:t>9</w:t>
      </w:r>
      <w:r w:rsidR="000B35A4">
        <w:rPr>
          <w:sz w:val="22"/>
          <w:szCs w:val="22"/>
        </w:rPr>
        <w:t>.0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065EF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55051"/>
    <w:rsid w:val="00CF3D53"/>
    <w:rsid w:val="00D017EF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333D"/>
    <w:rsid w:val="00E0622D"/>
    <w:rsid w:val="00E11618"/>
    <w:rsid w:val="00E15EB9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6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5E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5E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5E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5E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6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5E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5E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5E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5E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 418/2016</izvorni_sadrzaj>
    <derivirana_varijabla naziv="DomainObject.Predmet.PrimjedbaSuca_1">OBUSTAVA ST 418/2016</derivirana_varijabla>
  </DomainObject.Predmet.PrimjedbaSuca>
  <DomainObject.Predmet.ProtustrankaFormated>
    <izvorni_sadrzaj>  ADRIATIC VIGANJ j.d.o.o. turistička agencija za turizam i ugostiteljstvo</izvorni_sadrzaj>
    <derivirana_varijabla naziv="DomainObject.Predmet.ProtustrankaFormated_1">  ADRIATIC VIGANJ j.d.o.o. turistička agencija za turizam i ugostiteljstvo</derivirana_varijabla>
  </DomainObject.Predmet.ProtustrankaFormated>
  <DomainObject.Predmet.ProtustrankaFormatedOIB>
    <izvorni_sadrzaj>  ADRIATIC VIGANJ j.d.o.o. turistička agencija za turizam i ugostiteljstvo, OIB 57828500469</izvorni_sadrzaj>
    <derivirana_varijabla naziv="DomainObject.Predmet.ProtustrankaFormatedOIB_1">  ADRIATIC VIGANJ j.d.o.o. turistička agencija za turizam i ugostiteljstvo, OIB 57828500469</derivirana_varijabla>
  </DomainObject.Predmet.ProtustrankaFormatedOIB>
  <DomainObject.Predmet.ProtustrankaFormatedWithAdress>
    <izvorni_sadrzaj> ADRIATIC VIGANJ j.d.o.o. turistička agencija za turizam i ugostiteljstvo, Viganj 67, 20267 Viganj</izvorni_sadrzaj>
    <derivirana_varijabla naziv="DomainObject.Predmet.ProtustrankaFormatedWithAdress_1"> ADRIATIC VIGANJ j.d.o.o. turistička agencija za turizam i ugostiteljstvo, Viganj 67, 20267 Viganj</derivirana_varijabla>
  </DomainObject.Predmet.ProtustrankaFormatedWithAdress>
  <DomainObject.Predmet.ProtustrankaFormatedWithAdressOIB>
    <izvorni_sadrzaj> ADRIATIC VIGANJ j.d.o.o. turistička agencija za turizam i ugostiteljstvo, OIB 57828500469, Viganj 67, 20267 Viganj</izvorni_sadrzaj>
    <derivirana_varijabla naziv="DomainObject.Predmet.ProtustrankaFormatedWithAdressOIB_1"> ADRIATIC VIGANJ j.d.o.o. turistička agencija za turizam i ugostiteljstvo, OIB 57828500469, Viganj 67, 20267 Viganj</derivirana_varijabla>
  </DomainObject.Predmet.ProtustrankaFormatedWithAdressOIB>
  <DomainObject.Predmet.ProtustrankaWithAdress>
    <izvorni_sadrzaj>ADRIATIC VIGANJ j.d.o.o. turistička agencija za turizam i ugostiteljstvo Viganj 67, 20267 Viganj</izvorni_sadrzaj>
    <derivirana_varijabla naziv="DomainObject.Predmet.ProtustrankaWithAdress_1">ADRIATIC VIGANJ j.d.o.o. turistička agencija za turizam i ugostiteljstvo Viganj 67, 20267 Viganj</derivirana_varijabla>
  </DomainObject.Predmet.ProtustrankaWithAdress>
  <DomainObject.Predmet.ProtustrankaWithAdressOIB>
    <izvorni_sadrzaj>ADRIATIC VIGANJ j.d.o.o. turistička agencija za turizam i ugostiteljstvo, OIB 57828500469, Viganj 67, 20267 Viganj</izvorni_sadrzaj>
    <derivirana_varijabla naziv="DomainObject.Predmet.ProtustrankaWithAdressOIB_1">ADRIATIC VIGANJ j.d.o.o. turistička agencija za turizam i ugostiteljstvo, OIB 57828500469, Viganj 67, 20267 Viganj</derivirana_varijabla>
  </DomainObject.Predmet.ProtustrankaWithAdressOIB>
  <DomainObject.Predmet.ProtustrankaNazivFormated>
    <izvorni_sadrzaj>ADRIATIC VIGANJ j.d.o.o. turistička agencija za turizam i ugostiteljstvo</izvorni_sadrzaj>
    <derivirana_varijabla naziv="DomainObject.Predmet.ProtustrankaNazivFormated_1">ADRIATIC VIGANJ j.d.o.o. turistička agencija za turizam i ugostiteljstvo</derivirana_varijabla>
  </DomainObject.Predmet.ProtustrankaNazivFormated>
  <DomainObject.Predmet.ProtustrankaNazivFormatedOIB>
    <izvorni_sadrzaj>ADRIATIC VIGANJ j.d.o.o. turistička agencija za turizam i ugostiteljstvo, OIB 57828500469</izvorni_sadrzaj>
    <derivirana_varijabla naziv="DomainObject.Predmet.ProtustrankaNazivFormatedOIB_1">ADRIATIC VIGANJ j.d.o.o. turistička agencija za turizam i ugostiteljstvo, OIB 57828500469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KONZUM trgovina na veliko i malo d.d.</izvorni_sadrzaj>
    <derivirana_varijabla naziv="DomainObject.Predmet.StrankaFormated_1">  FINA, RC Split, Podružnica Dubrovnik; KONZUM trgovina na veliko i malo d.d.</derivirana_varijabla>
  </DomainObject.Predmet.StrankaFormated>
  <DomainObject.Predmet.StrankaFormatedOIB>
    <izvorni_sadrzaj>  FINA, RC Split, Podružnica Dubrovnik, OIB 85821130368; KONZUM trgovina na veliko i malo d.d., OIB 29955634590</izvorni_sadrzaj>
    <derivirana_varijabla naziv="DomainObject.Predmet.StrankaFormatedOIB_1">  FINA, RC Split, Podružnica Dubrovnik, OIB 85821130368; KONZUM trgovina na veliko i malo d.d., OIB 29955634590</derivirana_varijabla>
  </DomainObject.Predmet.StrankaFormatedOIB>
  <DomainObject.Predmet.StrankaFormatedWithAdress>
    <izvorni_sadrzaj> FINA, RC Split, Podružnica Dubrovnik, Vukovarska 2, 20000 Dubrovnik; KONZUM trgovina na veliko i malo d.d., Marijana Čavića 1/a, 10000 Zagreb</izvorni_sadrzaj>
    <derivirana_varijabla naziv="DomainObject.Predmet.StrankaFormatedWithAdress_1"> FINA, RC Split, Podružnica Dubrovnik, Vukovarska 2, 20000 Dubrovnik; KONZUM trgovina na veliko i malo d.d., Marijana Čavića 1/a, 10000 Zagreb</derivirana_varijabla>
  </DomainObject.Predmet.StrankaFormatedWithAdress>
  <DomainObject.Predmet.StrankaFormatedWithAdressOIB>
    <izvorni_sadrzaj> FINA, RC Split, Podružnica Dubrovnik, OIB 85821130368, Vukovarska 2, 20000 Dubrovnik; KONZUM trgovina na veliko i malo d.d., OIB 29955634590, Marijana Čavića 1/a, 10000 Zagreb</izvorni_sadrzaj>
    <derivirana_varijabla naziv="DomainObject.Predmet.StrankaFormatedWithAdressOIB_1"> FINA, RC Split, Podružnica Dubrovnik, OIB 85821130368, Vukovarska 2, 20000 Dubrovnik; KONZUM trgovina na veliko i malo d.d., OIB 29955634590, Marijana Čavića 1/a, 10000 Zagreb</derivirana_varijabla>
  </DomainObject.Predmet.StrankaFormatedWithAdressOIB>
  <DomainObject.Predmet.StrankaWithAdress>
    <izvorni_sadrzaj>FINA, RC Split, Podružnica Dubrovnik Vukovarska 2,20000 Dubrovnik,KONZUM trgovina na veliko i malo d.d. Marijana Čavića 1/a,10000 Zagreb</izvorni_sadrzaj>
    <derivirana_varijabla naziv="DomainObject.Predmet.StrankaWithAdress_1">FINA, RC Split, Podružnica Dubrovnik Vukovarska 2,20000 Dubrovnik,KONZUM trgovina na veliko i malo d.d. Marijana Čavića 1/a,10000 Zagreb</derivirana_varijabla>
  </DomainObject.Predmet.StrankaWithAdress>
  <DomainObject.Predmet.StrankaWithAdressOIB>
    <izvorni_sadrzaj>FINA, RC Split, Podružnica Dubrovnik, OIB 85821130368, Vukovarska 2,20000 Dubrovnik,KONZUM trgovina na veliko i malo d.d., OIB 29955634590, Marijana Čavića 1/a,10000 Zagreb</izvorni_sadrzaj>
    <derivirana_varijabla naziv="DomainObject.Predmet.StrankaWithAdressOIB_1">FINA, RC Split, Podružnica Dubrovnik, OIB 85821130368, Vukovarska 2,20000 Dubrovnik,KONZUM trgovina na veliko i malo d.d., OIB 29955634590, Marijana Čavića 1/a,10000 Zagreb</derivirana_varijabla>
  </DomainObject.Predmet.StrankaWithAdressOIB>
  <DomainObject.Predmet.StrankaNazivFormated>
    <izvorni_sadrzaj>FINA, RC Split, Podružnica Dubrovnik,KONZUM trgovina na veliko i malo d.d.</izvorni_sadrzaj>
    <derivirana_varijabla naziv="DomainObject.Predmet.StrankaNazivFormated_1">FINA, RC Split, Podružnica Dubrovnik,KONZUM trgovina na veliko i malo d.d.</derivirana_varijabla>
  </DomainObject.Predmet.StrankaNazivFormated>
  <DomainObject.Predmet.StrankaNazivFormatedOIB>
    <izvorni_sadrzaj>FINA, RC Split, Podružnica Dubrovnik, OIB 85821130368,KONZUM trgovina na veliko i malo d.d., OIB 29955634590</izvorni_sadrzaj>
    <derivirana_varijabla naziv="DomainObject.Predmet.StrankaNazivFormatedOIB_1">FINA, RC Split, Podružnica Dubrovnik, OIB 85821130368,KONZUM trgovina na veliko i malo d.d., OIB 29955634590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  <item>KONZUM trgovina na veliko i malo d.d.</item>
    </izvorni_sadrzaj>
    <derivirana_varijabla naziv="DomainObject.Predmet.StrankaListFormated_1">
      <item>FINA, RC Split, Podružnica Dubrovnik</item>
      <item>KONZUM trgovina na veliko i malo d.d.</item>
    </derivirana_varijabla>
  </DomainObject.Predmet.StrankaListFormated>
  <DomainObject.Predmet.StrankaListFormatedOIB>
    <izvorni_sadrzaj>
      <item>FINA, RC Split, Podružnica Dubrovnik, OIB 85821130368</item>
      <item>KONZUM trgovina na veliko i malo d.d., OIB 29955634590</item>
    </izvorni_sadrzaj>
    <derivirana_varijabla naziv="DomainObject.Predmet.StrankaListFormatedOIB_1">
      <item>FINA, RC Split, Podružnica Dubrovnik, OIB 85821130368</item>
      <item>KONZUM trgovina na veliko i malo d.d., OIB 29955634590</item>
    </derivirana_varijabla>
  </DomainObject.Predmet.StrankaListFormatedOIB>
  <DomainObject.Predmet.StrankaListFormatedWithAdress>
    <izvorni_sadrzaj>
      <item>FINA, RC Split, Podružnica Dubrovnik, Vukovarska 2, 20000 Dubrovnik</item>
      <item>KONZUM trgovina na veliko i malo d.d., Marijana Čavića 1/a, 10000 Zagreb</item>
    </izvorni_sadrzaj>
    <derivirana_varijabla naziv="DomainObject.Predmet.StrankaListFormatedWithAdress_1">
      <item>FINA, RC Split, Podružnica Dubrovnik, Vukovarska 2, 20000 Dubrovnik</item>
      <item>KONZUM trgovina na veliko i malo d.d., Marijana Čavića 1/a,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KONZUM trgovina na veliko i malo d.d., OIB 29955634590, Marijana Čavića 1/a, 10000 Zagreb</item>
    </izvorni_sadrzaj>
    <derivirana_varijabla naziv="DomainObject.Predmet.StrankaListFormatedWithAdressOIB_1">
      <item>FINA, RC Split, Podružnica Dubrovnik, OIB 85821130368, Vukovarska 2, 20000 Dubrovnik</item>
      <item>KONZUM trgovina na veliko i malo d.d., OIB 29955634590, Marijana Čavića 1/a, 10000 Zagreb</item>
    </derivirana_varijabla>
  </DomainObject.Predmet.StrankaListFormatedWithAdressOIB>
  <DomainObject.Predmet.StrankaListNazivFormated>
    <izvorni_sadrzaj>
      <item>FINA, RC Split, Podružnica Dubrovnik</item>
      <item>KONZUM trgovina na veliko i malo d.d.</item>
    </izvorni_sadrzaj>
    <derivirana_varijabla naziv="DomainObject.Predmet.StrankaListNazivFormated_1">
      <item>FINA, RC Split, Podružnica Dubrovnik</item>
      <item>KONZUM trgovina na veliko i malo d.d.</item>
    </derivirana_varijabla>
  </DomainObject.Predmet.StrankaListNazivFormated>
  <DomainObject.Predmet.StrankaListNazivFormatedOIB>
    <izvorni_sadrzaj>
      <item>FINA, RC Split, Podružnica Dubrovnik, OIB 85821130368</item>
      <item>KONZUM trgovina na veliko i malo d.d., OIB 29955634590</item>
    </izvorni_sadrzaj>
    <derivirana_varijabla naziv="DomainObject.Predmet.StrankaListNazivFormatedOIB_1">
      <item>FINA, RC Split, Podružnica Dubrovnik, OIB 85821130368</item>
      <item>KONZUM trgovina na veliko i malo d.d., OIB 29955634590</item>
    </derivirana_varijabla>
  </DomainObject.Predmet.StrankaListNazivFormatedOIB>
  <DomainObject.Predmet.ProtuStrankaListFormated>
    <izvorni_sadrzaj>
      <item>ADRIATIC VIGANJ j.d.o.o. turistička agencija za turizam i ugostiteljstvo</item>
    </izvorni_sadrzaj>
    <derivirana_varijabla naziv="DomainObject.Predmet.ProtuStrankaListFormated_1">
      <item>ADRIATIC VIGANJ j.d.o.o. turistička agencija za turizam i ugostiteljstvo</item>
    </derivirana_varijabla>
  </DomainObject.Predmet.ProtuStrankaListFormated>
  <DomainObject.Predmet.ProtuStrankaListFormatedOIB>
    <izvorni_sadrzaj>
      <item>ADRIATIC VIGANJ j.d.o.o. turistička agencija za turizam i ugostiteljstvo, OIB 57828500469</item>
    </izvorni_sadrzaj>
    <derivirana_varijabla naziv="DomainObject.Predmet.ProtuStrankaListFormatedOIB_1">
      <item>ADRIATIC VIGANJ j.d.o.o. turistička agencija za turizam i ugostiteljstvo, OIB 57828500469</item>
    </derivirana_varijabla>
  </DomainObject.Predmet.ProtuStrankaListFormatedOIB>
  <DomainObject.Predmet.ProtuStrankaListFormatedWithAdress>
    <izvorni_sadrzaj>
      <item>ADRIATIC VIGANJ j.d.o.o. turistička agencija za turizam i ugostiteljstvo, Viganj 67, 20267 Viganj</item>
    </izvorni_sadrzaj>
    <derivirana_varijabla naziv="DomainObject.Predmet.ProtuStrankaListFormatedWithAdress_1">
      <item>ADRIATIC VIGANJ j.d.o.o. turistička agencija za turizam i ugostiteljstvo, Viganj 67, 20267 Viganj</item>
    </derivirana_varijabla>
  </DomainObject.Predmet.ProtuStrankaListFormatedWithAdress>
  <DomainObject.Predmet.ProtuStrankaListFormatedWithAdressOIB>
    <izvorni_sadrzaj>
      <item>ADRIATIC VIGANJ j.d.o.o. turistička agencija za turizam i ugostiteljstvo, OIB 57828500469, Viganj 67, 20267 Viganj</item>
    </izvorni_sadrzaj>
    <derivirana_varijabla naziv="DomainObject.Predmet.ProtuStrankaListFormatedWithAdressOIB_1">
      <item>ADRIATIC VIGANJ j.d.o.o. turistička agencija za turizam i ugostiteljstvo, OIB 57828500469, Viganj 67, 20267 Viganj</item>
    </derivirana_varijabla>
  </DomainObject.Predmet.ProtuStrankaListFormatedWithAdressOIB>
  <DomainObject.Predmet.ProtuStrankaListNazivFormated>
    <izvorni_sadrzaj>
      <item>ADRIATIC VIGANJ j.d.o.o. turistička agencija za turizam i ugostiteljstvo</item>
    </izvorni_sadrzaj>
    <derivirana_varijabla naziv="DomainObject.Predmet.ProtuStrankaListNazivFormated_1">
      <item>ADRIATIC VIGANJ j.d.o.o. turistička agencija za turizam i ugostiteljstvo</item>
    </derivirana_varijabla>
  </DomainObject.Predmet.ProtuStrankaListNazivFormated>
  <DomainObject.Predmet.ProtuStrankaListNazivFormatedOIB>
    <izvorni_sadrzaj>
      <item>ADRIATIC VIGANJ j.d.o.o. turistička agencija za turizam i ugostiteljstvo, OIB 57828500469</item>
    </izvorni_sadrzaj>
    <derivirana_varijabla naziv="DomainObject.Predmet.ProtuStrankaListNazivFormatedOIB_1">
      <item>ADRIATIC VIGANJ j.d.o.o. turistička agencija za turizam i ugostiteljstvo, OIB 57828500469</item>
    </derivirana_varijabla>
  </DomainObject.Predmet.ProtuStrankaListNazivFormatedOIB>
  <DomainObject.Predmet.OstaliListFormated>
    <izvorni_sadrzaj>
      <item>Petar Ortolio</item>
      <item>Ante Mrkonjić</item>
      <item>Županijsko državno odvjetništvo u Dubrovniku Građansko upravni odjel</item>
    </izvorni_sadrzaj>
    <derivirana_varijabla naziv="DomainObject.Predmet.OstaliListFormated_1">
      <item>Petar Ortolio</item>
      <item>Ante Mrkonjić</item>
      <item>Županijsko državno odvjetništvo u Dubrovniku Građansko upravni odjel</item>
    </derivirana_varijabla>
  </DomainObject.Predmet.OstaliListFormated>
  <DomainObject.Predmet.OstaliListFormatedOIB>
    <izvorni_sadrzaj>
      <item>Petar Ortolio, OIB 34573345593</item>
      <item>Ante Mrkonjić, OIB 84299598589</item>
      <item>Županijsko državno odvjetništvo u Dubrovniku Građansko upravni odjel</item>
    </izvorni_sadrzaj>
    <derivirana_varijabla naziv="DomainObject.Predmet.OstaliListFormatedOIB_1">
      <item>Petar Ortolio, OIB 34573345593</item>
      <item>Ante Mrkonjić, OIB 84299598589</item>
      <item>Županijsko državno odvjetništvo u Dubrovniku Građansko upravni odjel</item>
    </derivirana_varijabla>
  </DomainObject.Predmet.OstaliListFormatedOIB>
  <DomainObject.Predmet.OstaliListFormatedWithAdress>
    <izvorni_sadrzaj>
      <item>Petar Ortolio, Viganj 67, 20267 Viganj</item>
      <item>Ante Mrkonjić</item>
      <item>Županijsko državno odvjetništvo u Dubrovniku Građansko upravni odjel, Dropčeva 1, 20000 Dubrovnik</item>
    </izvorni_sadrzaj>
    <derivirana_varijabla naziv="DomainObject.Predmet.OstaliListFormatedWithAdress_1">
      <item>Petar Ortolio, Viganj 67, 20267 Viganj</item>
      <item>Ante Mrkonjić</item>
      <item>Županijsko državno odvjetništvo u Dubrovniku Građansko upravni odjel, Dropčeva 1, 20000 Dubrovnik</item>
    </derivirana_varijabla>
  </DomainObject.Predmet.OstaliListFormatedWithAdress>
  <DomainObject.Predmet.OstaliListFormatedWithAdressOIB>
    <izvorni_sadrzaj>
      <item>Petar Ortolio, OIB 34573345593, Viganj 67, 20267 Viganj</item>
      <item>Ante Mrkonjić, OIB 84299598589</item>
      <item>Županijsko državno odvjetništvo u Dubrovniku Građansko upravni odjel, Dropčeva 1, 20000 Dubrovnik</item>
    </izvorni_sadrzaj>
    <derivirana_varijabla naziv="DomainObject.Predmet.OstaliListFormatedWithAdressOIB_1">
      <item>Petar Ortolio, OIB 34573345593, Viganj 67, 20267 Viganj</item>
      <item>Ante Mrkonjić, OIB 84299598589</item>
      <item>Županijsko državno odvjetništvo u Dubrovniku Građansko upravni odjel, Dropčeva 1, 20000 Dubrovnik</item>
    </derivirana_varijabla>
  </DomainObject.Predmet.OstaliListFormatedWithAdressOIB>
  <DomainObject.Predmet.OstaliListNazivFormated>
    <izvorni_sadrzaj>
      <item>Petar Ortolio</item>
      <item>Ante Mrkonjić</item>
      <item>Županijsko državno odvjetništvo u Dubrovniku Građansko upravni odjel</item>
    </izvorni_sadrzaj>
    <derivirana_varijabla naziv="DomainObject.Predmet.OstaliListNazivFormated_1">
      <item>Petar Ortolio</item>
      <item>Ante Mrkonjić</item>
      <item>Županijsko državno odvjetništvo u Dubrovniku Građansko upravni odjel</item>
    </derivirana_varijabla>
  </DomainObject.Predmet.OstaliListNazivFormated>
  <DomainObject.Predmet.OstaliListNazivFormatedOIB>
    <izvorni_sadrzaj>
      <item>Petar Ortolio, OIB 34573345593</item>
      <item>Ante Mrkonjić, OIB 84299598589</item>
      <item>Županijsko državno odvjetništvo u Dubrovniku Građansko upravni odjel</item>
    </izvorni_sadrzaj>
    <derivirana_varijabla naziv="DomainObject.Predmet.OstaliListNazivFormatedOIB_1">
      <item>Petar Ortolio, OIB 34573345593</item>
      <item>Ante Mrkonjić, OIB 84299598589</item>
      <item>Županijsko državno odvjetništvo u Dubrovniku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ADRIATIC VIGANJ j.d.o.o. turistička agencija za turizam i ugostiteljstvo</izvorni_sadrzaj>
    <derivirana_varijabla naziv="DomainObject.Predmet.ProtustrankaIDrugi_1">ADRIATIC VIGANJ j.d.o.o. turistička agencija za turizam i ugostiteljstvo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ADRIATIC VIGANJ j.d.o.o. turistička agencija za turizam i ugostiteljstvo, OIB 57828500469, Viganj 67, 20267 Viganj</izvorni_sadrzaj>
    <derivirana_varijabla naziv="DomainObject.Predmet.ProtustrankaIDrugiAdressOIB_1">ADRIATIC VIGANJ j.d.o.o. turistička agencija za turizam i ugostiteljstvo, OIB 57828500469, Viganj 67, 20267 Viganj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VIGANJ j.d.o.o. turistička agencija za turizam i ugostiteljstvo</item>
      <item>FINA, RC Split, Podružnica Dubrovnik</item>
      <item>Petar Ortolio</item>
      <item>Ante Mrkonjić</item>
      <item>KONZUM trgovina na veliko i malo d.d.</item>
      <item>Županijsko državno odvjetništvo u Dubrovniku Građansko upravni odjel</item>
    </izvorni_sadrzaj>
    <derivirana_varijabla naziv="DomainObject.Predmet.SudioniciListNaziv_1">
      <item>ADRIATIC VIGANJ j.d.o.o. turistička agencija za turizam i ugostiteljstvo</item>
      <item>FINA, RC Split, Podružnica Dubrovnik</item>
      <item>Petar Ortolio</item>
      <item>Ante Mrkonjić</item>
      <item>KONZUM trgovina na veliko i malo d.d.</item>
      <item>Županijsko državno odvjetništvo u Dubrovniku Građansko upravni odjel</item>
    </derivirana_varijabla>
  </DomainObject.Predmet.SudioniciListNaziv>
  <DomainObject.Predmet.SudioniciListAdressOIB>
    <izvorni_sadrzaj>
      <item>ADRIATIC VIGANJ j.d.o.o. turistička agencija za turizam i ugostiteljstvo, OIB 57828500469, Viganj 67,20267 Viganj</item>
      <item>FINA, RC Split, Podružnica Dubrovnik, OIB 85821130368, Vukovarska 2,20000 Dubrovnik</item>
      <item>Petar Ortolio, OIB 34573345593, Viganj 67,20267 Viganj</item>
      <item>Ante Mrkonjić, OIB 84299598589</item>
      <item>KONZUM trgovina na veliko i malo d.d., OIB 29955634590, Marijana Čavića 1/a,10000 Zagreb</item>
      <item>Županijsko državno odvjetništvo u Dubrovniku Građansko upravni odjel, Dropčeva 1,20000 Dubrovnik</item>
    </izvorni_sadrzaj>
    <derivirana_varijabla naziv="DomainObject.Predmet.SudioniciListAdressOIB_1">
      <item>ADRIATIC VIGANJ j.d.o.o. turistička agencija za turizam i ugostiteljstvo, OIB 57828500469, Viganj 67,20267 Viganj</item>
      <item>FINA, RC Split, Podružnica Dubrovnik, OIB 85821130368, Vukovarska 2,20000 Dubrovnik</item>
      <item>Petar Ortolio, OIB 34573345593, Viganj 67,20267 Viganj</item>
      <item>Ante Mrkonjić, OIB 84299598589</item>
      <item>KONZUM trgovina na veliko i malo d.d., OIB 29955634590, Marijana Čavića 1/a,10000 Zagreb</item>
      <item>Županijsko državno odvjetništvo u Dubrovniku Građansko upravni odjel, Dropčeva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57828500469</item>
      <item>, OIB 85821130368</item>
      <item>, OIB 34573345593</item>
      <item>, OIB 84299598589</item>
      <item>, OIB 29955634590</item>
      <item>, OIB null</item>
    </izvorni_sadrzaj>
    <derivirana_varijabla naziv="DomainObject.Predmet.SudioniciListNazivOIB_1">
      <item>, OIB 57828500469</item>
      <item>, OIB 85821130368</item>
      <item>, OIB 34573345593</item>
      <item>, OIB 84299598589</item>
      <item>, OIB 29955634590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35197-0B92-473D-AFF6-9080DCFEC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183</properties:Words>
  <properties:Characters>866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2018-09-19T10:41:00Z</dcterms:created>
  <dc:creator>Ante Kačić</dc:creator>
  <cp:lastModifiedBy>Srđan Gavranić</cp:lastModifiedBy>
  <cp:lastPrinted>2018-09-12T07:15:00Z</cp:lastPrinted>
  <dcterms:modified xmlns:xsi="http://www.w3.org/2001/XMLSchema-instance" xsi:type="dcterms:W3CDTF">2018-09-19T10:43:00Z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