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e083" w14:paraId="fffe083" w:rsidRDefault="000909B4" w:rsidP="005D7BF8" w:rsidR="000909B4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09B4" w:rsidP="005D7BF8" w:rsidR="000909B4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0909B4" w:rsidP="005D7BF8" w:rsidR="000909B4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0909B4" w:rsidP="005D7BF8" w:rsidR="000909B4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B5AF3" w:rsidP="00A47064" w:rsidR="009B5AF3" w:rsidRPr="000909B4">
      <w:pPr>
        <w:jc w:val="center"/>
        <w:rPr>
          <w:rFonts w:eastAsia="MS Mincho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2E4DDB">
        <w:rPr>
          <w:rFonts w:eastAsia="MS Mincho"/>
        </w:rPr>
        <w:t xml:space="preserve">stečajnom </w:t>
      </w:r>
      <w:r w:rsidR="007F022F">
        <w:rPr>
          <w:rFonts w:eastAsia="MS Mincho"/>
        </w:rPr>
        <w:t xml:space="preserve">sucu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nakon zaključenja</w:t>
      </w:r>
      <w:r w:rsidR="00551FD6">
        <w:rPr>
          <w:rFonts w:eastAsia="MS Mincho"/>
        </w:rPr>
        <w:t xml:space="preserve"> </w:t>
      </w:r>
      <w:r w:rsidR="009B5AF3">
        <w:rPr>
          <w:rFonts w:eastAsia="MS Mincho"/>
        </w:rPr>
        <w:t>stečajnog po</w:t>
      </w:r>
      <w:r w:rsidR="00551FD6">
        <w:rPr>
          <w:rFonts w:eastAsia="MS Mincho"/>
        </w:rPr>
        <w:t>s</w:t>
      </w:r>
      <w:r w:rsidR="009B5AF3">
        <w:rPr>
          <w:rFonts w:eastAsia="MS Mincho"/>
        </w:rPr>
        <w:t xml:space="preserve">tupka nad dužnikom </w:t>
      </w:r>
      <w:r w:rsidR="002E4DDB" w:rsidRPr="002E4DDB">
        <w:rPr>
          <w:b/>
          <w:lang w:val="de-DE"/>
        </w:rPr>
        <w:t>SENSO - TEHNIKA d.o.o. Rijeka, Pulska 15</w:t>
      </w:r>
      <w:r w:rsidR="00551FD6">
        <w:rPr>
          <w:b/>
          <w:lang w:val="de-DE"/>
        </w:rPr>
        <w:t xml:space="preserve">, </w:t>
      </w:r>
      <w:r w:rsidR="009B5AF3">
        <w:rPr>
          <w:lang w:val="de-DE"/>
        </w:rPr>
        <w:t xml:space="preserve">odlučujući o prijedlogu stečajnog upravitelja za upis stečajne mase u sudski registar, </w:t>
      </w:r>
      <w:r w:rsidRPr="00F42F2A">
        <w:rPr>
          <w:rFonts w:eastAsia="MS Mincho"/>
        </w:rPr>
        <w:t xml:space="preserve">dana </w:t>
      </w:r>
      <w:r w:rsidR="002E4DDB">
        <w:rPr>
          <w:rFonts w:eastAsia="MS Mincho"/>
        </w:rPr>
        <w:t xml:space="preserve">14. lipnja </w:t>
      </w:r>
      <w:r w:rsidR="00551FD6">
        <w:rPr>
          <w:rFonts w:eastAsia="MS Mincho"/>
        </w:rPr>
        <w:t>2017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2E4DDB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2E4DDB">
        <w:rPr>
          <w:b/>
        </w:rPr>
        <w:t xml:space="preserve">Stečajna masa </w:t>
      </w:r>
      <w:r w:rsidR="002E4DDB" w:rsidRPr="002E4DDB">
        <w:rPr>
          <w:rFonts w:eastAsia="MS Mincho"/>
          <w:b/>
        </w:rPr>
        <w:t>SENSO - TEHNIKA d.o.o. Rijeka, Pulska 15,</w:t>
      </w:r>
      <w:r w:rsidR="008D33E2">
        <w:rPr>
          <w:rFonts w:eastAsia="MS Mincho"/>
          <w:b/>
        </w:rPr>
        <w:t xml:space="preserve"> </w:t>
      </w:r>
      <w:r w:rsidR="00196455">
        <w:t>koji</w:t>
      </w:r>
      <w:r w:rsidR="00C33637">
        <w:t xml:space="preserve"> je u sudskom registru </w:t>
      </w:r>
      <w:r w:rsidR="00FE0987">
        <w:t xml:space="preserve">ovoga suda </w:t>
      </w:r>
      <w:r w:rsidR="00C33637">
        <w:t xml:space="preserve">upisan s MBS </w:t>
      </w:r>
      <w:r w:rsidR="002E4DDB">
        <w:t>040188846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FB026A" w:rsidP="00F60DB5" w:rsidR="008D33E2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podnio </w:t>
      </w:r>
      <w:r w:rsidR="008D33E2">
        <w:rPr>
          <w:rFonts w:eastAsia="MS Mincho"/>
        </w:rPr>
        <w:t xml:space="preserve">je </w:t>
      </w:r>
      <w:r>
        <w:rPr>
          <w:rFonts w:eastAsia="MS Mincho"/>
        </w:rPr>
        <w:t>sudu prijedlog za upis stečajne mase u sudski registar.</w:t>
      </w:r>
    </w:p>
    <w:p w:rsidRDefault="008D33E2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>Rješenjem ovoga suda posl. broj 15 St-</w:t>
      </w:r>
      <w:r w:rsidR="002E4DDB">
        <w:rPr>
          <w:rFonts w:eastAsia="MS Mincho"/>
        </w:rPr>
        <w:t>973/11-70</w:t>
      </w:r>
      <w:r>
        <w:rPr>
          <w:rFonts w:eastAsia="MS Mincho"/>
        </w:rPr>
        <w:t xml:space="preserve"> od </w:t>
      </w:r>
      <w:r w:rsidR="002E4DDB">
        <w:rPr>
          <w:rFonts w:eastAsia="MS Mincho"/>
        </w:rPr>
        <w:t>15. travnja 2013</w:t>
      </w:r>
      <w:r>
        <w:rPr>
          <w:rFonts w:eastAsia="MS Mincho"/>
        </w:rPr>
        <w:t xml:space="preserve">. godine zaključen </w:t>
      </w:r>
      <w:r w:rsidR="002E4DDB">
        <w:rPr>
          <w:rFonts w:eastAsia="MS Mincho"/>
        </w:rPr>
        <w:t xml:space="preserve">je </w:t>
      </w:r>
      <w:r>
        <w:rPr>
          <w:rFonts w:eastAsia="MS Mincho"/>
        </w:rPr>
        <w:t xml:space="preserve">stečajni postupak nad dužnikom </w:t>
      </w:r>
      <w:r w:rsidR="002E4DDB" w:rsidRPr="002E4DDB">
        <w:rPr>
          <w:lang w:val="de-DE"/>
        </w:rPr>
        <w:t>SENSO - TEHNIKA d.o.o. Rijeka, Pulska 15</w:t>
      </w:r>
      <w:r>
        <w:rPr>
          <w:rFonts w:eastAsia="MS Mincho"/>
        </w:rPr>
        <w:t>, a dužnik brisan iz sudskog registra</w:t>
      </w:r>
      <w:r w:rsidR="002E4DDB">
        <w:rPr>
          <w:rFonts w:eastAsia="MS Mincho"/>
        </w:rPr>
        <w:t xml:space="preserve"> ovoga suda</w:t>
      </w:r>
      <w:r>
        <w:rPr>
          <w:rFonts w:eastAsia="MS Mincho"/>
        </w:rPr>
        <w:t xml:space="preserve">. </w:t>
      </w:r>
      <w:r w:rsidR="00FB026A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:rsidRDefault="002E4DDB" w:rsidP="00F60DB5" w:rsidR="002E4DDB">
      <w:pPr>
        <w:ind w:firstLine="708"/>
        <w:jc w:val="both"/>
        <w:rPr>
          <w:rFonts w:eastAsia="MS Mincho"/>
        </w:rPr>
      </w:pPr>
      <w:r>
        <w:rPr>
          <w:rFonts w:eastAsia="MS Mincho"/>
        </w:rPr>
        <w:t>Podneskom od 07. lipnja 2017. godine s</w:t>
      </w:r>
      <w:r w:rsidR="008D33E2">
        <w:rPr>
          <w:rFonts w:eastAsia="MS Mincho"/>
        </w:rPr>
        <w:t xml:space="preserve">tečajni upravitelj </w:t>
      </w:r>
      <w:r>
        <w:rPr>
          <w:rFonts w:eastAsia="MS Mincho"/>
        </w:rPr>
        <w:t xml:space="preserve">podnio je sudu prijedlog za upis stečajne mase iza dužnika </w:t>
      </w:r>
      <w:r w:rsidRPr="002E4DDB">
        <w:rPr>
          <w:rFonts w:eastAsia="MS Mincho"/>
        </w:rPr>
        <w:t xml:space="preserve">SENSO - TEHNIKA d.o.o. Rijeka, </w:t>
      </w:r>
      <w:r>
        <w:rPr>
          <w:rFonts w:eastAsia="MS Mincho"/>
        </w:rPr>
        <w:t>a radi nastavka postupka koji se vodi pri Trgovačkom sudu u Zagrebu posl. broj P-2180/10 povodom tužbe tužitelja</w:t>
      </w:r>
      <w:r w:rsidR="00FA2A99">
        <w:rPr>
          <w:rFonts w:eastAsia="MS Mincho"/>
        </w:rPr>
        <w:t xml:space="preserve"> </w:t>
      </w:r>
      <w:r w:rsidR="00FA2A99">
        <w:t>SENSO - TEHNIKA d.o.o. Rijeka, Pulska 15,</w:t>
      </w:r>
      <w:r>
        <w:rPr>
          <w:rFonts w:eastAsia="MS Mincho"/>
        </w:rPr>
        <w:t xml:space="preserve"> protiv tuženika Mirka Blaževića radi isplate. </w:t>
      </w:r>
    </w:p>
    <w:p w:rsidRDefault="002E4DDB" w:rsidP="00F06245" w:rsidR="00960749">
      <w:pPr>
        <w:ind w:firstLine="708"/>
        <w:jc w:val="both"/>
      </w:pPr>
      <w:r>
        <w:rPr>
          <w:rFonts w:eastAsia="MS Mincho"/>
        </w:rPr>
        <w:t>Slijedom navedenoga,</w:t>
      </w:r>
      <w:r w:rsidR="00FB026A">
        <w:rPr>
          <w:rFonts w:eastAsia="MS Mincho"/>
        </w:rPr>
        <w:t xml:space="preserve"> temeljem čl.437., 438.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</w:t>
      </w:r>
      <w:r>
        <w:rPr>
          <w:rFonts w:eastAsia="MS Mincho"/>
        </w:rPr>
        <w:t xml:space="preserve">valjalo je </w:t>
      </w:r>
      <w:r w:rsidR="00FB026A">
        <w:rPr>
          <w:rFonts w:eastAsia="MS Mincho"/>
        </w:rPr>
        <w:t xml:space="preserve">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2E4DDB">
        <w:t>14. lipnja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345D6C" w:rsidP="00345D6C" w:rsidR="000909B4">
      <w:pPr>
        <w:jc w:val="right"/>
      </w:pPr>
      <w:r w:rsidRPr="0040410C">
        <w:t xml:space="preserve">  </w:t>
      </w:r>
    </w:p>
    <w:p w:rsidRDefault="00345D6C" w:rsidP="00345D6C" w:rsidR="00345D6C" w:rsidRPr="0040410C">
      <w:pPr>
        <w:jc w:val="right"/>
      </w:pPr>
      <w:r w:rsidRPr="0040410C">
        <w:t xml:space="preserve">   Sudac  </w:t>
      </w:r>
    </w:p>
    <w:p w:rsidRDefault="00FB026A" w:rsidP="000909B4" w:rsidR="008D33E2">
      <w:pPr>
        <w:ind w:firstLine="708" w:left="1416"/>
        <w:jc w:val="right"/>
      </w:pPr>
      <w:r>
        <w:t>Daniela Korlević</w:t>
      </w:r>
      <w:r w:rsidR="003966FC">
        <w:t xml:space="preserve"> </w:t>
      </w:r>
      <w:r w:rsidR="000909B4">
        <w:t xml:space="preserve"> </w:t>
      </w:r>
      <w:r w:rsidR="00345D6C" w:rsidRPr="0040410C">
        <w:t xml:space="preserve"> </w:t>
      </w:r>
      <w:r w:rsidR="0024479D">
        <w:t xml:space="preserve"> </w:t>
      </w:r>
    </w:p>
    <w:p w:rsidRDefault="00B500E9" w:rsidP="00B500E9" w:rsidR="00B500E9">
      <w:pPr>
        <w:ind w:firstLine="708" w:left="1416"/>
        <w:jc w:val="right"/>
      </w:pP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A2A99" w:rsidP="004A0442" w:rsidR="00FA2A99">
      <w:pPr>
        <w:jc w:val="both"/>
      </w:pP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lastRenderedPageBreak/>
        <w:t>DNA</w:t>
      </w:r>
    </w:p>
    <w:p w:rsidRDefault="00345D6C" w:rsidP="00154BB9" w:rsidR="00345D6C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stečajnom upravitelju</w:t>
      </w:r>
      <w:r w:rsidR="00FB026A">
        <w:rPr>
          <w:sz w:val="20"/>
        </w:rPr>
        <w:t xml:space="preserve"> </w:t>
      </w:r>
      <w:r w:rsidR="00FA2A99">
        <w:rPr>
          <w:sz w:val="20"/>
        </w:rPr>
        <w:t>Darko Zorc po opun. Sandra Zorc</w:t>
      </w:r>
      <w:r w:rsidR="0024479D">
        <w:rPr>
          <w:sz w:val="20"/>
        </w:rPr>
        <w:t xml:space="preserve"> </w:t>
      </w:r>
      <w:r w:rsidR="00FB026A">
        <w:rPr>
          <w:sz w:val="20"/>
        </w:rPr>
        <w:t xml:space="preserve"> 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A2A99">
        <w:rPr>
          <w:sz w:val="20"/>
        </w:rPr>
        <w:t xml:space="preserve">elektronski i neposredno 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>glasn</w:t>
      </w:r>
      <w:r w:rsidR="00FA2A99">
        <w:rPr>
          <w:sz w:val="20"/>
        </w:rPr>
        <w:t xml:space="preserve">a </w:t>
      </w:r>
      <w:r w:rsidRPr="00FB026A">
        <w:rPr>
          <w:sz w:val="20"/>
        </w:rPr>
        <w:t>ploč</w:t>
      </w:r>
      <w:r w:rsidR="00FA2A99">
        <w:rPr>
          <w:sz w:val="20"/>
        </w:rPr>
        <w:t>a</w:t>
      </w:r>
      <w:r w:rsidRPr="00FB026A">
        <w:rPr>
          <w:sz w:val="20"/>
        </w:rPr>
        <w:t xml:space="preserve">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FA2A99">
        <w:rPr>
          <w:sz w:val="20"/>
        </w:rPr>
        <w:t>14.6.</w:t>
      </w:r>
      <w:r w:rsidR="008D33E2">
        <w:rPr>
          <w:sz w:val="20"/>
        </w:rPr>
        <w:t>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FB026A" w:rsidP="00EE5463" w:rsidR="00FB026A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0909B4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2E4DDB">
      <w:t>973/11-82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09B4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22B6"/>
    <w:rsid w:val="0026256D"/>
    <w:rsid w:val="00266E4D"/>
    <w:rsid w:val="00274598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0B5"/>
    <w:rsid w:val="0087114C"/>
    <w:rsid w:val="008774C3"/>
    <w:rsid w:val="008935CB"/>
    <w:rsid w:val="00897A06"/>
    <w:rsid w:val="008B250A"/>
    <w:rsid w:val="008B3200"/>
    <w:rsid w:val="008D22A3"/>
    <w:rsid w:val="008D33E2"/>
    <w:rsid w:val="00920C69"/>
    <w:rsid w:val="00942BE5"/>
    <w:rsid w:val="009464C5"/>
    <w:rsid w:val="00950686"/>
    <w:rsid w:val="009516CB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1351"/>
    <w:rsid w:val="00D81A82"/>
    <w:rsid w:val="00D87060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90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9B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9B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9B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9B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90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9B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9B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9B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9B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srpnja 2015.</izvorni_sadrzaj>
    <derivirana_varijabla naziv="DomainObject.Predmet.DatumArhiviranja_1">8. srpnja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2011.</izvorni_sadrzaj>
    <derivirana_varijabla naziv="DomainObject.Predmet.DatumOsnivanja_1">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travnja 2013.</izvorni_sadrzaj>
    <derivirana_varijabla naziv="DomainObject.Predmet.DatumRjesavanja_1">15. travnja 2013.</derivirana_varijabla>
  </DomainObject.Predmet.DatumRjesavanja>
  <DomainObject.Predmet.DatumRokaCuvanja>
    <izvorni_sadrzaj>1. siječnja 2025.</izvorni_sadrzaj>
    <derivirana_varijabla naziv="DomainObject.Predmet.DatumRokaCuvanja_1">1. siječnja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prosinca 2014.</izvorni_sadrzaj>
    <derivirana_varijabla naziv="DomainObject.Predmet.DatumZatvaranja_1">10. prosinca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hr.ibm.icms.common.model.sluzbeneosobe.UstrojstvenaJedinica@60546054[id=6462, dbStatus=null, naziv=Sudska pisarnica, oznaka=null, sudac=null]</izvorni_sadrzaj>
    <derivirana_varijabla naziv="DomainObject.Predmet.MjestoCuvanja_1">hr.ibm.icms.common.model.sluzbeneosobe.UstrojstvenaJedinica@60546054[id=6462,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St-973/2011</izvorni_sadrzaj>
    <derivirana_varijabla naziv="DomainObject.Predmet.OznakaBroj_1">St-973/2011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SENSO - TEHNIKA d.o.o. RIJEKA</izvorni_sadrzaj>
    <derivirana_varijabla naziv="DomainObject.Predmet.ProtustrankaFormated_1">  SENSO - TEHNIKA d.o.o. RIJEKA</derivirana_varijabla>
  </DomainObject.Predmet.ProtustrankaFormated>
  <DomainObject.Predmet.ProtustrankaFormatedOIB>
    <izvorni_sadrzaj>  SENSO - TEHNIKA d.o.o. RIJEKA, OIB 72482159173</izvorni_sadrzaj>
    <derivirana_varijabla naziv="DomainObject.Predmet.ProtustrankaFormatedOIB_1">  SENSO - TEHNIKA d.o.o. RIJEKA, OIB 72482159173</derivirana_varijabla>
  </DomainObject.Predmet.ProtustrankaFormatedOIB>
  <DomainObject.Predmet.ProtustrankaFormatedWithAdress>
    <izvorni_sadrzaj> SENSO - TEHNIKA d.o.o. RIJEKA, Pulska 15, 51000 Rijeka</izvorni_sadrzaj>
    <derivirana_varijabla naziv="DomainObject.Predmet.ProtustrankaFormatedWithAdress_1"> SENSO - TEHNIKA d.o.o. RIJEKA, Pulska 15, 51000 Rijeka</derivirana_varijabla>
  </DomainObject.Predmet.ProtustrankaFormatedWithAdress>
  <DomainObject.Predmet.ProtustrankaFormatedWithAdressOIB>
    <izvorni_sadrzaj> SENSO - TEHNIKA d.o.o. RIJEKA, OIB 72482159173, Pulska 15, 51000 Rijeka</izvorni_sadrzaj>
    <derivirana_varijabla naziv="DomainObject.Predmet.ProtustrankaFormatedWithAdressOIB_1"> SENSO - TEHNIKA d.o.o. RIJEKA, OIB 72482159173, Pulska 15, 51000 Rijeka</derivirana_varijabla>
  </DomainObject.Predmet.ProtustrankaFormatedWithAdressOIB>
  <DomainObject.Predmet.ProtustrankaWithAdress>
    <izvorni_sadrzaj>SENSO - TEHNIKA d.o.o. RIJEKA Pulska 15, 51000 Rijeka</izvorni_sadrzaj>
    <derivirana_varijabla naziv="DomainObject.Predmet.ProtustrankaWithAdress_1">SENSO - TEHNIKA d.o.o. RIJEKA Pulska 15, 51000 Rijeka</derivirana_varijabla>
  </DomainObject.Predmet.ProtustrankaWithAdress>
  <DomainObject.Predmet.ProtustrankaWithAdressOIB>
    <izvorni_sadrzaj>SENSO - TEHNIKA d.o.o. RIJEKA, OIB 72482159173, Pulska 15, 51000 Rijeka</izvorni_sadrzaj>
    <derivirana_varijabla naziv="DomainObject.Predmet.ProtustrankaWithAdressOIB_1">SENSO - TEHNIKA d.o.o. RIJEKA, OIB 72482159173, Pulska 15, 51000 Rijeka</derivirana_varijabla>
  </DomainObject.Predmet.ProtustrankaWithAdressOIB>
  <DomainObject.Predmet.ProtustrankaNazivFormated>
    <izvorni_sadrzaj>SENSO - TEHNIKA d.o.o. RIJEKA</izvorni_sadrzaj>
    <derivirana_varijabla naziv="DomainObject.Predmet.ProtustrankaNazivFormated_1">SENSO - TEHNIKA d.o.o. RIJEKA</derivirana_varijabla>
  </DomainObject.Predmet.ProtustrankaNazivFormated>
  <DomainObject.Predmet.ProtustrankaNazivFormatedOIB>
    <izvorni_sadrzaj>SENSO - TEHNIKA d.o.o. RIJEKA, OIB 72482159173</izvorni_sadrzaj>
    <derivirana_varijabla naziv="DomainObject.Predmet.ProtustrankaNazivFormatedOIB_1">SENSO - TEHNIKA d.o.o. RIJEKA, OIB 72482159173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VIŠKOVO zastupanog po punomoćniku KOVAČEVIĆ, KOREN I PARTNERI j.t.d.</izvorni_sadrzaj>
    <derivirana_varijabla naziv="DomainObject.Predmet.StrankaFormated_1">  ZEKIĆ d.o.o. VIŠKOVO zastupanog po punomoćniku KOVAČEVIĆ, KOREN I PARTNERI j.t.d.</derivirana_varijabla>
  </DomainObject.Predmet.StrankaFormated>
  <DomainObject.Predmet.StrankaFormatedOIB>
    <izvorni_sadrzaj>  ZEKIĆ d.o.o. VIŠKOVO, OIB 77940172887 zastupanog po punomoćniku KOVAČEVIĆ, KOREN I PARTNERI j.t.d.</izvorni_sadrzaj>
    <derivirana_varijabla naziv="DomainObject.Predmet.StrankaFormatedOIB_1">  ZEKIĆ d.o.o. VIŠKOVO, OIB 77940172887 zastupanog po punomoćniku KOVAČEVIĆ, KOREN I PARTNERI j.t.d.</derivirana_varijabla>
  </DomainObject.Predmet.StrankaFormatedOIB>
  <DomainObject.Predmet.StrankaFormatedWithAdress>
    <izvorni_sadrzaj> ZEKIĆ d.o.o. VIŠKOVO, Marinići bb, 51216 Viškovo zastupanog po punomoćniku KOVAČEVIĆ, KOREN I PARTNERI j.t.d.</izvorni_sadrzaj>
    <derivirana_varijabla naziv="DomainObject.Predmet.StrankaFormatedWithAdress_1"> ZEKIĆ d.o.o. VIŠKOVO, Marinići bb, 51216 Viškovo zastupanog po punomoćniku KOVAČEVIĆ, KOREN I PARTNERI j.t.d.</derivirana_varijabla>
  </DomainObject.Predmet.StrankaFormatedWithAdress>
  <DomainObject.Predmet.StrankaFormatedWithAdressOIB>
    <izvorni_sadrzaj> ZEKIĆ d.o.o. VIŠKOVO, OIB 77940172887, Marinići bb, 51216 Viškovo zastupanog po punomoćniku KOVAČEVIĆ, KOREN I PARTNERI j.t.d.</izvorni_sadrzaj>
    <derivirana_varijabla naziv="DomainObject.Predmet.StrankaFormatedWithAdressOIB_1"> ZEKIĆ d.o.o. VIŠKOVO, OIB 77940172887, Marinići bb, 51216 Viškovo zastupanog po punomoćniku KOVAČEVIĆ, KOREN I PARTNERI j.t.d.</derivirana_varijabla>
  </DomainObject.Predmet.StrankaFormatedWithAdressOIB>
  <DomainObject.Predmet.StrankaWithAdress>
    <izvorni_sadrzaj>ZEKIĆ d.o.o. VIŠKOVO Marinići bb,51216 Viškovo</izvorni_sadrzaj>
    <derivirana_varijabla naziv="DomainObject.Predmet.StrankaWithAdress_1">ZEKIĆ d.o.o. VIŠKOVO Marinići bb,51216 Viškovo</derivirana_varijabla>
  </DomainObject.Predmet.StrankaWithAdress>
  <DomainObject.Predmet.StrankaWithAdressOIB>
    <izvorni_sadrzaj>ZEKIĆ d.o.o. VIŠKOVO, OIB 77940172887, Marinići bb,51216 Viškovo</izvorni_sadrzaj>
    <derivirana_varijabla naziv="DomainObject.Predmet.StrankaWithAdressOIB_1">ZEKIĆ d.o.o. VIŠKOVO, OIB 77940172887, Marinići bb,51216 Viškovo</derivirana_varijabla>
  </DomainObject.Predmet.StrankaWithAdressOIB>
  <DomainObject.Predmet.StrankaNazivFormated>
    <izvorni_sadrzaj>ZEKIĆ d.o.o. VIŠKOVO</izvorni_sadrzaj>
    <derivirana_varijabla naziv="DomainObject.Predmet.StrankaNazivFormated_1">ZEKIĆ d.o.o. VIŠKOVO</derivirana_varijabla>
  </DomainObject.Predmet.StrankaNazivFormated>
  <DomainObject.Predmet.StrankaNazivFormatedOIB>
    <izvorni_sadrzaj>ZEKIĆ d.o.o. VIŠKOVO, OIB 77940172887</izvorni_sadrzaj>
    <derivirana_varijabla naziv="DomainObject.Predmet.StrankaNazivFormatedOIB_1">ZEKIĆ d.o.o.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2680632.11</izvorni_sadrzaj>
    <derivirana_varijabla naziv="DomainObject.Predmet.TrenutnaVrijednost_1">2680632.11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ZEKIĆ d.o.o. VIŠKOVO zastupanog po punomoćniku KOVAČEVIĆ, KOREN I PARTNERI j.t.d.</item>
    </izvorni_sadrzaj>
    <derivirana_varijabla naziv="DomainObject.Predmet.StrankaListFormated_1">
      <item>ZEKIĆ d.o.o. VIŠKOVO zastupanog po punomoćniku KOVAČEVIĆ, KOREN I PARTNERI j.t.d.</item>
    </derivirana_varijabla>
  </DomainObject.Predmet.StrankaListFormated>
  <DomainObject.Predmet.StrankaListFormatedOIB>
    <izvorni_sadrzaj>
      <item>ZEKIĆ d.o.o. VIŠKOVO, OIB 77940172887 zastupanog po punomoćniku KOVAČEVIĆ, KOREN I PARTNERI j.t.d.</item>
    </izvorni_sadrzaj>
    <derivirana_varijabla naziv="DomainObject.Predmet.StrankaListFormatedOIB_1">
      <item>ZEKIĆ d.o.o. VIŠKOVO, OIB 77940172887 zastupanog po punomoćniku KOVAČEVIĆ, KOREN I PARTNERI j.t.d.</item>
    </derivirana_varijabla>
  </DomainObject.Predmet.StrankaListFormatedOIB>
  <DomainObject.Predmet.StrankaListFormatedWithAdress>
    <izvorni_sadrzaj>
      <item>ZEKIĆ d.o.o. VIŠKOVO, Marinići bb, 51216 Viškovo zastupanog po punomoćniku KOVAČEVIĆ, KOREN I PARTNERI j.t.d.</item>
    </izvorni_sadrzaj>
    <derivirana_varijabla naziv="DomainObject.Predmet.StrankaListFormatedWithAdress_1">
      <item>ZEKIĆ d.o.o. VIŠKOVO, Marinići bb, 51216 Viškovo zastupanog po punomoćniku KOVAČEVIĆ, KOREN I PARTNERI j.t.d.</item>
    </derivirana_varijabla>
  </DomainObject.Predmet.StrankaListFormatedWithAdress>
  <DomainObject.Predmet.StrankaListFormatedWithAdressOIB>
    <izvorni_sadrzaj>
      <item>ZEKIĆ d.o.o. VIŠKOVO, OIB 77940172887, Marinići bb, 51216 Viškovo zastupanog po punomoćniku KOVAČEVIĆ, KOREN I PARTNERI j.t.d.</item>
    </izvorni_sadrzaj>
    <derivirana_varijabla naziv="DomainObject.Predmet.StrankaListFormatedWithAdressOIB_1">
      <item>ZEKIĆ d.o.o. VIŠKOVO, OIB 77940172887, Marinići bb, 51216 Viškovo zastupanog po punomoćniku KOVAČEVIĆ, KOREN I PARTNERI j.t.d.</item>
    </derivirana_varijabla>
  </DomainObject.Predmet.StrankaListFormatedWithAdressOIB>
  <DomainObject.Predmet.StrankaListNazivFormated>
    <izvorni_sadrzaj>
      <item>ZEKIĆ d.o.o. VIŠKOVO</item>
    </izvorni_sadrzaj>
    <derivirana_varijabla naziv="DomainObject.Predmet.StrankaListNazivFormated_1">
      <item>ZEKIĆ d.o.o. VIŠKOVO</item>
    </derivirana_varijabla>
  </DomainObject.Predmet.StrankaListNazivFormated>
  <DomainObject.Predmet.StrankaListNazivFormatedOIB>
    <izvorni_sadrzaj>
      <item>ZEKIĆ d.o.o. VIŠKOVO, OIB 77940172887</item>
    </izvorni_sadrzaj>
    <derivirana_varijabla naziv="DomainObject.Predmet.StrankaListNazivFormatedOIB_1">
      <item>ZEKIĆ d.o.o. VIŠKOVO, OIB 77940172887</item>
    </derivirana_varijabla>
  </DomainObject.Predmet.StrankaListNazivFormatedOIB>
  <DomainObject.Predmet.ProtuStrankaListFormated>
    <izvorni_sadrzaj>
      <item>SENSO - TEHNIKA d.o.o. RIJEKA</item>
    </izvorni_sadrzaj>
    <derivirana_varijabla naziv="DomainObject.Predmet.ProtuStrankaListFormated_1">
      <item>SENSO - TEHNIKA d.o.o. RIJEKA</item>
    </derivirana_varijabla>
  </DomainObject.Predmet.ProtuStrankaListFormated>
  <DomainObject.Predmet.ProtuStrankaListFormatedOIB>
    <izvorni_sadrzaj>
      <item>SENSO - TEHNIKA d.o.o. RIJEKA, OIB 72482159173</item>
    </izvorni_sadrzaj>
    <derivirana_varijabla naziv="DomainObject.Predmet.ProtuStrankaListFormatedOIB_1">
      <item>SENSO - TEHNIKA d.o.o. RIJEKA, OIB 72482159173</item>
    </derivirana_varijabla>
  </DomainObject.Predmet.ProtuStrankaListFormatedOIB>
  <DomainObject.Predmet.ProtuStrankaListFormatedWithAdress>
    <izvorni_sadrzaj>
      <item>SENSO - TEHNIKA d.o.o. RIJEKA, Pulska 15, 51000 Rijeka</item>
    </izvorni_sadrzaj>
    <derivirana_varijabla naziv="DomainObject.Predmet.ProtuStrankaListFormatedWithAdress_1">
      <item>SENSO - TEHNIKA d.o.o. RIJEKA, Pulska 15, 51000 Rijeka</item>
    </derivirana_varijabla>
  </DomainObject.Predmet.ProtuStrankaListFormatedWithAdress>
  <DomainObject.Predmet.ProtuStrankaListFormatedWithAdressOIB>
    <izvorni_sadrzaj>
      <item>SENSO - TEHNIKA d.o.o. RIJEKA, OIB 72482159173, Pulska 15, 51000 Rijeka</item>
    </izvorni_sadrzaj>
    <derivirana_varijabla naziv="DomainObject.Predmet.ProtuStrankaListFormatedWithAdressOIB_1">
      <item>SENSO - TEHNIKA d.o.o. RIJEKA, OIB 72482159173, Pulska 15, 51000 Rijeka</item>
    </derivirana_varijabla>
  </DomainObject.Predmet.ProtuStrankaListFormatedWithAdressOIB>
  <DomainObject.Predmet.ProtuStrankaListNazivFormated>
    <izvorni_sadrzaj>
      <item>SENSO - TEHNIKA d.o.o. RIJEKA</item>
    </izvorni_sadrzaj>
    <derivirana_varijabla naziv="DomainObject.Predmet.ProtuStrankaListNazivFormated_1">
      <item>SENSO - TEHNIKA d.o.o. RIJEKA</item>
    </derivirana_varijabla>
  </DomainObject.Predmet.ProtuStrankaListNazivFormated>
  <DomainObject.Predmet.ProtuStrankaListNazivFormatedOIB>
    <izvorni_sadrzaj>
      <item>SENSO - TEHNIKA d.o.o. RIJEKA, OIB 72482159173</item>
    </izvorni_sadrzaj>
    <derivirana_varijabla naziv="DomainObject.Predmet.ProtuStrankaListNazivFormatedOIB_1">
      <item>SENSO - TEHNIKA d.o.o. RIJEKA, OIB 72482159173</item>
    </derivirana_varijabla>
  </DomainObject.Predmet.ProtuStrankaListNazivFormatedOIB>
  <DomainObject.Predmet.OstaliListFormated>
    <izvorni_sadrzaj>
      <item>KOVAČEVIĆ, KOREN I PARTNERI j.t.d. punomoćnik sudionika u postupku ZEKIĆ d.o.o. VIŠKOVO</item>
      <item>PAVLE PERKOVIĆ</item>
      <item>IGOR KOREN</item>
      <item>DARKO ZORC</item>
      <item>ŠIMUN VULIĆ</item>
      <item>WILIJAM PIN</item>
      <item>SENKA PERHAT</item>
      <item>IGOR UDOVIČIĆ</item>
      <item>JAKOB NAKIĆ</item>
    </izvorni_sadrzaj>
    <derivirana_varijabla naziv="DomainObject.Predmet.OstaliListFormated_1">
      <item>KOVAČEVIĆ, KOREN I PARTNERI j.t.d. punomoćnik sudionika u postupku ZEKIĆ d.o.o. VIŠKOVO</item>
      <item>PAVLE PERKOVIĆ</item>
      <item>IGOR KOREN</item>
      <item>DARKO ZORC</item>
      <item>ŠIMUN VULIĆ</item>
      <item>WILIJAM PIN</item>
      <item>SENKA PERHAT</item>
      <item>IGOR UDOVIČIĆ</item>
      <item>JAKOB NAKIĆ</item>
    </derivirana_varijabla>
  </DomainObject.Predmet.OstaliListFormated>
  <DomainObject.Predmet.OstaliListFormatedOIB>
    <izvorni_sadrzaj>
      <item>KOVAČEVIĆ, KOREN I PARTNERI j.t.d. punomoćnik sudionika u postupku ZEKIĆ d.o.o. VIŠKOVO</item>
      <item>PAVLE PERKOVIĆ</item>
      <item>IGOR KOREN</item>
      <item>DARKO ZORC, OIB 34200203602</item>
      <item>ŠIMUN VULIĆ</item>
      <item>WILIJAM PIN</item>
      <item>SENKA PERHAT</item>
      <item>IGOR UDOVIČIĆ</item>
      <item>JAKOB NAKIĆ</item>
    </izvorni_sadrzaj>
    <derivirana_varijabla naziv="DomainObject.Predmet.OstaliListFormatedOIB_1">
      <item>KOVAČEVIĆ, KOREN I PARTNERI j.t.d. punomoćnik sudionika u postupku ZEKIĆ d.o.o. VIŠKOVO</item>
      <item>PAVLE PERKOVIĆ</item>
      <item>IGOR KOREN</item>
      <item>DARKO ZORC, OIB 34200203602</item>
      <item>ŠIMUN VULIĆ</item>
      <item>WILIJAM PIN</item>
      <item>SENKA PERHAT</item>
      <item>IGOR UDOVIČIĆ</item>
      <item>JAKOB NAKIĆ</item>
    </derivirana_varijabla>
  </DomainObject.Predmet.OstaliListFormatedOIB>
  <DomainObject.Predmet.OstaliListFormatedWithAdress>
    <izvorni_sadrzaj>
      <item>KOVAČEVIĆ, KOREN I PARTNERI j.t.d., SUPILOVA 6/III, 51000 Rijeka punomoćnik sudionika u postupku ZEKIĆ d.o.o. VIŠKOVO</item>
      <item>PAVLE PERKOVIĆ, Pulska 15, 51000 Rijeka</item>
      <item>IGOR KOREN, Supilova 6/3, 51000 Rijeka</item>
      <item>DARKO ZORC, Vrtlarski put 21, 51000 Rijeka</item>
      <item>ŠIMUN VULIĆ, 51000 Rijeka</item>
      <item>WILIJAM PIN, 51000 Rijeka</item>
      <item>SENKA PERHAT, 51000 Rijeka</item>
      <item>IGOR UDOVIČIĆ, 51 000 Rijeka</item>
      <item>JAKOB NAKIĆ, 51 000 Rijeka</item>
    </izvorni_sadrzaj>
    <derivirana_varijabla naziv="DomainObject.Predmet.OstaliListFormatedWithAdress_1">
      <item>KOVAČEVIĆ, KOREN I PARTNERI j.t.d., SUPILOVA 6/III, 51000 Rijeka punomoćnik sudionika u postupku ZEKIĆ d.o.o. VIŠKOVO</item>
      <item>PAVLE PERKOVIĆ, Pulska 15, 51000 Rijeka</item>
      <item>IGOR KOREN, Supilova 6/3, 51000 Rijeka</item>
      <item>DARKO ZORC, Vrtlarski put 21, 51000 Rijeka</item>
      <item>ŠIMUN VULIĆ, 51000 Rijeka</item>
      <item>WILIJAM PIN, 51000 Rijeka</item>
      <item>SENKA PERHAT, 51000 Rijeka</item>
      <item>IGOR UDOVIČIĆ, 51 000 Rijeka</item>
      <item>JAKOB NAKIĆ, 51 000 Rijeka</item>
    </derivirana_varijabla>
  </DomainObject.Predmet.OstaliListFormatedWithAdress>
  <DomainObject.Predmet.OstaliListFormatedWithAdressOIB>
    <izvorni_sadrzaj>
      <item>KOVAČEVIĆ, KOREN I PARTNERI j.t.d., SUPILOVA 6/III, 51000 Rijeka punomoćnik sudionika u postupku ZEKIĆ d.o.o. VIŠKOVO</item>
      <item>PAVLE PERKOVIĆ, Pulska 15, 51000 Rijeka</item>
      <item>IGOR KOREN, Supilova 6/3, 51000 Rijeka</item>
      <item>DARKO ZORC, OIB 34200203602, Vrtlarski put 21, 51000 Rijeka</item>
      <item>ŠIMUN VULIĆ, 51000 Rijeka</item>
      <item>WILIJAM PIN, 51000 Rijeka</item>
      <item>SENKA PERHAT, 51000 Rijeka</item>
      <item>IGOR UDOVIČIĆ, 51 000 Rijeka</item>
      <item>JAKOB NAKIĆ, 51 000 Rijeka</item>
    </izvorni_sadrzaj>
    <derivirana_varijabla naziv="DomainObject.Predmet.OstaliListFormatedWithAdressOIB_1">
      <item>KOVAČEVIĆ, KOREN I PARTNERI j.t.d., SUPILOVA 6/III, 51000 Rijeka punomoćnik sudionika u postupku ZEKIĆ d.o.o. VIŠKOVO</item>
      <item>PAVLE PERKOVIĆ, Pulska 15, 51000 Rijeka</item>
      <item>IGOR KOREN, Supilova 6/3, 51000 Rijeka</item>
      <item>DARKO ZORC, OIB 34200203602, Vrtlarski put 21, 51000 Rijeka</item>
      <item>ŠIMUN VULIĆ, 51000 Rijeka</item>
      <item>WILIJAM PIN, 51000 Rijeka</item>
      <item>SENKA PERHAT, 51000 Rijeka</item>
      <item>IGOR UDOVIČIĆ, 51 000 Rijeka</item>
      <item>JAKOB NAKIĆ, 51 000 Rijeka</item>
    </derivirana_varijabla>
  </DomainObject.Predmet.OstaliListFormatedWithAdressOIB>
  <DomainObject.Predmet.OstaliListNazivFormated>
    <izvorni_sadrzaj>
      <item>KOVAČEVIĆ, KOREN I PARTNERI j.t.d.</item>
      <item>PAVLE PERKOVIĆ</item>
      <item>IGOR KOREN</item>
      <item>DARKO ZORC</item>
      <item>ŠIMUN VULIĆ</item>
      <item>WILIJAM PIN</item>
      <item>SENKA PERHAT</item>
      <item>IGOR UDOVIČIĆ</item>
      <item>JAKOB NAKIĆ</item>
    </izvorni_sadrzaj>
    <derivirana_varijabla naziv="DomainObject.Predmet.OstaliListNazivFormated_1">
      <item>KOVAČEVIĆ, KOREN I PARTNERI j.t.d.</item>
      <item>PAVLE PERKOVIĆ</item>
      <item>IGOR KOREN</item>
      <item>DARKO ZORC</item>
      <item>ŠIMUN VULIĆ</item>
      <item>WILIJAM PIN</item>
      <item>SENKA PERHAT</item>
      <item>IGOR UDOVIČIĆ</item>
      <item>JAKOB NAKIĆ</item>
    </derivirana_varijabla>
  </DomainObject.Predmet.OstaliListNazivFormated>
  <DomainObject.Predmet.OstaliListNazivFormatedOIB>
    <izvorni_sadrzaj>
      <item>KOVAČEVIĆ, KOREN I PARTNERI j.t.d.</item>
      <item>PAVLE PERKOVIĆ</item>
      <item>IGOR KOREN</item>
      <item>DARKO ZORC, OIB 34200203602</item>
      <item>ŠIMUN VULIĆ</item>
      <item>WILIJAM PIN</item>
      <item>SENKA PERHAT</item>
      <item>IGOR UDOVIČIĆ</item>
      <item>JAKOB NAKIĆ</item>
    </izvorni_sadrzaj>
    <derivirana_varijabla naziv="DomainObject.Predmet.OstaliListNazivFormatedOIB_1">
      <item>KOVAČEVIĆ, KOREN I PARTNERI j.t.d.</item>
      <item>PAVLE PERKOVIĆ</item>
      <item>IGOR KOREN</item>
      <item>DARKO ZORC, OIB 34200203602</item>
      <item>ŠIMUN VULIĆ</item>
      <item>WILIJAM PIN</item>
      <item>SENKA PERHAT</item>
      <item>IGOR UDOVIČIĆ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ZEKIĆ d.o.o. VIŠKOVO</izvorni_sadrzaj>
    <derivirana_varijabla naziv="DomainObject.Predmet.StrankaIDrugi_1">ZEKIĆ d.o.o. VIŠKOVO</derivirana_varijabla>
  </DomainObject.Predmet.StrankaIDrugi>
  <DomainObject.Predmet.ProtustrankaIDrugi>
    <izvorni_sadrzaj>SENSO - TEHNIKA d.o.o. RIJEKA</izvorni_sadrzaj>
    <derivirana_varijabla naziv="DomainObject.Predmet.ProtustrankaIDrugi_1">SENSO - TEHNIKA d.o.o. RIJEKA</derivirana_varijabla>
  </DomainObject.Predmet.ProtustrankaIDrugi>
  <DomainObject.Predmet.StrankaIDrugiAdressOIB>
    <izvorni_sadrzaj>ZEKIĆ d.o.o. VIŠKOVO, OIB 77940172887, Marinići bb, 51216 Viškovo</izvorni_sadrzaj>
    <derivirana_varijabla naziv="DomainObject.Predmet.StrankaIDrugiAdressOIB_1">ZEKIĆ d.o.o. VIŠKOVO, OIB 77940172887, Marinići bb, 51216 Viškovo</derivirana_varijabla>
  </DomainObject.Predmet.StrankaIDrugiAdressOIB>
  <DomainObject.Predmet.ProtustrankaIDrugiAdressOIB>
    <izvorni_sadrzaj>SENSO - TEHNIKA d.o.o. RIJEKA, OIB 72482159173, Pulska 15, 51000 Rijeka</izvorni_sadrzaj>
    <derivirana_varijabla naziv="DomainObject.Predmet.ProtustrankaIDrugiAdressOIB_1">SENSO - TEHNIKA d.o.o. RIJEKA, OIB 72482159173, Pulska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travnja 2013.</izvorni_sadrzaj>
    <derivirana_varijabla naziv="DomainObject.Predmet.OdlukaRjesenje.DatumDonosenjaOdluke_1">15. travnja 2013.</derivirana_varijabla>
  </DomainObject.Predmet.OdlukaRjesenje.DatumDonosenjaOdluke>
  <DomainObject.Predmet.OdlukaRjesenje.DatumPravomocnosti>
    <izvorni_sadrzaj>10. lipnja 2013.</izvorni_sadrzaj>
    <derivirana_varijabla naziv="DomainObject.Predmet.OdlukaRjesenje.DatumPravomocnosti_1">10. lipnja 2013.</derivirana_varijabla>
  </DomainObject.Predmet.OdlukaRjesenje.DatumPravomocnosti>
  <DomainObject.Predmet.OdlukaRjesenje.Oznaka>
    <izvorni_sadrzaj>St-973/2011-70</izvorni_sadrzaj>
    <derivirana_varijabla naziv="DomainObject.Predmet.OdlukaRjesenje.Oznaka_1">St-973/2011-70</derivirana_varijabla>
  </DomainObject.Predmet.OdlukaRjesenje.Oznaka>
  <DomainObject.Predmet.SudioniciListNaziv>
    <izvorni_sadrzaj>
      <item>SENSO - TEHNIKA d.o.o. RIJEKA</item>
      <item>KOVAČEVIĆ, KOREN I PARTNERI j.t.d.</item>
      <item>ZEKIĆ d.o.o. VIŠKOVO</item>
      <item>PAVLE PERKOVIĆ</item>
      <item>IGOR KOREN</item>
      <item>DARKO ZORC</item>
      <item>ŠIMUN VULIĆ</item>
      <item>WILIJAM PIN</item>
      <item>SENKA PERHAT</item>
      <item>IGOR UDOVIČIĆ</item>
      <item>JAKOB NAKIĆ</item>
    </izvorni_sadrzaj>
    <derivirana_varijabla naziv="DomainObject.Predmet.SudioniciListNaziv_1">
      <item>SENSO - TEHNIKA d.o.o. RIJEKA</item>
      <item>KOVAČEVIĆ, KOREN I PARTNERI j.t.d.</item>
      <item>ZEKIĆ d.o.o. VIŠKOVO</item>
      <item>PAVLE PERKOVIĆ</item>
      <item>IGOR KOREN</item>
      <item>DARKO ZORC</item>
      <item>ŠIMUN VULIĆ</item>
      <item>WILIJAM PIN</item>
      <item>SENKA PERHAT</item>
      <item>IGOR UDOVIČIĆ</item>
      <item>JAKOB NAKIĆ</item>
    </derivirana_varijabla>
  </DomainObject.Predmet.SudioniciListNaziv>
  <DomainObject.Predmet.SudioniciListAdressOIB>
    <izvorni_sadrzaj>
      <item>SENSO - TEHNIKA d.o.o. RIJEKA, OIB 72482159173, Pulska 15,51000 Rijeka</item>
      <item>KOVAČEVIĆ, KOREN I PARTNERI j.t.d., SUPILOVA 6/III,51000 Rijeka</item>
      <item>ZEKIĆ d.o.o. VIŠKOVO, OIB 77940172887, Marinići bb,51216 Viškovo</item>
      <item>PAVLE PERKOVIĆ, Pulska 15,51000 Rijeka</item>
      <item>IGOR KOREN, Supilova 6/3,51000 Rijeka</item>
      <item>DARKO ZORC, OIB 34200203602, Vrtlarski put 21,51000 Rijeka</item>
      <item>ŠIMUN VULIĆ, 51000 Rijeka</item>
      <item>WILIJAM PIN, 51000 Rijeka</item>
      <item>SENKA PERHAT, 51000 Rijeka</item>
      <item>IGOR UDOVIČIĆ, 51 000 Rijeka</item>
      <item>JAKOB NAKIĆ, 51 000 Rijeka</item>
    </izvorni_sadrzaj>
    <derivirana_varijabla naziv="DomainObject.Predmet.SudioniciListAdressOIB_1">
      <item>SENSO - TEHNIKA d.o.o. RIJEKA, OIB 72482159173, Pulska 15,51000 Rijeka</item>
      <item>KOVAČEVIĆ, KOREN I PARTNERI j.t.d., SUPILOVA 6/III,51000 Rijeka</item>
      <item>ZEKIĆ d.o.o. VIŠKOVO, OIB 77940172887, Marinići bb,51216 Viškovo</item>
      <item>PAVLE PERKOVIĆ, Pulska 15,51000 Rijeka</item>
      <item>IGOR KOREN, Supilova 6/3,51000 Rijeka</item>
      <item>DARKO ZORC, OIB 34200203602, Vrtlarski put 21,51000 Rijeka</item>
      <item>ŠIMUN VULIĆ, 51000 Rijeka</item>
      <item>WILIJAM PIN, 51000 Rijeka</item>
      <item>SENKA PERHAT, 51000 Rijeka</item>
      <item>IGOR UDOVIČIĆ, 51 000 Rijeka</item>
      <item>JAKOB NAKIĆ, 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72482159173</item>
      <item>, OIB null</item>
      <item>, OIB 77940172887</item>
      <item>, OIB null</item>
      <item>, OIB null</item>
      <item>, OIB 34200203602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72482159173</item>
      <item>, OIB null</item>
      <item>, OIB 77940172887</item>
      <item>, OIB null</item>
      <item>, OIB null</item>
      <item>, OIB 34200203602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45E44-681F-477B-B011-FF99923C2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333</properties:Words>
  <properties:Characters>1680</properties:Characters>
  <properties:Lines>53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2017-06-14T08:26:00Z</dcterms:created>
  <dc:creator>Korisnik</dc:creator>
  <cp:lastModifiedBy>Jasna Radulović</cp:lastModifiedBy>
  <cp:lastPrinted>2017-06-14T08:28:00Z</cp:lastPrinted>
  <dcterms:modified xmlns:xsi="http://www.w3.org/2001/XMLSchema-instance" xsi:type="dcterms:W3CDTF">2017-06-14T08:29:00Z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