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46e23" w14:paraId="5c46e23" w:rsidRDefault="0075379F" w:rsidP="0075379F" w:rsidR="0075379F">
      <w:pPr>
        <w:jc w:val="both"/>
        <w15:collapsed w:val="false"/>
      </w:pPr>
      <w:r>
        <w:tab/>
      </w:r>
      <w:r>
        <w:tab/>
      </w:r>
      <w:r>
        <w:tab/>
      </w:r>
      <w:r>
        <w:tab/>
      </w:r>
      <w:r>
        <w:tab/>
      </w:r>
      <w:r>
        <w:tab/>
      </w:r>
      <w:r>
        <w:tab/>
      </w:r>
    </w:p>
    <w:tbl>
      <w:tblPr>
        <w:tblpPr w:tblpY="1" w:vertAnchor="text" w:rightFromText="180" w:leftFromText="180"/>
        <w:tblOverlap w:val="never"/>
        <w:tblW w:type="auto" w:w="0"/>
        <w:tblLook w:val="04A0" w:noVBand="1" w:noHBand="0" w:lastColumn="0" w:firstColumn="1" w:lastRow="0" w:firstRow="1"/>
      </w:tblPr>
      <w:tblGrid>
        <w:gridCol w:w="2985"/>
      </w:tblGrid>
      <w:tr w:rsidTr="0075379F" w:rsidR="0075379F">
        <w:tc>
          <w:tcPr>
            <w:tcW w:type="dxa" w:w="2985"/>
            <w:hideMark/>
          </w:tcPr>
          <w:p w:rsidRDefault="0075379F" w:rsidR="0075379F">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5379F" w:rsidR="0075379F">
            <w:pPr>
              <w:jc w:val="center"/>
            </w:pPr>
            <w:r>
              <w:t>Republika Hrvatska</w:t>
            </w:r>
          </w:p>
          <w:p w:rsidRDefault="0075379F" w:rsidR="0075379F">
            <w:pPr>
              <w:jc w:val="center"/>
            </w:pPr>
            <w:r>
              <w:t>Trgovački sud u Varaždinu</w:t>
            </w:r>
          </w:p>
          <w:p w:rsidRDefault="0075379F" w:rsidR="0075379F">
            <w:pPr>
              <w:jc w:val="center"/>
            </w:pPr>
            <w:r>
              <w:t>Varaždin, Braće Radić 2</w:t>
            </w:r>
          </w:p>
        </w:tc>
      </w:tr>
    </w:tbl>
    <w:p w:rsidRDefault="0075379F" w:rsidP="0075379F" w:rsidR="0075379F">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75379F" w:rsidR="0075379F">
        <w:trPr>
          <w:jc w:val="right"/>
        </w:trPr>
        <w:tc>
          <w:tcPr>
            <w:tcW w:type="dxa" w:w="4320"/>
            <w:hideMark/>
          </w:tcPr>
          <w:p w:rsidRDefault="0075379F" w:rsidP="0075379F" w:rsidR="0075379F">
            <w:pPr>
              <w:pStyle w:val="VSVerzija"/>
              <w:jc w:val="center"/>
            </w:pPr>
            <w:r>
              <w:t xml:space="preserve">                     Poslovni broj:  6 St-31/2013-74</w:t>
            </w:r>
          </w:p>
        </w:tc>
      </w:tr>
    </w:tbl>
    <w:p w:rsidRDefault="0075379F" w:rsidP="0075379F" w:rsidR="0075379F">
      <w:pPr>
        <w:jc w:val="both"/>
      </w:pPr>
    </w:p>
    <w:p w:rsidRDefault="0075379F" w:rsidP="0075379F" w:rsidR="0075379F">
      <w:pPr>
        <w:jc w:val="both"/>
      </w:pPr>
    </w:p>
    <w:p w:rsidRDefault="0075379F" w:rsidP="0075379F" w:rsidR="0075379F">
      <w:pPr>
        <w:jc w:val="both"/>
      </w:pPr>
    </w:p>
    <w:p w:rsidRDefault="0075379F" w:rsidP="0075379F" w:rsidR="0075379F">
      <w:pPr>
        <w:jc w:val="center"/>
        <w:rPr>
          <w:b/>
        </w:rPr>
      </w:pPr>
    </w:p>
    <w:p w:rsidRDefault="0075379F" w:rsidP="0075379F" w:rsidR="0075379F">
      <w:pPr>
        <w:jc w:val="center"/>
      </w:pPr>
      <w:r>
        <w:t xml:space="preserve">  U    I M E     R E P U B L I K E     H R V A T S K E</w:t>
      </w:r>
    </w:p>
    <w:p w:rsidRDefault="0075379F" w:rsidP="0075379F" w:rsidR="0075379F">
      <w:pPr>
        <w:jc w:val="both"/>
        <w:rPr>
          <w:b/>
        </w:rPr>
      </w:pPr>
    </w:p>
    <w:p w:rsidRDefault="0075379F" w:rsidP="0075379F" w:rsidR="0075379F">
      <w:pPr>
        <w:jc w:val="center"/>
      </w:pPr>
      <w:r>
        <w:t>R   J    E    Š    E    N    J    E</w:t>
      </w:r>
    </w:p>
    <w:p w:rsidRDefault="0075379F" w:rsidP="0075379F" w:rsidR="0075379F">
      <w:pPr>
        <w:jc w:val="both"/>
        <w:rPr>
          <w:b/>
        </w:rPr>
      </w:pPr>
    </w:p>
    <w:p w:rsidRDefault="0075379F" w:rsidP="0075379F" w:rsidR="0075379F">
      <w:pPr>
        <w:jc w:val="both"/>
        <w:rPr>
          <w:b/>
        </w:rPr>
      </w:pPr>
    </w:p>
    <w:p w:rsidRDefault="0075379F" w:rsidP="0075379F" w:rsidR="0075379F">
      <w:pPr>
        <w:jc w:val="both"/>
        <w:rPr>
          <w:b/>
        </w:rPr>
      </w:pPr>
    </w:p>
    <w:p w:rsidRDefault="0075379F" w:rsidP="0075379F" w:rsidR="0075379F">
      <w:pPr>
        <w:jc w:val="both"/>
      </w:pPr>
      <w:r>
        <w:rPr>
          <w:b/>
        </w:rPr>
        <w:tab/>
      </w:r>
      <w:r>
        <w:t xml:space="preserve">Trgovački sud u Varaždinu, po sucu toga suda Hugu </w:t>
      </w:r>
      <w:proofErr w:type="spellStart"/>
      <w:r>
        <w:t>Wedemeyeru</w:t>
      </w:r>
      <w:proofErr w:type="spellEnd"/>
      <w:r>
        <w:t>, u stečajnom postupku nad stečajnim dužnikom</w:t>
      </w:r>
      <w:r w:rsidR="00C73DE3">
        <w:t xml:space="preserve"> SPORT-IN d.o.o., u stečaju, iz </w:t>
      </w:r>
      <w:proofErr w:type="spellStart"/>
      <w:r w:rsidR="00C73DE3">
        <w:t>Selnice</w:t>
      </w:r>
      <w:proofErr w:type="spellEnd"/>
      <w:r w:rsidR="00C73DE3">
        <w:t xml:space="preserve">, Stepinčeva br. 10, OIB: 39003692056, kojeg zastupa stečajni upravitelj Tomislav </w:t>
      </w:r>
      <w:proofErr w:type="spellStart"/>
      <w:r w:rsidR="00C73DE3">
        <w:t>Đuričin</w:t>
      </w:r>
      <w:proofErr w:type="spellEnd"/>
      <w:r w:rsidR="00C73DE3">
        <w:t>, iz Varaždina, Dravska Poljana br. 1, na ročištu 12. travnja</w:t>
      </w:r>
      <w:r>
        <w:t xml:space="preserve"> 2018.,</w:t>
      </w:r>
    </w:p>
    <w:p w:rsidRDefault="0075379F" w:rsidP="0075379F" w:rsidR="0075379F">
      <w:pPr>
        <w:jc w:val="both"/>
      </w:pPr>
    </w:p>
    <w:p w:rsidRDefault="0075379F" w:rsidP="0075379F" w:rsidR="0075379F">
      <w:pPr>
        <w:jc w:val="both"/>
      </w:pPr>
    </w:p>
    <w:p w:rsidRDefault="0075379F" w:rsidP="0075379F" w:rsidR="0075379F">
      <w:pPr>
        <w:jc w:val="center"/>
      </w:pPr>
      <w:r>
        <w:t>r  i  j  e  š  i  o         j   e</w:t>
      </w:r>
    </w:p>
    <w:p w:rsidRDefault="0075379F" w:rsidP="0075379F" w:rsidR="0075379F">
      <w:pPr>
        <w:jc w:val="both"/>
        <w:rPr>
          <w:b/>
        </w:rPr>
      </w:pPr>
    </w:p>
    <w:p w:rsidRDefault="0075379F" w:rsidP="0075379F" w:rsidR="0075379F">
      <w:pPr>
        <w:jc w:val="both"/>
        <w:rPr>
          <w:b/>
        </w:rPr>
      </w:pPr>
    </w:p>
    <w:p w:rsidRDefault="0075379F" w:rsidP="0075379F" w:rsidR="0075379F">
      <w:pPr>
        <w:ind w:firstLine="708"/>
        <w:jc w:val="both"/>
      </w:pPr>
      <w:r>
        <w:t>1)Obustavlja se i zaključuje stečajni postupak nad stečajnim dužnikom</w:t>
      </w:r>
      <w:r w:rsidR="00C73DE3">
        <w:t xml:space="preserve"> SPORT-IN d.o.o., u stečaju, iz </w:t>
      </w:r>
      <w:proofErr w:type="spellStart"/>
      <w:r w:rsidR="00C73DE3">
        <w:t>Selnice</w:t>
      </w:r>
      <w:proofErr w:type="spellEnd"/>
      <w:r w:rsidR="00C73DE3">
        <w:t>, Stepinčeva br. 10, OIB: 39003692056</w:t>
      </w:r>
      <w:r>
        <w:t>.</w:t>
      </w:r>
    </w:p>
    <w:p w:rsidRDefault="0075379F" w:rsidP="0075379F" w:rsidR="0075379F">
      <w:pPr>
        <w:jc w:val="both"/>
      </w:pPr>
    </w:p>
    <w:p w:rsidRDefault="0075379F" w:rsidP="0075379F" w:rsidR="0075379F">
      <w:pPr>
        <w:jc w:val="both"/>
      </w:pPr>
      <w:r>
        <w:tab/>
        <w:t>2)Ovo rješenje objaviti će se na e-Oglasnoj ploči suda, te će se dostaviti sudskom registru radi brisanja stečajnog dužnika iz sudskog registra po pravomoćnosti ovog rješenja.</w:t>
      </w:r>
    </w:p>
    <w:p w:rsidRDefault="0075379F" w:rsidP="0075379F" w:rsidR="0075379F">
      <w:pPr>
        <w:jc w:val="both"/>
        <w:rPr>
          <w:b/>
        </w:rPr>
      </w:pPr>
    </w:p>
    <w:p w:rsidRDefault="0075379F" w:rsidP="0075379F" w:rsidR="0075379F">
      <w:pPr>
        <w:jc w:val="both"/>
        <w:rPr>
          <w:b/>
        </w:rPr>
      </w:pPr>
    </w:p>
    <w:p w:rsidRDefault="0075379F" w:rsidP="0075379F" w:rsidR="0075379F">
      <w:pPr>
        <w:jc w:val="center"/>
      </w:pPr>
      <w:r>
        <w:t xml:space="preserve">Obrazloženje  </w:t>
      </w:r>
    </w:p>
    <w:p w:rsidRDefault="0075379F" w:rsidP="0075379F" w:rsidR="0075379F">
      <w:pPr>
        <w:jc w:val="center"/>
        <w:rPr>
          <w:b/>
        </w:rPr>
      </w:pPr>
    </w:p>
    <w:p w:rsidRDefault="0075379F" w:rsidP="0075379F" w:rsidR="0075379F">
      <w:pPr>
        <w:jc w:val="both"/>
      </w:pPr>
      <w:r>
        <w:tab/>
      </w:r>
    </w:p>
    <w:p w:rsidRDefault="0075379F" w:rsidP="0075379F" w:rsidR="0075379F">
      <w:pPr>
        <w:jc w:val="both"/>
      </w:pPr>
      <w:r>
        <w:tab/>
        <w:t>Rješe</w:t>
      </w:r>
      <w:r w:rsidR="00C73DE3">
        <w:t xml:space="preserve">njem ovoga suda poslovni broj 1 </w:t>
      </w:r>
      <w:r>
        <w:t>St-</w:t>
      </w:r>
      <w:r w:rsidR="00C73DE3">
        <w:t>31/13-11</w:t>
      </w:r>
      <w:r>
        <w:t xml:space="preserve"> od </w:t>
      </w:r>
      <w:r w:rsidR="00C73DE3">
        <w:t>31. svibnja</w:t>
      </w:r>
      <w:r>
        <w:t xml:space="preserve"> 20</w:t>
      </w:r>
      <w:r w:rsidR="00C73DE3">
        <w:t>13</w:t>
      </w:r>
      <w:r>
        <w:t>.  otvoren je stečajni postupak nad stečajnim dužnikom</w:t>
      </w:r>
      <w:r w:rsidR="00C73DE3">
        <w:t xml:space="preserve"> SPORT-IN d.o.o., iz </w:t>
      </w:r>
      <w:proofErr w:type="spellStart"/>
      <w:r w:rsidR="00C73DE3">
        <w:t>Selnice</w:t>
      </w:r>
      <w:proofErr w:type="spellEnd"/>
      <w:r w:rsidR="00C73DE3">
        <w:t>, Stepinčeva br. 10</w:t>
      </w:r>
      <w:r>
        <w:t>, te je za</w:t>
      </w:r>
      <w:r w:rsidR="00C73DE3">
        <w:t xml:space="preserve"> stečajnog upravitelja imenovan Tomislav </w:t>
      </w:r>
      <w:proofErr w:type="spellStart"/>
      <w:r w:rsidR="00C73DE3">
        <w:t>Đuričin</w:t>
      </w:r>
      <w:proofErr w:type="spellEnd"/>
      <w:r w:rsidR="00C73DE3">
        <w:t>, iz Varaždina, Dravska Poljana br. 1</w:t>
      </w:r>
      <w:r>
        <w:t xml:space="preserve">. </w:t>
      </w:r>
    </w:p>
    <w:p w:rsidRDefault="0075379F" w:rsidP="0075379F" w:rsidR="0075379F">
      <w:pPr>
        <w:jc w:val="both"/>
      </w:pPr>
      <w:r>
        <w:tab/>
        <w:t xml:space="preserve">Stečajni </w:t>
      </w:r>
      <w:r w:rsidR="009C2D02">
        <w:t xml:space="preserve">je </w:t>
      </w:r>
      <w:r>
        <w:t xml:space="preserve">upravitelj </w:t>
      </w:r>
      <w:r w:rsidR="009C2D02">
        <w:t>5. veljače 2018.</w:t>
      </w:r>
      <w:r>
        <w:t xml:space="preserve"> podnio izvješće o tijeku stečajnog postupka, te je predložio da se, između ostalog, zbog nedostatnosti stečajne mase ovaj postupak u smislu odredbe čl. 203. st. 1. Stečajnog zakona obustavi i zaključi. </w:t>
      </w:r>
    </w:p>
    <w:p w:rsidRDefault="0075379F" w:rsidP="0075379F" w:rsidR="0075379F">
      <w:pPr>
        <w:jc w:val="both"/>
      </w:pPr>
      <w:r>
        <w:t xml:space="preserve"> </w:t>
      </w:r>
      <w:r>
        <w:tab/>
        <w:t xml:space="preserve">Sud je zbog iznijetog sukladno odredbi čl. </w:t>
      </w:r>
      <w:smartTag w:element="metricconverter" w:uri="urn:schemas-microsoft-com:office:smarttags">
        <w:smartTagPr>
          <w:attr w:val="203. st" w:name="ProductID"/>
        </w:smartTagPr>
        <w:r>
          <w:t>203. st</w:t>
        </w:r>
      </w:smartTag>
      <w:r>
        <w:t>. 2. Stečajnog zakona (Narodne novine br. 44/96., 29/99., 129/00., 123/03., 197/03., 187/04. i 82/06., 116/10., 25/12. i 133/12. dalje : SZ-a) na skupšt</w:t>
      </w:r>
      <w:r w:rsidR="009C2D02">
        <w:t>ini vjerovnika održanoj 12. travnja</w:t>
      </w:r>
      <w:r>
        <w:t xml:space="preserve"> 201</w:t>
      </w:r>
      <w:r w:rsidR="009C2D02">
        <w:t>8</w:t>
      </w:r>
      <w:r>
        <w:t xml:space="preserve">. pribavio mišljenje vjerovnika stečajne mase, stečajnog upravitelja i skupštine vjerovnika. </w:t>
      </w:r>
    </w:p>
    <w:p w:rsidRDefault="000D4017" w:rsidP="0075379F" w:rsidR="000D4017">
      <w:pPr>
        <w:ind w:firstLine="708"/>
        <w:jc w:val="both"/>
      </w:pPr>
      <w:r>
        <w:lastRenderedPageBreak/>
        <w:t>Na navedenom ročištu prisutni vjerovnik Republika Hrvatska, Ministarstvo financija, Porezna uprava, Područni ured Varaždin</w:t>
      </w:r>
      <w:r w:rsidR="0075379F">
        <w:t xml:space="preserve"> usuglasi</w:t>
      </w:r>
      <w:r>
        <w:t>o</w:t>
      </w:r>
      <w:r w:rsidR="0075379F">
        <w:t xml:space="preserve"> se s prijedlogom stečajnog upravitelja da se predmetni postupak zbog nedostatnosti stečajne mase obustavi i zaključi.</w:t>
      </w:r>
      <w:r w:rsidR="0075379F">
        <w:tab/>
      </w:r>
    </w:p>
    <w:p w:rsidRDefault="0075379F" w:rsidP="0075379F" w:rsidR="0075379F">
      <w:pPr>
        <w:ind w:firstLine="708"/>
        <w:jc w:val="both"/>
      </w:pPr>
      <w:r>
        <w:t xml:space="preserve">Zbog iznijetog, a budući da je nakon otvaranja stečajnog postupka utvrđeno da stečajna masa nije dostatna ni za pokriće troškova stečajnog postupka, te kako su ispunjene pretpostavke za donošenje ovoga rješenja iz odredbe čl. </w:t>
      </w:r>
      <w:smartTag w:element="metricconverter" w:uri="urn:schemas-microsoft-com:office:smarttags">
        <w:smartTagPr>
          <w:attr w:val="203. st" w:name="ProductID"/>
        </w:smartTagPr>
        <w:r>
          <w:t>203. st</w:t>
        </w:r>
      </w:smartTag>
      <w:r>
        <w:t xml:space="preserve">. 2. SZ-a, sud je temeljem odredbe čl. </w:t>
      </w:r>
      <w:smartTag w:element="metricconverter" w:uri="urn:schemas-microsoft-com:office:smarttags">
        <w:smartTagPr>
          <w:attr w:val="203. st" w:name="ProductID"/>
        </w:smartTagPr>
        <w:r>
          <w:t>203. st</w:t>
        </w:r>
      </w:smartTag>
      <w:r>
        <w:t xml:space="preserve">. 1. SZ-a, a u svezi sa čl. </w:t>
      </w:r>
      <w:smartTag w:element="metricconverter" w:uri="urn:schemas-microsoft-com:office:smarttags">
        <w:smartTagPr>
          <w:attr w:val="196. st" w:name="ProductID"/>
        </w:smartTagPr>
        <w:r>
          <w:t>196. st</w:t>
        </w:r>
      </w:smartTag>
      <w:r>
        <w:t>. 2. SZ-a, odlučio kao u izreci ovog rješenja.</w:t>
      </w:r>
    </w:p>
    <w:p w:rsidRDefault="0075379F" w:rsidP="0075379F" w:rsidR="0075379F">
      <w:pPr>
        <w:jc w:val="both"/>
      </w:pPr>
      <w:r>
        <w:tab/>
      </w:r>
      <w:r>
        <w:tab/>
      </w:r>
    </w:p>
    <w:p w:rsidRDefault="0075379F" w:rsidP="0075379F" w:rsidR="0075379F">
      <w:pPr>
        <w:jc w:val="both"/>
      </w:pPr>
    </w:p>
    <w:p w:rsidRDefault="009C2D02" w:rsidP="0075379F" w:rsidR="0075379F">
      <w:pPr>
        <w:jc w:val="center"/>
      </w:pPr>
      <w:r>
        <w:t xml:space="preserve">U Varaždinu 12. travnja </w:t>
      </w:r>
      <w:r w:rsidR="0075379F">
        <w:t>2018.</w:t>
      </w:r>
    </w:p>
    <w:p w:rsidRDefault="0075379F" w:rsidP="0075379F" w:rsidR="0075379F">
      <w:pPr>
        <w:jc w:val="both"/>
      </w:pPr>
    </w:p>
    <w:p w:rsidRDefault="0075379F" w:rsidP="0075379F" w:rsidR="0075379F">
      <w:pPr>
        <w:jc w:val="both"/>
      </w:pPr>
      <w:r>
        <w:tab/>
        <w:t xml:space="preserve"> </w:t>
      </w:r>
    </w:p>
    <w:p w:rsidRDefault="0075379F" w:rsidP="0075379F" w:rsidR="0075379F">
      <w:pPr>
        <w:jc w:val="both"/>
      </w:pPr>
      <w:r>
        <w:tab/>
      </w:r>
      <w:r>
        <w:tab/>
      </w:r>
      <w:r>
        <w:tab/>
      </w:r>
      <w:r>
        <w:tab/>
      </w:r>
      <w:r>
        <w:tab/>
      </w:r>
      <w:r>
        <w:tab/>
      </w:r>
      <w:r>
        <w:tab/>
        <w:t xml:space="preserve">                    </w:t>
      </w:r>
      <w:r w:rsidR="006C7332">
        <w:t xml:space="preserve">  </w:t>
      </w:r>
      <w:r>
        <w:t xml:space="preserve">    Sudac  :</w:t>
      </w:r>
    </w:p>
    <w:p w:rsidRDefault="0075379F" w:rsidP="0075379F" w:rsidR="0075379F">
      <w:pPr>
        <w:jc w:val="both"/>
      </w:pPr>
      <w:r>
        <w:t xml:space="preserve"> </w:t>
      </w:r>
    </w:p>
    <w:p w:rsidRDefault="0075379F" w:rsidP="0075379F" w:rsidR="0075379F">
      <w:pPr>
        <w:jc w:val="both"/>
      </w:pPr>
      <w:r>
        <w:tab/>
      </w:r>
      <w:r>
        <w:tab/>
      </w:r>
      <w:r>
        <w:tab/>
      </w:r>
      <w:r>
        <w:tab/>
      </w:r>
      <w:r>
        <w:tab/>
      </w:r>
      <w:r>
        <w:tab/>
      </w:r>
      <w:r>
        <w:tab/>
        <w:t xml:space="preserve">             Hugo Wedemeyer, v. r.</w:t>
      </w:r>
    </w:p>
    <w:p w:rsidRDefault="0075379F" w:rsidP="0075379F" w:rsidR="0075379F">
      <w:pPr>
        <w:jc w:val="both"/>
      </w:pPr>
    </w:p>
    <w:p w:rsidRDefault="0075379F" w:rsidP="0075379F" w:rsidR="0075379F">
      <w:pPr>
        <w:jc w:val="both"/>
      </w:pPr>
    </w:p>
    <w:p w:rsidRDefault="0075379F" w:rsidP="0075379F" w:rsidR="0075379F">
      <w:pPr>
        <w:jc w:val="both"/>
        <w:rPr>
          <w:u w:val="single"/>
        </w:rPr>
      </w:pPr>
      <w:r>
        <w:tab/>
      </w:r>
      <w:r>
        <w:tab/>
      </w:r>
      <w:r>
        <w:tab/>
      </w:r>
      <w:r>
        <w:tab/>
      </w:r>
      <w:r>
        <w:tab/>
      </w:r>
      <w:r>
        <w:tab/>
        <w:t xml:space="preserve">           Za točnost </w:t>
      </w:r>
      <w:proofErr w:type="spellStart"/>
      <w:r>
        <w:t>otpravka</w:t>
      </w:r>
      <w:proofErr w:type="spellEnd"/>
      <w:r>
        <w:t>-ovlašteni službenik :</w:t>
      </w:r>
    </w:p>
    <w:p w:rsidRDefault="0075379F" w:rsidP="0075379F" w:rsidR="0075379F">
      <w:pPr>
        <w:jc w:val="both"/>
        <w:rPr>
          <w:b/>
          <w:u w:val="single"/>
        </w:rPr>
      </w:pPr>
    </w:p>
    <w:p w:rsidRDefault="0075379F" w:rsidP="0075379F" w:rsidR="0075379F">
      <w:pPr>
        <w:jc w:val="both"/>
        <w:rPr>
          <w:b/>
          <w:u w:val="single"/>
        </w:rPr>
      </w:pPr>
    </w:p>
    <w:p w:rsidRDefault="0075379F" w:rsidP="0075379F" w:rsidR="0075379F">
      <w:pPr>
        <w:jc w:val="both"/>
        <w:rPr>
          <w:b/>
          <w:u w:val="single"/>
        </w:rPr>
      </w:pPr>
    </w:p>
    <w:p w:rsidRDefault="0075379F" w:rsidP="0075379F" w:rsidR="0075379F">
      <w:pPr>
        <w:jc w:val="both"/>
        <w:rPr>
          <w:b/>
          <w:u w:val="single"/>
        </w:rPr>
      </w:pPr>
    </w:p>
    <w:p w:rsidRDefault="0075379F" w:rsidP="0075379F" w:rsidR="0075379F">
      <w:pPr>
        <w:jc w:val="both"/>
      </w:pPr>
      <w:r>
        <w:t>Uputa  o  pravnom  lijeku :</w:t>
      </w:r>
    </w:p>
    <w:p w:rsidRDefault="0075379F" w:rsidP="0075379F" w:rsidR="0084025C">
      <w:pPr>
        <w:jc w:val="both"/>
      </w:pPr>
      <w:r>
        <w:t xml:space="preserve">Protiv ovog rješenja </w:t>
      </w:r>
      <w:r w:rsidR="0084025C">
        <w:t>može se izjaviti žalba u r</w:t>
      </w:r>
      <w:r w:rsidR="00841868">
        <w:t>oku od 8 dana od dostave istoga, a dostava se smatra obavljenom istekom osmoga dana od dana objave na mrežnoj stranici e-oglasna ploča suda.</w:t>
      </w:r>
    </w:p>
    <w:p w:rsidRDefault="0075379F" w:rsidP="0075379F" w:rsidR="0075379F">
      <w:pPr>
        <w:jc w:val="both"/>
      </w:pPr>
    </w:p>
    <w:p w:rsidRDefault="00841868" w:rsidP="0075379F" w:rsidR="00841868">
      <w:pPr>
        <w:jc w:val="both"/>
      </w:pPr>
      <w:bookmarkStart w:name="_GoBack" w:id="0"/>
      <w:bookmarkEnd w:id="0"/>
    </w:p>
    <w:p w:rsidRDefault="0075379F" w:rsidP="0075379F" w:rsidR="0075379F">
      <w:pPr>
        <w:jc w:val="both"/>
      </w:pPr>
    </w:p>
    <w:p w:rsidRDefault="0075379F" w:rsidP="0075379F" w:rsidR="0075379F">
      <w:pPr>
        <w:jc w:val="both"/>
      </w:pPr>
      <w:r>
        <w:t>DNA :</w:t>
      </w:r>
    </w:p>
    <w:p w:rsidRDefault="0075379F" w:rsidP="0075379F" w:rsidR="0075379F"/>
    <w:p w:rsidRDefault="0075379F" w:rsidP="0075379F" w:rsidR="0075379F">
      <w:r>
        <w:t>Stečajni up</w:t>
      </w:r>
      <w:r w:rsidR="009C2D02">
        <w:t xml:space="preserve">ravitelj Tomislav </w:t>
      </w:r>
      <w:proofErr w:type="spellStart"/>
      <w:r w:rsidR="009C2D02">
        <w:t>Đuričin</w:t>
      </w:r>
      <w:proofErr w:type="spellEnd"/>
      <w:r w:rsidR="009C2D02">
        <w:t>, iz Varaždina, Dravska Poljana br. 1,</w:t>
      </w:r>
    </w:p>
    <w:p w:rsidRDefault="0075379F" w:rsidP="0075379F" w:rsidR="0075379F"/>
    <w:p w:rsidRDefault="0075379F" w:rsidP="0075379F" w:rsidR="0075379F">
      <w:r>
        <w:t xml:space="preserve">Financijska agencija, Regionalni centar Zagreb, Vrtni put br. 3, </w:t>
      </w:r>
    </w:p>
    <w:p w:rsidRDefault="0075379F" w:rsidP="0075379F" w:rsidR="0075379F">
      <w:r>
        <w:t xml:space="preserve"> </w:t>
      </w:r>
    </w:p>
    <w:p w:rsidRDefault="0075379F" w:rsidP="0075379F" w:rsidR="0075379F">
      <w:r>
        <w:t>e-Oglasna ploča ovoga suda,</w:t>
      </w:r>
      <w:r>
        <w:tab/>
      </w:r>
    </w:p>
    <w:p w:rsidRDefault="0075379F" w:rsidP="0075379F" w:rsidR="0075379F">
      <w:pPr>
        <w:jc w:val="both"/>
      </w:pPr>
      <w:r>
        <w:tab/>
      </w:r>
      <w:r>
        <w:tab/>
      </w:r>
      <w:r>
        <w:tab/>
      </w:r>
      <w:r>
        <w:tab/>
      </w:r>
      <w:r>
        <w:tab/>
      </w:r>
      <w:r>
        <w:tab/>
      </w:r>
      <w:r>
        <w:tab/>
      </w:r>
      <w:r>
        <w:tab/>
        <w:t xml:space="preserve">            </w:t>
      </w:r>
    </w:p>
    <w:p w:rsidRDefault="0075379F" w:rsidP="0075379F" w:rsidR="0075379F">
      <w:pPr>
        <w:jc w:val="both"/>
      </w:pPr>
      <w:r>
        <w:t>Sudski registar ovoga suda (nakon pravomoćnosti),</w:t>
      </w:r>
    </w:p>
    <w:p w:rsidRDefault="0075379F" w:rsidP="0075379F" w:rsidR="0075379F">
      <w:pPr>
        <w:jc w:val="both"/>
      </w:pPr>
    </w:p>
    <w:p w:rsidRDefault="0075379F" w:rsidP="0075379F" w:rsidR="0075379F">
      <w:pPr>
        <w:jc w:val="both"/>
      </w:pPr>
      <w:r>
        <w:tab/>
      </w:r>
      <w:r>
        <w:tab/>
      </w:r>
      <w:r>
        <w:tab/>
      </w:r>
      <w:r>
        <w:tab/>
      </w:r>
      <w:r>
        <w:tab/>
      </w:r>
      <w:r>
        <w:tab/>
      </w:r>
      <w:r>
        <w:tab/>
      </w:r>
      <w:r>
        <w:tab/>
        <w:t xml:space="preserve">          </w:t>
      </w:r>
      <w:r>
        <w:tab/>
      </w:r>
      <w:r>
        <w:tab/>
      </w:r>
      <w:r>
        <w:tab/>
      </w:r>
      <w:r>
        <w:tab/>
        <w:t xml:space="preserve">          </w:t>
      </w:r>
    </w:p>
    <w:p w:rsidRDefault="0075379F" w:rsidP="0075379F" w:rsidR="0075379F">
      <w:pPr>
        <w:jc w:val="both"/>
      </w:pPr>
      <w:r>
        <w:tab/>
      </w:r>
      <w:r>
        <w:tab/>
      </w:r>
      <w:r>
        <w:tab/>
      </w:r>
      <w:r>
        <w:tab/>
      </w:r>
      <w:r>
        <w:tab/>
      </w:r>
      <w:r>
        <w:tab/>
      </w:r>
      <w:r>
        <w:tab/>
      </w:r>
      <w:r>
        <w:tab/>
        <w:t xml:space="preserve">             </w:t>
      </w:r>
    </w:p>
    <w:p w:rsidRDefault="0075379F" w:rsidP="0075379F" w:rsidR="0075379F">
      <w:pPr>
        <w:jc w:val="both"/>
      </w:pPr>
    </w:p>
    <w:p w:rsidRDefault="00AE649C" w:rsidP="004F27AE" w:rsidR="00AE649C" w:rsidRPr="00B76F3C">
      <w:pPr>
        <w:pStyle w:val="NormaleSPIS"/>
      </w:pPr>
    </w:p>
    <w:sectPr w:rsidSect="00841868"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30B5" w:rsidP="00537B78" w:rsidR="008330B5">
      <w:r>
        <w:separator/>
      </w:r>
    </w:p>
  </w:endnote>
  <w:endnote w:id="0" w:type="continuationSeparator">
    <w:p w:rsidRDefault="008330B5" w:rsidP="00537B78" w:rsidR="008330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9786710"/>
      <w:docPartObj>
        <w:docPartGallery w:val="Page Numbers (Bottom of Page)"/>
        <w:docPartUnique/>
      </w:docPartObj>
    </w:sdtPr>
    <w:sdtEndPr/>
    <w:sdtContent>
      <w:p w:rsidRDefault="0075379F" w:rsidR="0075379F">
        <w:pPr>
          <w:pStyle w:val="Podnoje"/>
        </w:pPr>
        <w:r>
          <w:fldChar w:fldCharType="begin"/>
        </w:r>
        <w:r>
          <w:instrText>PAGE   \* MERGEFORMAT</w:instrText>
        </w:r>
        <w:r>
          <w:fldChar w:fldCharType="separate"/>
        </w:r>
        <w:r w:rsidR="00841868">
          <w:t>2</w:t>
        </w:r>
        <w:r>
          <w:fldChar w:fldCharType="end"/>
        </w:r>
      </w:p>
    </w:sdtContent>
  </w:sdt>
  <w:p w:rsidRDefault="0075379F" w:rsidR="0075379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30B5" w:rsidP="00537B78" w:rsidR="008330B5">
      <w:r>
        <w:separator/>
      </w:r>
    </w:p>
  </w:footnote>
  <w:footnote w:id="0" w:type="continuationSeparator">
    <w:p w:rsidRDefault="008330B5" w:rsidP="00537B78" w:rsidR="008330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1868" w:rsidR="008333A9">
    <w:pPr>
      <w:pStyle w:val="Zaglavlje"/>
    </w:pPr>
    <w:r>
      <w:rPr>
        <w:rStyle w:val="PozadinaSvijetloCrvena"/>
        <w:shd w:fill="auto" w:color="auto" w:val="clear"/>
      </w:rPr>
      <w:t>Poslovni broj : 6 St-31/2013-74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017"/>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C7332"/>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79F"/>
    <w:rsid w:val="007538C3"/>
    <w:rsid w:val="00755552"/>
    <w:rsid w:val="00756389"/>
    <w:rsid w:val="00756438"/>
    <w:rsid w:val="007619A8"/>
    <w:rsid w:val="0076374A"/>
    <w:rsid w:val="007648FB"/>
    <w:rsid w:val="00770DA1"/>
    <w:rsid w:val="0077233C"/>
    <w:rsid w:val="00772A26"/>
    <w:rsid w:val="007731D0"/>
    <w:rsid w:val="007732DB"/>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0B5"/>
    <w:rsid w:val="008333A9"/>
    <w:rsid w:val="00834525"/>
    <w:rsid w:val="008360BC"/>
    <w:rsid w:val="0084025C"/>
    <w:rsid w:val="00840B2B"/>
    <w:rsid w:val="00840BB5"/>
    <w:rsid w:val="00841868"/>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2D02"/>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AEA"/>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3DE3"/>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6D0"/>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4C6A"/>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5379F"/>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75379F"/>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5379F"/>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75379F"/>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5270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St-31/2013-74</izvorni_sadrzaj>
    <derivirana_varijabla naziv="DomainObject.Oznaka_1">St-31/2013-74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izvorni_sadrzaj>
    <derivirana_varijabla naziv="DomainObject.Predmet.Broj_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2013.</izvorni_sadrzaj>
    <derivirana_varijabla naziv="DomainObject.Predmet.DatumOsnivanja_1">27.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St-31/2013</izvorni_sadrzaj>
    <derivirana_varijabla naziv="DomainObject.Predmet.OznakaBroj_1">St-31/2013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SPORT-IN društvo s ograničenom odgovornošću za proizvodnju sportskih podova i druge usluge "u stečaju"</izvorni_sadrzaj>
    <derivirana_varijabla naziv="DomainObject.Predmet.ProtustrankaFormated_1">  SPORT-IN društvo s ograničenom odgovornošću za proizvodnju sportskih podova i druge usluge "u stečaju"</derivirana_varijabla>
  </DomainObject.Predmet.ProtustrankaFormated>
  <DomainObject.Predmet.ProtustrankaFormatedOIB>
    <izvorni_sadrzaj>  SPORT-IN društvo s ograničenom odgovornošću za proizvodnju sportskih podova i druge usluge "u stečaju", OIB 39003692056</izvorni_sadrzaj>
    <derivirana_varijabla naziv="DomainObject.Predmet.ProtustrankaFormatedOIB_1">  SPORT-IN društvo s ograničenom odgovornošću za proizvodnju sportskih podova i druge usluge "u stečaju", OIB 39003692056</derivirana_varijabla>
  </DomainObject.Predmet.ProtustrankaFormatedOIB>
  <DomainObject.Predmet.ProtustrankaFormatedWithAdress>
    <izvorni_sadrzaj> SPORT-IN društvo s ograničenom odgovornošću za proizvodnju sportskih podova i druge usluge "u stečaju", Stepinčeva 10, 40313 Selnica</izvorni_sadrzaj>
    <derivirana_varijabla naziv="DomainObject.Predmet.ProtustrankaFormatedWithAdress_1"> SPORT-IN društvo s ograničenom odgovornošću za proizvodnju sportskih podova i druge usluge "u stečaju", Stepinčeva 10, 40313 Selnica</derivirana_varijabla>
  </DomainObject.Predmet.ProtustrankaFormatedWithAdress>
  <DomainObject.Predmet.ProtustrankaFormatedWithAdressOIB>
    <izvorni_sadrzaj> SPORT-IN društvo s ograničenom odgovornošću za proizvodnju sportskih podova i druge usluge "u stečaju", OIB 39003692056, Stepinčeva 10, 40313 Selnica</izvorni_sadrzaj>
    <derivirana_varijabla naziv="DomainObject.Predmet.ProtustrankaFormatedWithAdressOIB_1"> SPORT-IN društvo s ograničenom odgovornošću za proizvodnju sportskih podova i druge usluge "u stečaju", OIB 39003692056, Stepinčeva 10, 40313 Selnica</derivirana_varijabla>
  </DomainObject.Predmet.ProtustrankaFormatedWithAdressOIB>
  <DomainObject.Predmet.ProtustrankaWithAdress>
    <izvorni_sadrzaj>SPORT-IN društvo s ograničenom odgovornošću za proizvodnju sportskih podova i druge usluge "u stečaju" Stepinčeva 10, 40313 Selnica</izvorni_sadrzaj>
    <derivirana_varijabla naziv="DomainObject.Predmet.ProtustrankaWithAdress_1">SPORT-IN društvo s ograničenom odgovornošću za proizvodnju sportskih podova i druge usluge "u stečaju" Stepinčeva 10, 40313 Selnica</derivirana_varijabla>
  </DomainObject.Predmet.ProtustrankaWithAdress>
  <DomainObject.Predmet.ProtustrankaWithAdressOIB>
    <izvorni_sadrzaj>SPORT-IN društvo s ograničenom odgovornošću za proizvodnju sportskih podova i druge usluge "u stečaju", OIB 39003692056, Stepinčeva 10, 40313 Selnica</izvorni_sadrzaj>
    <derivirana_varijabla naziv="DomainObject.Predmet.ProtustrankaWithAdressOIB_1">SPORT-IN društvo s ograničenom odgovornošću za proizvodnju sportskih podova i druge usluge "u stečaju", OIB 39003692056, Stepinčeva 10, 40313 Selnica</derivirana_varijabla>
  </DomainObject.Predmet.ProtustrankaWithAdressOIB>
  <DomainObject.Predmet.ProtustrankaNazivFormated>
    <izvorni_sadrzaj>SPORT-IN društvo s ograničenom odgovornošću za proizvodnju sportskih podova i druge usluge "u stečaju"</izvorni_sadrzaj>
    <derivirana_varijabla naziv="DomainObject.Predmet.ProtustrankaNazivFormated_1">SPORT-IN društvo s ograničenom odgovornošću za proizvodnju sportskih podova i druge usluge "u stečaju"</derivirana_varijabla>
  </DomainObject.Predmet.ProtustrankaNazivFormated>
  <DomainObject.Predmet.ProtustrankaNazivFormatedOIB>
    <izvorni_sadrzaj>SPORT-IN društvo s ograničenom odgovornošću za proizvodnju sportskih podova i druge usluge "u stečaju", OIB 39003692056</izvorni_sadrzaj>
    <derivirana_varijabla naziv="DomainObject.Predmet.ProtustrankaNazivFormatedOIB_1">SPORT-IN društvo s ograničenom odgovornošću za proizvodnju sportskih podova i druge usluge "u stečaju", OIB 39003692056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SPORT-IN društvo s ograničenom odgovornošću za proizvodnju sportskih podova i druge usluge "u stečaju"</item>
    </izvorni_sadrzaj>
    <derivirana_varijabla naziv="DomainObject.Predmet.ProtuStrankaListFormated_1">
      <item>SPORT-IN društvo s ograničenom odgovornošću za proizvodnju sportskih podova i druge usluge "u stečaju"</item>
    </derivirana_varijabla>
  </DomainObject.Predmet.ProtuStrankaListFormated>
  <DomainObject.Predmet.ProtuStrankaListFormatedOIB>
    <izvorni_sadrzaj>
      <item>SPORT-IN društvo s ograničenom odgovornošću za proizvodnju sportskih podova i druge usluge "u stečaju", OIB 39003692056</item>
    </izvorni_sadrzaj>
    <derivirana_varijabla naziv="DomainObject.Predmet.ProtuStrankaListFormatedOIB_1">
      <item>SPORT-IN društvo s ograničenom odgovornošću za proizvodnju sportskih podova i druge usluge "u stečaju", OIB 39003692056</item>
    </derivirana_varijabla>
  </DomainObject.Predmet.ProtuStrankaListFormatedOIB>
  <DomainObject.Predmet.ProtuStrankaListFormatedWithAdress>
    <izvorni_sadrzaj>
      <item>SPORT-IN društvo s ograničenom odgovornošću za proizvodnju sportskih podova i druge usluge "u stečaju", Stepinčeva 10, 40313 Selnica</item>
    </izvorni_sadrzaj>
    <derivirana_varijabla naziv="DomainObject.Predmet.ProtuStrankaListFormatedWithAdress_1">
      <item>SPORT-IN društvo s ograničenom odgovornošću za proizvodnju sportskih podova i druge usluge "u stečaju", Stepinčeva 10, 40313 Selnica</item>
    </derivirana_varijabla>
  </DomainObject.Predmet.ProtuStrankaListFormatedWithAdress>
  <DomainObject.Predmet.ProtuStrankaListFormatedWithAdressOIB>
    <izvorni_sadrzaj>
      <item>SPORT-IN društvo s ograničenom odgovornošću za proizvodnju sportskih podova i druge usluge "u stečaju", OIB 39003692056, Stepinčeva 10, 40313 Selnica</item>
    </izvorni_sadrzaj>
    <derivirana_varijabla naziv="DomainObject.Predmet.ProtuStrankaListFormatedWithAdressOIB_1">
      <item>SPORT-IN društvo s ograničenom odgovornošću za proizvodnju sportskih podova i druge usluge "u stečaju", OIB 39003692056, Stepinčeva 10, 40313 Selnica</item>
    </derivirana_varijabla>
  </DomainObject.Predmet.ProtuStrankaListFormatedWithAdressOIB>
  <DomainObject.Predmet.ProtuStrankaListNazivFormated>
    <izvorni_sadrzaj>
      <item>SPORT-IN društvo s ograničenom odgovornošću za proizvodnju sportskih podova i druge usluge "u stečaju"</item>
    </izvorni_sadrzaj>
    <derivirana_varijabla naziv="DomainObject.Predmet.ProtuStrankaListNazivFormated_1">
      <item>SPORT-IN društvo s ograničenom odgovornošću za proizvodnju sportskih podova i druge usluge "u stečaju"</item>
    </derivirana_varijabla>
  </DomainObject.Predmet.ProtuStrankaListNazivFormated>
  <DomainObject.Predmet.ProtuStrankaListNazivFormatedOIB>
    <izvorni_sadrzaj>
      <item>SPORT-IN društvo s ograničenom odgovornošću za proizvodnju sportskih podova i druge usluge "u stečaju", OIB 39003692056</item>
    </izvorni_sadrzaj>
    <derivirana_varijabla naziv="DomainObject.Predmet.ProtuStrankaListNazivFormatedOIB_1">
      <item>SPORT-IN društvo s ograničenom odgovornošću za proizvodnju sportskih podova i druge usluge "u stečaju", OIB 39003692056</item>
    </derivirana_varijabla>
  </DomainObject.Predmet.ProtuStrankaListNazivFormatedOIB>
  <DomainObject.Predmet.OstaliListFormated>
    <izvorni_sadrzaj>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Formated_1">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Formated>
  <DomainObject.Predmet.OstaliListFormatedOIB>
    <izvorni_sadrzaj>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FormatedOIB_1">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FormatedOIB>
  <DomainObject.Predmet.OstaliListFormatedWithAdress>
    <izvorni_sadrzaj>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FormatedWithAdress_1">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FormatedWithAdress>
  <DomainObject.Predmet.OstaliListFormatedWithAdressOIB>
    <izvorni_sadrzaj>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FormatedWithAdressOIB_1">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FormatedWithAdressOIB>
  <DomainObject.Predmet.OstaliListNazivFormated>
    <izvorni_sadrzaj>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NazivFormated_1">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NazivFormated>
  <DomainObject.Predmet.OstaliListNazivFormatedOIB>
    <izvorni_sadrzaj>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OstaliListNazivFormatedOIB_1">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St-31/2013-74</izvorni_sadrzaj>
    <derivirana_varijabla naziv="DomainObject.PoslovniBrojDokumenta_1">St-31/2013-74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SPORT-IN društvo s ograničenom odgovornošću za proizvodnju sportskih podova i druge usluge "u stečaju"</izvorni_sadrzaj>
    <derivirana_varijabla naziv="DomainObject.Predmet.ProtustrankaIDrugi_1">SPORT-IN društvo s ograničenom odgovornošću za proizvodnju sportskih podova i druge usluge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SPORT-IN društvo s ograničenom odgovornošću za proizvodnju sportskih podova i druge usluge "u stečaju", OIB 39003692056, Stepinčeva 10, 40313 Selnica</izvorni_sadrzaj>
    <derivirana_varijabla naziv="DomainObject.Predmet.ProtustrankaIDrugiAdressOIB_1">SPORT-IN društvo s ograničenom odgovornošću za proizvodnju sportskih podova i druge usluge "u stečaju", OIB 39003692056, Stepinčeva 10, 40313 Selnica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SPORT-IN društvo s ograničenom odgovornošću za proizvodnju sportskih podova i druge usluge "u stečaju"</item>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SudioniciListNaziv_1">
      <item>Financijska agencija</item>
      <item>SPORT-IN društvo s ograničenom odgovornošću za proizvodnju sportskih podova i druge usluge "u stečaju"</item>
      <item>Oglasna ploča</item>
      <item>TOMISLAV ĐURIČIN</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SudioniciListNaziv>
  <DomainObject.Predmet.SudioniciListAdressOIB>
    <izvorni_sadrzaj>
      <item>Financijska agencija, OIB 85821130368</item>
      <item>SPORT-IN društvo s ograničenom odgovornošću za proizvodnju sportskih podova i druge usluge "u stečaju", OIB 39003692056, Stepinčeva 10,40313 Selnica</item>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izvorni_sadrzaj>
    <derivirana_varijabla naziv="DomainObject.Predmet.SudioniciListAdressOIB_1">
      <item>Financijska agencija, OIB 85821130368</item>
      <item>SPORT-IN društvo s ograničenom odgovornošću za proizvodnju sportskih podova i druge usluge "u stečaju", OIB 39003692056, Stepinčeva 10,40313 Selnica</item>
      <item>Oglasna ploča</item>
      <item>TOMISLAV ĐURIČIN, OIB 01733609458</item>
      <item>Općinsko državno odvjetništvo u Varaždinu</item>
      <item>TOMO BOŽIĆ, zamjenik ŽDO</item>
      <item>Odvjetnica MARIJA MARTIINEZ-OSTROŠKI</item>
      <item>Sanja Janči, stečajni upravitelj s B liste</item>
      <item>Davorin Kapustič, stečajni upravitelj s B liste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1BB437-6DCD-423B-8CCA-362CE8772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443</properties:Words>
  <properties:Characters>2364</properties:Characters>
  <properties:Lines>89</properties:Lines>
  <properties:Paragraphs>27</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2018-04-12T11:28:00Z</cp:lastPrinted>
  <dcterms:modified xmlns:xsi="http://www.w3.org/2001/XMLSchema-instance" xsi:type="dcterms:W3CDTF">2018-04-12T11:28:00Z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St-31/2013-74 / Odluka - Rješenje - obustava i zaključenje stečajnog postupka zbog nedostatnosti stečajne mase (odluka_St-31_2013-74.docx)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