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cdae" w14:paraId="507cda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0B74A7">
        <w:rPr>
          <w:rFonts w:hAnsi="Times New Roman" w:ascii="Times New Roman"/>
          <w:szCs w:val="24"/>
          <w:lang w:val="hr-HR"/>
        </w:rPr>
        <w:t>6828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nad </w:t>
      </w:r>
      <w:r w:rsidR="00D17329" w:rsidRPr="000459A3">
        <w:rPr>
          <w:rFonts w:hAnsi="Times New Roman" w:ascii="Times New Roman"/>
          <w:szCs w:val="24"/>
          <w:lang w:val="hr-HR"/>
        </w:rPr>
        <w:t>dužnikom</w:t>
      </w:r>
      <w:r w:rsidR="0069521A">
        <w:rPr>
          <w:rFonts w:hAnsi="Times New Roman" w:ascii="Times New Roman"/>
          <w:szCs w:val="24"/>
          <w:lang w:val="hr-HR"/>
        </w:rPr>
        <w:t xml:space="preserve"> </w:t>
      </w:r>
      <w:r w:rsidR="000B74A7" w:rsidRPr="000B74A7">
        <w:rPr>
          <w:rFonts w:hAnsi="Times New Roman" w:ascii="Times New Roman"/>
        </w:rPr>
        <w:t>KOCKICA USLUGE d.o.o. Zagreb, Bani 110, OIB: 37154253882</w:t>
      </w:r>
      <w:r w:rsidR="00E4041D">
        <w:t xml:space="preserve">, </w:t>
      </w:r>
      <w:r w:rsidR="00E4041D" w:rsidRPr="00E4041D">
        <w:rPr>
          <w:rFonts w:hAnsi="Times New Roman" w:ascii="Times New Roman"/>
        </w:rPr>
        <w:t>MBS: 080651623</w:t>
      </w:r>
      <w:r w:rsidR="00E4041D">
        <w:rPr>
          <w:rFonts w:hAnsi="Times New Roman" w:ascii="Times New Roman"/>
        </w:rPr>
        <w:t>,</w:t>
      </w:r>
      <w:r w:rsidR="00E4041D" w:rsidRPr="00E4041D">
        <w:rPr>
          <w:rFonts w:hAnsi="Times New Roman" w:ascii="Times New Roman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E4041D">
        <w:rPr>
          <w:rFonts w:hAnsi="Times New Roman" w:ascii="Times New Roman"/>
          <w:szCs w:val="24"/>
        </w:rPr>
        <w:t xml:space="preserve"> </w:t>
      </w:r>
      <w:r w:rsidR="00E4041D" w:rsidRPr="000B74A7">
        <w:rPr>
          <w:rFonts w:hAnsi="Times New Roman" w:ascii="Times New Roman"/>
        </w:rPr>
        <w:t>KOCKICA USLUGE d.o.o. Zagreb, Bani 110, OIB: 37154253882</w:t>
      </w:r>
      <w:r w:rsidR="00E4041D">
        <w:t xml:space="preserve">, </w:t>
      </w:r>
      <w:r w:rsidR="00E4041D">
        <w:rPr>
          <w:rFonts w:hAnsi="Times New Roman" w:ascii="Times New Roman"/>
        </w:rPr>
        <w:t xml:space="preserve">MBS: 080651623.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63097A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9521A">
        <w:rPr>
          <w:rFonts w:hAnsi="Times New Roman" w:ascii="Times New Roman"/>
          <w:szCs w:val="24"/>
        </w:rPr>
        <w:t xml:space="preserve"> </w:t>
      </w:r>
      <w:r w:rsidR="00E4041D">
        <w:rPr>
          <w:rFonts w:hAnsi="Times New Roman" w:ascii="Times New Roman"/>
          <w:szCs w:val="24"/>
        </w:rPr>
        <w:t xml:space="preserve">Jasna Hromadko, OIB: 22088644509 iz Zagreba, Zelengorska br. 1. </w:t>
      </w:r>
      <w:r w:rsidR="0069521A">
        <w:rPr>
          <w:rFonts w:hAnsi="Times New Roman" w:ascii="Times New Roman"/>
          <w:szCs w:val="24"/>
        </w:rPr>
        <w:t xml:space="preserve"> </w:t>
      </w:r>
      <w:r w:rsidR="0063097A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459A3">
        <w:rPr>
          <w:rFonts w:hAnsi="Times New Roman" w:ascii="Times New Roman"/>
          <w:szCs w:val="24"/>
          <w:lang w:val="hr-HR"/>
        </w:rPr>
        <w:t xml:space="preserve"> </w:t>
      </w:r>
      <w:r w:rsidR="00E4041D" w:rsidRPr="000B74A7">
        <w:rPr>
          <w:rFonts w:hAnsi="Times New Roman" w:ascii="Times New Roman"/>
        </w:rPr>
        <w:t>KOCKICA USLUGE d.o.o. Zagreb, Bani 110, OIB: 37154253882</w:t>
      </w:r>
      <w:r w:rsidR="00E4041D">
        <w:t xml:space="preserve">, </w:t>
      </w:r>
      <w:r w:rsidR="00E4041D">
        <w:rPr>
          <w:rFonts w:hAnsi="Times New Roman" w:ascii="Times New Roman"/>
        </w:rPr>
        <w:t>MBS: 080651623.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E4041D">
        <w:rPr>
          <w:rFonts w:hAnsi="Times New Roman" w:ascii="Times New Roman"/>
          <w:szCs w:val="24"/>
          <w:lang w:val="hr-HR"/>
        </w:rPr>
        <w:t>Oglasom od 10</w:t>
      </w:r>
      <w:r w:rsidR="00636D7B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E94B9A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E94B9A" w:rsidP="00E94B9A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E94B9A" w:rsidP="00E94B9A" w:rsidR="00E94B9A" w:rsidRPr="00E94B9A">
      <w:pPr>
        <w:jc w:val="right"/>
        <w:rPr>
          <w:rFonts w:hAnsi="Times New Roman" w:ascii="Times New Roman"/>
          <w:szCs w:val="24"/>
          <w:lang w:val="hr-HR"/>
        </w:rPr>
      </w:pPr>
      <w:r w:rsidRPr="00E94B9A">
        <w:rPr>
          <w:rFonts w:hAnsi="Times New Roman" w:ascii="Times New Roman"/>
          <w:szCs w:val="24"/>
          <w:lang w:val="hr-HR"/>
        </w:rPr>
        <w:t>Zlatka Plivelić</w:t>
      </w:r>
    </w:p>
    <w:p w:rsidRDefault="00495AAF" w:rsidP="009A15E0" w:rsidR="00495AAF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C22" w:rsidR="00280A5F">
    <w:pPr>
      <w:pStyle w:val="Podnoje"/>
      <w:jc w:val="right"/>
    </w:pPr>
  </w:p>
  <w:p w:rsidRDefault="002A6C2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A6C22" w:rsidRPr="002A6C2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E4041D">
      <w:rPr>
        <w:rFonts w:hAnsi="Times New Roman" w:ascii="Times New Roman"/>
      </w:rPr>
      <w:t>6828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2A6C2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2A6C22"/>
    <w:rsid w:val="00310684"/>
    <w:rsid w:val="00352535"/>
    <w:rsid w:val="0035267A"/>
    <w:rsid w:val="0035767D"/>
    <w:rsid w:val="0037112B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77449"/>
    <w:rsid w:val="00795065"/>
    <w:rsid w:val="007A38B0"/>
    <w:rsid w:val="007D6D1C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6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C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C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St-6828/2015-7</izvorni_sadrzaj>
    <derivirana_varijabla naziv="DomainObject.Oznaka_1">St-6828/2015-7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6828</izvorni_sadrzaj>
    <derivirana_varijabla naziv="DomainObject.Predmet.Broj_1">6828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St-6828/2015</izvorni_sadrzaj>
    <derivirana_varijabla naziv="DomainObject.Predmet.OznakaBroj_1">St-6828/2015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USLUGE d.o.o. zastupanog po punomoćniku DRAGO GRUBIJEŠIĆ</izvorni_sadrzaj>
    <derivirana_varijabla naziv="DomainObject.Predmet.ProtustrankaFormated_1">  KOCKICA USLUGE d.o.o. zastupanog po punomoćniku DRAGO GRUBIJEŠIĆ</derivirana_varijabla>
  </DomainObject.Predmet.ProtustrankaFormated>
  <DomainObject.Predmet.ProtustrankaFormatedOIB>
    <izvorni_sadrzaj>  KOCKICA USLUGE d.o.o., OIB 37154253882 zastupanog po punomoćniku DRAGO GRUBIJEŠIĆ</izvorni_sadrzaj>
    <derivirana_varijabla naziv="DomainObject.Predmet.ProtustrankaFormatedOIB_1">  KOCKICA USLUGE d.o.o., OIB 37154253882 zastupanog po punomoćniku DRAGO GRUBIJEŠIĆ</derivirana_varijabla>
  </DomainObject.Predmet.ProtustrankaFormatedOIB>
  <DomainObject.Predmet.ProtustrankaFormatedWithAdress>
    <izvorni_sadrzaj> KOCKICA USLUGE d.o.o., Bani 110, 10000 Zagreb zastupanog po punomoćniku DRAGO GRUBIJEŠIĆ</izvorni_sadrzaj>
    <derivirana_varijabla naziv="DomainObject.Predmet.ProtustrankaFormatedWithAdress_1"> KOCKICA USLUGE d.o.o., Bani 110, 10000 Zagreb zastupanog po punomoćniku DRAGO GRUBIJEŠIĆ</derivirana_varijabla>
  </DomainObject.Predmet.ProtustrankaFormatedWithAdress>
  <DomainObject.Predmet.ProtustrankaFormatedWithAdressOIB>
    <izvorni_sadrzaj> KOCKICA USLUGE d.o.o., OIB 37154253882, Bani 110, 10000 Zagreb zastupanog po punomoćniku DRAGO GRUBIJEŠIĆ</izvorni_sadrzaj>
    <derivirana_varijabla naziv="DomainObject.Predmet.ProtustrankaFormatedWithAdressOIB_1"> KOCKICA USLUGE d.o.o., OIB 37154253882, Bani 110, 10000 Zagreb zastupanog po punomoćniku DRAGO GRUBIJEŠIĆ</derivirana_varijabla>
  </DomainObject.Predmet.ProtustrankaFormatedWithAdressOIB>
  <DomainObject.Predmet.ProtustrankaWithAdress>
    <izvorni_sadrzaj>KOCKICA USLUGE d.o.o. Bani 110, 10000 Zagreb</izvorni_sadrzaj>
    <derivirana_varijabla naziv="DomainObject.Predmet.ProtustrankaWithAdress_1">KOCKICA USLUGE d.o.o. Bani 110, 10000 Zagreb</derivirana_varijabla>
  </DomainObject.Predmet.ProtustrankaWithAdress>
  <DomainObject.Predmet.ProtustrankaWithAdressOIB>
    <izvorni_sadrzaj>KOCKICA USLUGE d.o.o., OIB 37154253882, Bani 110, 10000 Zagreb</izvorni_sadrzaj>
    <derivirana_varijabla naziv="DomainObject.Predmet.ProtustrankaWithAdressOIB_1">KOCKICA USLUGE d.o.o., OIB 37154253882, Bani 110, 10000 Zagreb</derivirana_varijabla>
  </DomainObject.Predmet.ProtustrankaWithAdressOIB>
  <DomainObject.Predmet.ProtustrankaNazivFormated>
    <izvorni_sadrzaj>KOCKICA USLUGE d.o.o.</izvorni_sadrzaj>
    <derivirana_varijabla naziv="DomainObject.Predmet.ProtustrankaNazivFormated_1">KOCKICA USLUGE d.o.o.</derivirana_varijabla>
  </DomainObject.Predmet.ProtustrankaNazivFormated>
  <DomainObject.Predmet.ProtustrankaNazivFormatedOIB>
    <izvorni_sadrzaj>KOCKICA USLUGE d.o.o., OIB 37154253882</izvorni_sadrzaj>
    <derivirana_varijabla naziv="DomainObject.Predmet.ProtustrankaNazivFormatedOIB_1">KOCKICA USLUGE d.o.o., OIB 37154253882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KOCKICA USLUGE d.o.o. zastupanog po punomoćniku DRAGO GRUBIJEŠIĆ</item>
    </izvorni_sadrzaj>
    <derivirana_varijabla naziv="DomainObject.Predmet.ProtuStrankaListFormated_1">
      <item>KOCKICA USLUGE d.o.o. zastupanog po punomoćniku DRAGO GRUBIJEŠIĆ</item>
    </derivirana_varijabla>
  </DomainObject.Predmet.ProtuStrankaListFormated>
  <DomainObject.Predmet.ProtuStrankaListFormatedOIB>
    <izvorni_sadrzaj>
      <item>KOCKICA USLUGE d.o.o., OIB 37154253882 zastupanog po punomoćniku DRAGO GRUBIJEŠIĆ</item>
    </izvorni_sadrzaj>
    <derivirana_varijabla naziv="DomainObject.Predmet.ProtuStrankaListFormatedOIB_1">
      <item>KOCKICA USLUGE d.o.o., OIB 37154253882 zastupanog po punomoćniku DRAGO GRUBIJEŠIĆ</item>
    </derivirana_varijabla>
  </DomainObject.Predmet.ProtuStrankaListFormatedOIB>
  <DomainObject.Predmet.ProtuStrankaListFormatedWithAdress>
    <izvorni_sadrzaj>
      <item>KOCKICA USLUGE d.o.o., Bani 110, 10000 Zagreb zastupanog po punomoćniku DRAGO GRUBIJEŠIĆ</item>
    </izvorni_sadrzaj>
    <derivirana_varijabla naziv="DomainObject.Predmet.ProtuStrankaListFormatedWithAdress_1">
      <item>KOCKICA USLUGE d.o.o., Bani 110, 10000 Zagreb zastupanog po punomoćniku DRAGO GRUBIJEŠIĆ</item>
    </derivirana_varijabla>
  </DomainObject.Predmet.ProtuStrankaListFormatedWithAdress>
  <DomainObject.Predmet.ProtuStrankaListFormatedWithAdressOIB>
    <izvorni_sadrzaj>
      <item>KOCKICA USLUGE d.o.o., OIB 37154253882, Bani 110, 10000 Zagreb zastupanog po punomoćniku DRAGO GRUBIJEŠIĆ</item>
    </izvorni_sadrzaj>
    <derivirana_varijabla naziv="DomainObject.Predmet.ProtuStrankaListFormatedWithAdressOIB_1">
      <item>KOCKICA USLUGE d.o.o., OIB 37154253882, Bani 110, 10000 Zagreb zastupanog po punomoćniku DRAGO GRUBIJEŠIĆ</item>
    </derivirana_varijabla>
  </DomainObject.Predmet.ProtuStrankaListFormatedWithAdressOIB>
  <DomainObject.Predmet.ProtuStrankaListNazivFormated>
    <izvorni_sadrzaj>
      <item>KOCKICA USLUGE d.o.o.</item>
    </izvorni_sadrzaj>
    <derivirana_varijabla naziv="DomainObject.Predmet.ProtuStrankaListNazivFormated_1">
      <item>KOCKICA USLUGE d.o.o.</item>
    </derivirana_varijabla>
  </DomainObject.Predmet.ProtuStrankaListNazivFormated>
  <DomainObject.Predmet.ProtuStrankaListNazivFormatedOIB>
    <izvorni_sadrzaj>
      <item>KOCKICA USLUGE d.o.o., OIB 37154253882</item>
    </izvorni_sadrzaj>
    <derivirana_varijabla naziv="DomainObject.Predmet.ProtuStrankaListNazivFormatedOIB_1">
      <item>KOCKICA USLUGE d.o.o., OIB 37154253882</item>
    </derivirana_varijabla>
  </DomainObject.Predmet.ProtuStrankaListNazivFormatedOIB>
  <DomainObject.Predmet.OstaliListFormated>
    <izvorni_sadrzaj>
      <item>DRAGO GRUBIJEŠIĆ punomoćnik sudionika u postupku KOCKICA USLUGE d.o.o.</item>
      <item>JASNA HROMADKO</item>
    </izvorni_sadrzaj>
    <derivirana_varijabla naziv="DomainObject.Predmet.OstaliListFormated_1">
      <item>DRAGO GRUBIJEŠIĆ punomoćnik sudionika u postupku KOCKICA USLUGE d.o.o.</item>
      <item>JASNA HROMADKO</item>
    </derivirana_varijabla>
  </DomainObject.Predmet.OstaliListFormated>
  <DomainObject.Predmet.OstaliListFormatedOIB>
    <izvorni_sadrzaj>
      <item>DRAGO GRUBIJEŠIĆ, OIB 33648641994 punomoćnik sudionika u postupku KOCKICA USLUGE d.o.o.</item>
      <item>JASNA HROMADKO, OIB 22088644509</item>
    </izvorni_sadrzaj>
    <derivirana_varijabla naziv="DomainObject.Predmet.OstaliListFormatedOIB_1">
      <item>DRAGO GRUBIJEŠIĆ, OIB 33648641994 punomoćnik sudionika u postupku KOCKICA USLUGE d.o.o.</item>
      <item>JASNA HROMADKO, OIB 22088644509</item>
    </derivirana_varijabla>
  </DomainObject.Predmet.OstaliListFormatedOIB>
  <DomainObject.Predmet.OstaliListFormatedWithAdress>
    <izvorni_sadrzaj>
      <item>DRAGO GRUBIJEŠIĆ, Šetalište 150. Brigade 1, 10000 Zagreb punomoćnik sudionika u postupku KOCKICA USLUGE d.o.o.</item>
      <item>JASNA HROMADKO, Zelengorska br. 1, 10000 Zagreb</item>
    </izvorni_sadrzaj>
    <derivirana_varijabla naziv="DomainObject.Predmet.OstaliListFormatedWithAdress_1">
      <item>DRAGO GRUBIJEŠIĆ, Šetalište 150. Brigade 1, 10000 Zagreb punomoćnik sudionika u postupku KOCKICA USLUGE d.o.o.</item>
      <item>JASNA HROMADKO, Zelengorska br. 1, 10000 Zagreb</item>
    </derivirana_varijabla>
  </DomainObject.Predmet.OstaliListFormatedWithAdress>
  <DomainObject.Predmet.OstaliListFormatedWithAdressOIB>
    <izvorni_sadrzaj>
      <item>DRAGO GRUBIJEŠIĆ, OIB 33648641994, Šetalište 150. Brigade 1, 10000 Zagreb punomoćnik sudionika u postupku KOCKICA USLUGE d.o.o.</item>
      <item>JASNA HROMADKO, OIB 22088644509, Zelengorska br. 1, 10000 Zagreb</item>
    </izvorni_sadrzaj>
    <derivirana_varijabla naziv="DomainObject.Predmet.OstaliListFormatedWithAdressOIB_1">
      <item>DRAGO GRUBIJEŠIĆ, OIB 33648641994, Šetalište 150. Brigade 1, 10000 Zagreb punomoćnik sudionika u postupku KOCKICA USLUGE d.o.o.</item>
      <item>JASNA HROMADKO, OIB 22088644509, Zelengorska br. 1, 10000 Zagreb</item>
    </derivirana_varijabla>
  </DomainObject.Predmet.OstaliListFormatedWithAdressOIB>
  <DomainObject.Predmet.OstaliListNazivFormated>
    <izvorni_sadrzaj>
      <item>DRAGO GRUBIJEŠIĆ</item>
      <item>JASNA HROMADKO</item>
    </izvorni_sadrzaj>
    <derivirana_varijabla naziv="DomainObject.Predmet.OstaliListNazivFormated_1">
      <item>DRAGO GRUBIJEŠIĆ</item>
      <item>JASNA HROMADKO</item>
    </derivirana_varijabla>
  </DomainObject.Predmet.OstaliListNazivFormated>
  <DomainObject.Predmet.OstaliListNazivFormatedOIB>
    <izvorni_sadrzaj>
      <item>DRAGO GRUBIJEŠIĆ, OIB 33648641994</item>
      <item>JASNA HROMADKO, OIB 22088644509</item>
    </izvorni_sadrzaj>
    <derivirana_varijabla naziv="DomainObject.Predmet.OstaliListNazivFormatedOIB_1">
      <item>DRAGO GRUBIJEŠIĆ, OIB 33648641994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St-6828/2015-7</izvorni_sadrzaj>
    <derivirana_varijabla naziv="DomainObject.PoslovniBrojDokumenta_1">St-6828/2015-7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KOCKICA USLUGE d.o.o.</izvorni_sadrzaj>
    <derivirana_varijabla naziv="DomainObject.Predmet.ProtustrankaIDrugi_1">KOCKICA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KOCKICA USLUGE d.o.o., OIB 37154253882, Bani 110, 10000 Zagreb</izvorni_sadrzaj>
    <derivirana_varijabla naziv="DomainObject.Predmet.ProtustrankaIDrugiAdressOIB_1">KOCKICA USLUGE d.o.o., OIB 37154253882, Bani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KOCKICA USLUGE d.o.o.</item>
      <item>DRAGO GRUBIJEŠIĆ</item>
      <item>JASNA HROMADKO</item>
    </izvorni_sadrzaj>
    <derivirana_varijabla naziv="DomainObject.Predmet.SudioniciListNaziv_1">
      <item>FINA Regionalni centar Zagreb</item>
      <item>KOCKICA USLUGE d.o.o.</item>
      <item>DRAGO GRUBIJEŠIĆ</item>
      <item>JASNA HROMADKO</item>
    </derivirana_varijabla>
  </DomainObject.Predmet.SudioniciListNaziv>
  <DomainObject.Predmet.SudioniciListAdressOIB>
    <izvorni_sadrzaj>
      <item>FINA Regionalni centar Zagreb, OIB 85821130368, Trg svibanjskih žrtava 1995.1,10000 Zagreb</item>
      <item>KOCKICA USLUGE d.o.o., OIB 37154253882, Bani 110,10000 Zagreb</item>
      <item>DRAGO GRUBIJEŠIĆ, OIB 33648641994, Šetalište 150. Brigade 1,10000 Zagreb</item>
      <item>JASNA HROMADKO, OIB 22088644509, Zelengorska br. 1,10000 Zagreb</item>
    </izvorni_sadrzaj>
    <derivirana_varijabla naziv="DomainObject.Predmet.SudioniciListAdressOIB_1">
      <item>FINA Regionalni centar Zagreb, OIB 85821130368, Trg svibanjskih žrtava 1995.1,10000 Zagreb</item>
      <item>KOCKICA USLUGE d.o.o., OIB 37154253882, Bani 110,10000 Zagreb</item>
      <item>DRAGO GRUBIJEŠIĆ, OIB 33648641994, Šetalište 150. Brigade 1,10000 Zagreb</item>
      <item>JASNA HROMADKO, OIB 22088644509, Zelengorska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37154253882</item>
      <item>, OIB 33648641994</item>
      <item>, OIB 22088644509</item>
    </izvorni_sadrzaj>
    <derivirana_varijabla naziv="DomainObject.Predmet.SudioniciListNazivOIB_1">
      <item>, OIB 85821130368</item>
      <item>, OIB 37154253882</item>
      <item>, OIB 33648641994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2615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2016-06-30T09:42:00Z</dcterms:created>
  <dc:creator>Karmela Dolenc</dc:creator>
  <cp:lastModifiedBy>Zlatka Plivelić</cp:lastModifiedBy>
  <cp:lastPrinted>2016-06-30T09:48:00Z</cp:lastPrinted>
  <dcterms:modified xmlns:xsi="http://www.w3.org/2001/XMLSchema-instance" xsi:type="dcterms:W3CDTF">2016-06-30T09:48:00Z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