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a82f" w14:paraId="332a82f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C101A0">
        <w:t>408</w:t>
      </w:r>
      <w:r>
        <w:t>/2018-</w:t>
      </w:r>
      <w:r w:rsidR="00C101A0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E96496">
        <w:t>D.I.J.A. GRAĐENJE d.o.o., OIB: 42951489831, Solin, Braće Radića 59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E96496">
        <w:t>Jerko Čukušić iz Zagreba, Ulica braće Cvijića 32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0F16DC"/>
    <w:rsid w:val="0010074F"/>
    <w:rsid w:val="00103F47"/>
    <w:rsid w:val="00110BE4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67C1D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44AC6"/>
    <w:rsid w:val="0098309B"/>
    <w:rsid w:val="009B3F24"/>
    <w:rsid w:val="00A05026"/>
    <w:rsid w:val="00A065E7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03AD9"/>
    <w:rsid w:val="00E72187"/>
    <w:rsid w:val="00E85A06"/>
    <w:rsid w:val="00E87843"/>
    <w:rsid w:val="00E9030A"/>
    <w:rsid w:val="00E96496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I. J. A. GRAĐENJE d.o.o. za građenje</izvorni_sadrzaj>
    <derivirana_varijabla naziv="DomainObject.Predmet.ProtustrankaFormated_1">  D. I. J. A. GRAĐENJE d.o.o. za građenje</derivirana_varijabla>
  </DomainObject.Predmet.ProtustrankaFormated>
  <DomainObject.Predmet.ProtustrankaFormatedOIB>
    <izvorni_sadrzaj>  D. I. J. A. GRAĐENJE d.o.o. za građenje, OIB 42951489831</izvorni_sadrzaj>
    <derivirana_varijabla naziv="DomainObject.Predmet.ProtustrankaFormatedOIB_1">  D. I. J. A. GRAĐENJE d.o.o. za građenje, OIB 42951489831</derivirana_varijabla>
  </DomainObject.Predmet.ProtustrankaFormatedOIB>
  <DomainObject.Predmet.ProtustrankaFormatedWithAdress>
    <izvorni_sadrzaj> D. I. J. A. GRAĐENJE d.o.o. za građenje, Braće Radića 59, 21210 Solin</izvorni_sadrzaj>
    <derivirana_varijabla naziv="DomainObject.Predmet.ProtustrankaFormatedWithAdress_1"> D. I. J. A. GRAĐENJE d.o.o. za građenje, Braće Radića 59, 21210 Solin</derivirana_varijabla>
  </DomainObject.Predmet.ProtustrankaFormatedWithAdress>
  <DomainObject.Predmet.ProtustrankaFormatedWithAdressOIB>
    <izvorni_sadrzaj> D. I. J. A. GRAĐENJE d.o.o. za građenje, OIB 42951489831, Braće Radića 59, 21210 Solin</izvorni_sadrzaj>
    <derivirana_varijabla naziv="DomainObject.Predmet.ProtustrankaFormatedWithAdressOIB_1"> D. I. J. A. GRAĐENJE d.o.o. za građenje, OIB 42951489831, Braće Radića 59, 21210 Solin</derivirana_varijabla>
  </DomainObject.Predmet.ProtustrankaFormatedWithAdressOIB>
  <DomainObject.Predmet.ProtustrankaWithAdress>
    <izvorni_sadrzaj>D. I. J. A. GRAĐENJE d.o.o. za građenje Braće Radića 59, 21210 Solin</izvorni_sadrzaj>
    <derivirana_varijabla naziv="DomainObject.Predmet.ProtustrankaWithAdress_1">D. I. J. A. GRAĐENJE d.o.o. za građenje Braće Radića 59, 21210 Solin</derivirana_varijabla>
  </DomainObject.Predmet.ProtustrankaWithAdress>
  <DomainObject.Predmet.ProtustrankaWithAdressOIB>
    <izvorni_sadrzaj>D. I. J. A. GRAĐENJE d.o.o. za građenje, OIB 42951489831, Braće Radića 59, 21210 Solin</izvorni_sadrzaj>
    <derivirana_varijabla naziv="DomainObject.Predmet.ProtustrankaWithAdressOIB_1">D. I. J. A. GRAĐENJE d.o.o. za građenje, OIB 42951489831, Braće Radića 59, 21210 Solin</derivirana_varijabla>
  </DomainObject.Predmet.ProtustrankaWithAdressOIB>
  <DomainObject.Predmet.ProtustrankaNazivFormated>
    <izvorni_sadrzaj>D. I. J. A. GRAĐENJE d.o.o. za građenje</izvorni_sadrzaj>
    <derivirana_varijabla naziv="DomainObject.Predmet.ProtustrankaNazivFormated_1">D. I. J. A. GRAĐENJE d.o.o. za građenje</derivirana_varijabla>
  </DomainObject.Predmet.ProtustrankaNazivFormated>
  <DomainObject.Predmet.ProtustrankaNazivFormatedOIB>
    <izvorni_sadrzaj>D. I. J. A. GRAĐENJE d.o.o. za građenje, OIB 42951489831</izvorni_sadrzaj>
    <derivirana_varijabla naziv="DomainObject.Predmet.ProtustrankaNazivFormatedOIB_1">D. I. J. A. GRAĐENJE d.o.o. za građenje, OIB 42951489831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Ministarstvo financija RH zastupanog po punomoćniku Županijsko državno odvjetništvo Split</izvorni_sadrzaj>
    <derivirana_varijabla naziv="DomainObject.Predmet.StrankaFormated_1">  Fond za zaštitu okoliša i energetsku učinkovitost; Ministarstvo financija RH zastupanog po punomoćniku Županijsko državno odvjetništvo Split</derivirana_varijabla>
  </DomainObject.Predmet.StrankaFormated>
  <DomainObject.Predmet.StrankaFormatedOIB>
    <izvorni_sadrzaj>  Fond za zaštitu okoliša i energetsku učinkovitost, OIB 85828625994; Ministarstvo financija RH zastupanog po punomoćniku Županijsko državno odvjetništvo Split</izvorni_sadrzaj>
    <derivirana_varijabla naziv="DomainObject.Predmet.StrankaFormatedOIB_1">  Fond za zaštitu okoliša i energetsku učinkovitost, OIB 85828625994; Ministarstvo financija RH zastupanog po punomoćniku Županijsko državno odvjetništvo Split</derivirana_varijabla>
  </DomainObject.Predmet.StrankaFormatedOIB>
  <DomainObject.Predmet.StrankaFormatedWithAdress>
    <izvorni_sadrzaj> Fond za zaštitu okoliša i energetsku učinkovitost, Radnička cesta 80, 10000 Zagreb; Ministarstvo financija RH, Katančićeva 5, 10000 Zagreb zastupanog po punomoćniku Županijsko državno odvjetništvo Split</izvorni_sadrzaj>
    <derivirana_varijabla naziv="DomainObject.Predmet.StrankaFormatedWithAdress_1"> Fond za zaštitu okoliša i energetsku učinkovitost, Radnička cesta 80, 10000 Zagreb; Ministarstvo financija RH, Katančićeva 5, 10000 Zagreb zastupanog po punomoćniku Županijsko državno odvjetništvo Split</derivirana_varijabla>
  </DomainObject.Predmet.StrankaFormatedWithAdress>
  <DomainObject.Predmet.StrankaFormatedWithAdressOIB>
    <izvorni_sadrzaj> Fond za zaštitu okoliša i energetsku učinkovitost, OIB 85828625994, Radnička cesta 80, 10000 Zagreb; Ministarstvo financija RH, Katančićeva 5, 10000 Zagreb zastupanog po punomoćniku Županijsko državno odvjetništvo Split</izvorni_sadrzaj>
    <derivirana_varijabla naziv="DomainObject.Predmet.StrankaFormatedWithAdressOIB_1"> Fond za zaštitu okoliša i energetsku učinkovitost, OIB 85828625994, Radnička cesta 80, 10000 Zagreb; Ministarstvo financija RH, Katančićeva 5, 10000 Zagreb zastupanog po punomoćniku Županijsko državno odvjetništvo Split</derivirana_varijabla>
  </DomainObject.Predmet.StrankaFormatedWithAdressOIB>
  <DomainObject.Predmet.StrankaWithAdress>
    <izvorni_sadrzaj>Fond za zaštitu okoliša i energetsku učinkovitost Radnička cesta 80,10000 Zagreb,Ministarstvo financija RH Katančićeva 5,10000 Zagreb</izvorni_sadrzaj>
    <derivirana_varijabla naziv="DomainObject.Predmet.StrankaWithAdress_1">Fond za zaštitu okoliša i energetsku učinkovitost Radnička cesta 80,10000 Zagreb,Ministarstvo financija RH Katančićeva 5,10000 Zagreb</derivirana_varijabla>
  </DomainObject.Predmet.StrankaWithAdress>
  <DomainObject.Predmet.StrankaWithAdressOIB>
    <izvorni_sadrzaj>Fond za zaštitu okoliša i energetsku učinkovitost, OIB 85828625994, Radnička cesta 80,10000 Zagreb,Ministarstvo financija RH, Katančićeva 5,10000 Zagreb</izvorni_sadrzaj>
    <derivirana_varijabla naziv="DomainObject.Predmet.StrankaWithAdressOIB_1">Fond za zaštitu okoliša i energetsku učinkovitost, OIB 85828625994, Radnička cesta 80,10000 Zagreb,Ministarstvo financija RH, Katančićeva 5,10000 Zagreb</derivirana_varijabla>
  </DomainObject.Predmet.StrankaWithAdressOIB>
  <DomainObject.Predmet.StrankaNazivFormated>
    <izvorni_sadrzaj>Fond za zaštitu okoliša i energetsku učinkovitost,Ministarstvo financija RH</izvorni_sadrzaj>
    <derivirana_varijabla naziv="DomainObject.Predmet.StrankaNazivFormated_1">Fond za zaštitu okoliša i energetsku učinkovitost,Ministarstvo financija RH</derivirana_varijabla>
  </DomainObject.Predmet.StrankaNazivFormated>
  <DomainObject.Predmet.StrankaNazivFormatedOIB>
    <izvorni_sadrzaj>Fond za zaštitu okoliša i energetsku učinkovitost, OIB 85828625994,Ministarstvo financija RH</izvorni_sadrzaj>
    <derivirana_varijabla naziv="DomainObject.Predmet.StrankaNazivFormatedOIB_1">Fond za zaštitu okoliša i energetsku učinkovitost, OIB 85828625994,Ministarstvo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Fond za zaštitu okoliša i energetsku učinkovitost</item>
      <item>Ministarstvo financija RH zastupanog po punomoćniku Županijsko državno odvjetništvo Split</item>
    </izvorni_sadrzaj>
    <derivirana_varijabla naziv="DomainObject.Predmet.StrankaListFormated_1">
      <item>Fond za zaštitu okoliša i energetsku učinkovitost</item>
      <item>Ministarstvo financija RH zastupanog po punomoćniku Županijsko državno odvjetništvo Split</item>
    </derivirana_varijabla>
  </DomainObject.Predmet.StrankaListFormated>
  <DomainObject.Predmet.StrankaListFormatedOIB>
    <izvorni_sadrzaj>
      <item>Fond za zaštitu okoliša i energetsku učinkovitost, OIB 85828625994</item>
      <item>Ministarstvo financija RH zastupanog po punomoćniku Županijsko državno odvjetništvo Split</item>
    </izvorni_sadrzaj>
    <derivirana_varijabla naziv="DomainObject.Predmet.StrankaListFormatedOIB_1">
      <item>Fond za zaštitu okoliša i energetsku učinkovitost, OIB 85828625994</item>
      <item>Ministarstvo financija RH zastupanog po punomoćniku Županijsko državno odvjetništvo Split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Ministarstvo financija RH, Katančićeva 5, 10000 Zagreb zastupanog po punomoćniku Županijsko državno odvjetništvo Split</item>
    </izvorni_sadrzaj>
    <derivirana_varijabla naziv="DomainObject.Predmet.StrankaListFormatedWithAdress_1">
      <item>Fond za zaštitu okoliša i energetsku učinkovitost, Radnička cesta 80, 10000 Zagreb</item>
      <item>Ministarstvo financija RH, Katančićeva 5, 10000 Zagreb zastupanog po punomoćniku Županijsko državno odvjetništvo Split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Ministarstvo financija RH, Katančićeva 5, 10000 Zagreb zastupanog po punomoćniku Županijsko državno odvjetništvo Split</item>
    </izvorni_sadrzaj>
    <derivirana_varijabla naziv="DomainObject.Predmet.StrankaListFormatedWithAdressOIB_1">
      <item>Fond za zaštitu okoliša i energetsku učinkovitost, OIB 85828625994, Radnička cesta 80, 10000 Zagreb</item>
      <item>Ministarstvo financija RH, Katančićeva 5, 10000 Zagreb zastupanog po punomoćniku Županijsko državno odvjetništvo Split</item>
    </derivirana_varijabla>
  </DomainObject.Predmet.StrankaListFormatedWithAdressOIB>
  <DomainObject.Predmet.StrankaListNazivFormated>
    <izvorni_sadrzaj>
      <item>Fond za zaštitu okoliša i energetsku učinkovitost</item>
      <item>Ministarstvo financija RH</item>
    </izvorni_sadrzaj>
    <derivirana_varijabla naziv="DomainObject.Predmet.StrankaListNazivFormated_1"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Fond za zaštitu okoliša i energetsku učinkovitost, OIB 85828625994</item>
      <item>Ministarstvo financija RH</item>
    </izvorni_sadrzaj>
    <derivirana_varijabla naziv="DomainObject.Predmet.StrankaListNazivFormatedOIB_1">
      <item>Fond za zaštitu okoliša i energetsku učinkovitost, OIB 85828625994</item>
      <item>Ministarstvo financija RH</item>
    </derivirana_varijabla>
  </DomainObject.Predmet.StrankaListNazivFormatedOIB>
  <DomainObject.Predmet.ProtuStrankaListFormated>
    <izvorni_sadrzaj>
      <item>D. I. J. A. GRAĐENJE d.o.o. za građenje</item>
    </izvorni_sadrzaj>
    <derivirana_varijabla naziv="DomainObject.Predmet.ProtuStrankaListFormated_1">
      <item>D. I. J. A. GRAĐENJE d.o.o. za građenje</item>
    </derivirana_varijabla>
  </DomainObject.Predmet.ProtuStrankaListFormated>
  <DomainObject.Predmet.ProtuStrankaListFormatedOIB>
    <izvorni_sadrzaj>
      <item>D. I. J. A. GRAĐENJE d.o.o. za građenje, OIB 42951489831</item>
    </izvorni_sadrzaj>
    <derivirana_varijabla naziv="DomainObject.Predmet.ProtuStrankaListFormatedOIB_1">
      <item>D. I. J. A. GRAĐENJE d.o.o. za građenje, OIB 42951489831</item>
    </derivirana_varijabla>
  </DomainObject.Predmet.ProtuStrankaListFormatedOIB>
  <DomainObject.Predmet.ProtuStrankaListFormatedWithAdress>
    <izvorni_sadrzaj>
      <item>D. I. J. A. GRAĐENJE d.o.o. za građenje, Braće Radića 59, 21210 Solin</item>
    </izvorni_sadrzaj>
    <derivirana_varijabla naziv="DomainObject.Predmet.ProtuStrankaListFormatedWithAdress_1">
      <item>D. I. J. A. GRAĐENJE d.o.o. za građenje, Braće Radića 59, 21210 Solin</item>
    </derivirana_varijabla>
  </DomainObject.Predmet.ProtuStrankaListFormatedWithAdress>
  <DomainObject.Predmet.ProtuStrankaListFormatedWithAdressOIB>
    <izvorni_sadrzaj>
      <item>D. I. J. A. GRAĐENJE d.o.o. za građenje, OIB 42951489831, Braće Radića 59, 21210 Solin</item>
    </izvorni_sadrzaj>
    <derivirana_varijabla naziv="DomainObject.Predmet.ProtuStrankaListFormatedWithAdressOIB_1">
      <item>D. I. J. A. GRAĐENJE d.o.o. za građenje, OIB 42951489831, Braće Radića 59, 21210 Solin</item>
    </derivirana_varijabla>
  </DomainObject.Predmet.ProtuStrankaListFormatedWithAdressOIB>
  <DomainObject.Predmet.ProtuStrankaListNazivFormated>
    <izvorni_sadrzaj>
      <item>D. I. J. A. GRAĐENJE d.o.o. za građenje</item>
    </izvorni_sadrzaj>
    <derivirana_varijabla naziv="DomainObject.Predmet.ProtuStrankaListNazivFormated_1">
      <item>D. I. J. A. GRAĐENJE d.o.o. za građenje</item>
    </derivirana_varijabla>
  </DomainObject.Predmet.ProtuStrankaListNazivFormated>
  <DomainObject.Predmet.ProtuStrankaListNazivFormatedOIB>
    <izvorni_sadrzaj>
      <item>D. I. J. A. GRAĐENJE d.o.o. za građenje, OIB 42951489831</item>
    </izvorni_sadrzaj>
    <derivirana_varijabla naziv="DomainObject.Predmet.ProtuStrankaListNazivFormatedOIB_1">
      <item>D. I. J. A. GRAĐENJE d.o.o. za građenje, OIB 42951489831</item>
    </derivirana_varijabla>
  </DomainObject.Predmet.ProtuStrankaListNazivFormatedOIB>
  <DomainObject.Predmet.OstaliListFormated>
    <izvorni_sadrzaj>
      <item>Županijsko državno odvjetništvo Split punomoćnik sudionika u postupku Ministarstvo financija RH</item>
    </izvorni_sadrzaj>
    <derivirana_varijabla naziv="DomainObject.Predmet.OstaliListFormated_1">
      <item>Županijsko državno odvjetništvo Split punomoćnik sudionika u postupku Ministarstvo financija RH</item>
    </derivirana_varijabla>
  </DomainObject.Predmet.OstaliListFormated>
  <DomainObject.Predmet.OstaliListFormatedOIB>
    <izvorni_sadrzaj>
      <item>Županijsko državno odvjetništvo Split punomoćnik sudionika u postupku Ministarstvo financija RH</item>
    </izvorni_sadrzaj>
    <derivirana_varijabla naziv="DomainObject.Predmet.OstaliListFormatedOIB_1">
      <item>Županijsko državno odvjetništvo Split punomoćnik sudionika u postupku Ministarstvo financija RH</item>
    </derivirana_varijabla>
  </DomainObject.Predmet.OstaliListFormatedOIB>
  <DomainObject.Predmet.OstaliListFormatedWithAdress>
    <izvorni_sadrzaj>
      <item>Županijsko državno odvjetništvo Split, Gundulićeva 29, 21000 Split punomoćnik sudionika u postupku Ministarstvo financija RH</item>
    </izvorni_sadrzaj>
    <derivirana_varijabla naziv="DomainObject.Predmet.OstaliListFormatedWithAdress_1">
      <item>Županijsko državno odvjetništvo Split, Gundulićeva 29,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Split, Gundulićeva 29, 21000 Split punomoćnik sudionika u postupku Ministarstvo financija RH</item>
    </izvorni_sadrzaj>
    <derivirana_varijabla naziv="DomainObject.Predmet.OstaliListFormatedWithAdressOIB_1">
      <item>Županijsko državno odvjetništvo Split, Gundulićeva 29,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</item>
    </izvorni_sadrzaj>
    <derivirana_varijabla naziv="DomainObject.Predmet.OstaliListNazivFormatedOIB_1"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 i dr.</izvorni_sadrzaj>
    <derivirana_varijabla naziv="DomainObject.Predmet.StrankaIDrugi_1">Fond za zaštitu okoliša i energetsku učinkovitost i dr.</derivirana_varijabla>
  </DomainObject.Predmet.StrankaIDrugi>
  <DomainObject.Predmet.ProtustrankaIDrugi>
    <izvorni_sadrzaj>D. I. J. A. GRAĐENJE d.o.o. za građenje</izvorni_sadrzaj>
    <derivirana_varijabla naziv="DomainObject.Predmet.ProtustrankaIDrugi_1">D. I. J. A. GRAĐENJE d.o.o. za građenje</derivirana_varijabla>
  </DomainObject.Predmet.ProtustrankaIDrugi>
  <DomainObject.Predmet.StrankaIDrugiAdressOIB>
    <izvorni_sadrzaj>Fond za zaštitu okoliša i energetsku učinkovitost, OIB 85828625994, Radnička cesta 80, 10000 Zagreb i dr.</izvorni_sadrzaj>
    <derivirana_varijabla naziv="DomainObject.Predmet.StrankaIDrugiAdressOIB_1">Fond za zaštitu okoliša i energetsku učinkovitost, OIB 85828625994, Radnička cesta 80, 10000 Zagreb i dr.</derivirana_varijabla>
  </DomainObject.Predmet.StrankaIDrugiAdressOIB>
  <DomainObject.Predmet.ProtustrankaIDrugiAdressOIB>
    <izvorni_sadrzaj>D. I. J. A. GRAĐENJE d.o.o. za građenje, OIB 42951489831, Braće Radića 59, 21210 Solin</izvorni_sadrzaj>
    <derivirana_varijabla naziv="DomainObject.Predmet.ProtustrankaIDrugiAdressOIB_1">D. I. J. A. GRAĐENJE d.o.o. za građenje, OIB 42951489831, Braće Radića 59,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I. J. A. GRAĐENJE d.o.o. za građenje</item>
      <item>Fond za zaštitu okoliša i energetsku učinkovitost</item>
      <item>Ministarstvo financija RH</item>
      <item>Županijsko državno odvjetništvo Split</item>
    </izvorni_sadrzaj>
    <derivirana_varijabla naziv="DomainObject.Predmet.SudioniciListNaziv_1">
      <item>D. I. J. A. GRAĐENJE d.o.o. za građenje</item>
      <item>Fond za zaštitu okoliša i energetsku učinkovitost</item>
      <item>Ministarstvo financija RH</item>
      <item>Županijsko državno odvjetništvo Split</item>
    </derivirana_varijabla>
  </DomainObject.Predmet.SudioniciListNaziv>
  <DomainObject.Predmet.SudioniciListAdressOIB>
    <izvorni_sadrzaj>
      <item>D. I. J. A. GRAĐENJE d.o.o. za građenje, OIB 42951489831, Braće Radića 59,21210 Solin</item>
      <item>Fond za zaštitu okoliša i energetsku učinkovitost, OIB 85828625994, Radnička cesta 80,10000 Zagreb</item>
      <item>Ministarstvo financija RH, Katančićeva 5,10000 Zagreb</item>
      <item>Županijsko državno odvjetništvo Split, Gundulićeva 29,21000 Split</item>
    </izvorni_sadrzaj>
    <derivirana_varijabla naziv="DomainObject.Predmet.SudioniciListAdressOIB_1">
      <item>D. I. J. A. GRAĐENJE d.o.o. za građenje, OIB 42951489831, Braće Radića 59,21210 Solin</item>
      <item>Fond za zaštitu okoliša i energetsku učinkovitost, OIB 85828625994, Radnička cesta 80,10000 Zagreb</item>
      <item>Ministarstvo financija RH, Katančićeva 5,10000 Zagreb</item>
      <item>Županijsko državno odvjetništvo Split,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42951489831</item>
      <item>, OIB 85828625994</item>
      <item>, OIB null</item>
      <item>, OIB null</item>
    </izvorni_sadrzaj>
    <derivirana_varijabla naziv="DomainObject.Predmet.SudioniciListNazivOIB_1">
      <item>, OIB 42951489831</item>
      <item>, OIB 85828625994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673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2018-10-24T10:19:00Z</dcterms:created>
  <dc:creator>Marija Elez</dc:creator>
  <cp:lastModifiedBy>Marija Elez</cp:lastModifiedBy>
  <cp:lastPrinted>2018-10-24T10:21:00Z</cp:lastPrinted>
  <dcterms:modified xmlns:xsi="http://www.w3.org/2001/XMLSchema-instance" xsi:type="dcterms:W3CDTF">2018-10-24T10:21:00Z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408.docx)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