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51cd" w14:paraId="78051cd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B06E14">
        <w:rPr>
          <w:szCs w:val="24"/>
          <w:lang w:val="hr-HR"/>
        </w:rPr>
        <w:t>SUNČANI MEDULIN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B06E14">
        <w:rPr>
          <w:szCs w:val="24"/>
          <w:lang w:val="hr-HR"/>
        </w:rPr>
        <w:t>Medulin, Vrčevan 32</w:t>
      </w:r>
      <w:r w:rsidR="003869BE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B06E14">
        <w:rPr>
          <w:szCs w:val="24"/>
        </w:rPr>
        <w:t>24607566943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3869BE">
        <w:rPr>
          <w:szCs w:val="24"/>
          <w:lang w:val="hr-HR"/>
        </w:rPr>
        <w:t>1</w:t>
      </w:r>
      <w:r w:rsidR="00B06E14">
        <w:rPr>
          <w:szCs w:val="24"/>
          <w:lang w:val="hr-HR"/>
        </w:rPr>
        <w:t>5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B06E14">
        <w:rPr>
          <w:szCs w:val="24"/>
          <w:lang w:val="hr-HR"/>
        </w:rPr>
        <w:t>Muhameru Abdiiju</w:t>
      </w:r>
      <w:r w:rsidR="00017DF3">
        <w:rPr>
          <w:szCs w:val="24"/>
          <w:lang w:val="hr-HR"/>
        </w:rPr>
        <w:t xml:space="preserve"> iz </w:t>
      </w:r>
      <w:r w:rsidR="00B06E14">
        <w:rPr>
          <w:szCs w:val="24"/>
          <w:lang w:val="hr-HR"/>
        </w:rPr>
        <w:t>Makedonije, Radiovce, Brvenica ul. 101 br. bb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06E14">
        <w:rPr>
          <w:szCs w:val="24"/>
        </w:rPr>
        <w:t>46170420067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B06E14">
        <w:rPr>
          <w:szCs w:val="24"/>
          <w:lang w:val="hr-HR"/>
        </w:rPr>
        <w:t xml:space="preserve">SUNČANI MEDULIN </w:t>
      </w:r>
      <w:r w:rsidR="00B06E14" w:rsidRPr="001474B1">
        <w:rPr>
          <w:szCs w:val="24"/>
          <w:lang w:val="hr-HR"/>
        </w:rPr>
        <w:t xml:space="preserve">d.o.o. </w:t>
      </w:r>
      <w:r w:rsidR="00B06E14">
        <w:rPr>
          <w:szCs w:val="24"/>
          <w:lang w:val="hr-HR"/>
        </w:rPr>
        <w:t>Medulin, Vrčevan 32,</w:t>
      </w:r>
      <w:r w:rsidR="00B06E14" w:rsidRPr="001474B1">
        <w:rPr>
          <w:szCs w:val="24"/>
          <w:lang w:val="hr-HR"/>
        </w:rPr>
        <w:t xml:space="preserve"> OIB</w:t>
      </w:r>
      <w:r w:rsidR="00B06E14">
        <w:rPr>
          <w:szCs w:val="24"/>
          <w:lang w:val="hr-HR"/>
        </w:rPr>
        <w:t>:</w:t>
      </w:r>
      <w:r w:rsidR="00B06E14" w:rsidRPr="001474B1">
        <w:rPr>
          <w:szCs w:val="24"/>
          <w:lang w:val="hr-HR"/>
        </w:rPr>
        <w:t xml:space="preserve"> </w:t>
      </w:r>
      <w:r w:rsidR="00B06E14">
        <w:rPr>
          <w:szCs w:val="24"/>
        </w:rPr>
        <w:t>24607566943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06E14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B06E14">
        <w:rPr>
          <w:szCs w:val="24"/>
          <w:lang w:val="hr-HR"/>
        </w:rPr>
        <w:t>286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06E14">
        <w:rPr>
          <w:szCs w:val="24"/>
        </w:rPr>
        <w:t>46170420067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3869BE">
        <w:rPr>
          <w:szCs w:val="24"/>
          <w:lang w:val="hr-HR"/>
        </w:rPr>
        <w:t>28</w:t>
      </w:r>
      <w:r w:rsidR="00B06E14">
        <w:rPr>
          <w:szCs w:val="24"/>
          <w:lang w:val="hr-HR"/>
        </w:rPr>
        <w:t>6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06E14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2804AA">
        <w:rPr>
          <w:szCs w:val="24"/>
          <w:lang w:val="hr-HR"/>
        </w:rPr>
        <w:t>1</w:t>
      </w:r>
      <w:r w:rsidR="00B06E14">
        <w:rPr>
          <w:szCs w:val="24"/>
          <w:lang w:val="hr-HR"/>
        </w:rPr>
        <w:t>5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2E2818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B06E14">
      <w:t>286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D0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D53E2"/>
    <w:rsid w:val="002E2818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2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8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281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28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28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2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8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281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28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28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MEDULIN d.o.o. MEDULIN</izvorni_sadrzaj>
    <derivirana_varijabla naziv="DomainObject.Predmet.ProtustrankaFormated_1">  SUNČANI MEDULIN d.o.o. MEDULIN</derivirana_varijabla>
  </DomainObject.Predmet.ProtustrankaFormated>
  <DomainObject.Predmet.ProtustrankaFormatedOIB>
    <izvorni_sadrzaj>  SUNČANI MEDULIN d.o.o. MEDULIN, OIB 24607566943</izvorni_sadrzaj>
    <derivirana_varijabla naziv="DomainObject.Predmet.ProtustrankaFormatedOIB_1">  SUNČANI MEDULIN d.o.o. MEDULIN, OIB 24607566943</derivirana_varijabla>
  </DomainObject.Predmet.ProtustrankaFormatedOIB>
  <DomainObject.Predmet.ProtustrankaFormatedWithAdress>
    <izvorni_sadrzaj> SUNČANI MEDULIN d.o.o. MEDULIN, Vrčevan 32, 52100 Medulin</izvorni_sadrzaj>
    <derivirana_varijabla naziv="DomainObject.Predmet.ProtustrankaFormatedWithAdress_1"> SUNČANI MEDULIN d.o.o. MEDULIN, Vrčevan 32, 52100 Medulin</derivirana_varijabla>
  </DomainObject.Predmet.ProtustrankaFormatedWithAdress>
  <DomainObject.Predmet.ProtustrankaFormatedWithAdressOIB>
    <izvorni_sadrzaj> SUNČANI MEDULIN d.o.o. MEDULIN, OIB 24607566943, Vrčevan 32, 52100 Medulin</izvorni_sadrzaj>
    <derivirana_varijabla naziv="DomainObject.Predmet.ProtustrankaFormatedWithAdressOIB_1"> SUNČANI MEDULIN d.o.o. MEDULIN, OIB 24607566943, Vrčevan 32, 52100 Medulin</derivirana_varijabla>
  </DomainObject.Predmet.ProtustrankaFormatedWithAdressOIB>
  <DomainObject.Predmet.ProtustrankaWithAdress>
    <izvorni_sadrzaj>SUNČANI MEDULIN d.o.o. MEDULIN Vrčevan 32, 52100 Medulin</izvorni_sadrzaj>
    <derivirana_varijabla naziv="DomainObject.Predmet.ProtustrankaWithAdress_1">SUNČANI MEDULIN d.o.o. MEDULIN Vrčevan 32, 52100 Medulin</derivirana_varijabla>
  </DomainObject.Predmet.ProtustrankaWithAdress>
  <DomainObject.Predmet.ProtustrankaWithAdressOIB>
    <izvorni_sadrzaj>SUNČANI MEDULIN d.o.o. MEDULIN, OIB 24607566943, Vrčevan 32, 52100 Medulin</izvorni_sadrzaj>
    <derivirana_varijabla naziv="DomainObject.Predmet.ProtustrankaWithAdressOIB_1">SUNČANI MEDULIN d.o.o. MEDULIN, OIB 24607566943, Vrčevan 32, 52100 Medulin</derivirana_varijabla>
  </DomainObject.Predmet.ProtustrankaWithAdressOIB>
  <DomainObject.Predmet.ProtustrankaNazivFormated>
    <izvorni_sadrzaj>SUNČANI MEDULIN d.o.o. MEDULIN</izvorni_sadrzaj>
    <derivirana_varijabla naziv="DomainObject.Predmet.ProtustrankaNazivFormated_1">SUNČANI MEDULIN d.o.o. MEDULIN</derivirana_varijabla>
  </DomainObject.Predmet.ProtustrankaNazivFormated>
  <DomainObject.Predmet.ProtustrankaNazivFormatedOIB>
    <izvorni_sadrzaj>SUNČANI MEDULIN d.o.o. MEDULIN, OIB 24607566943</izvorni_sadrzaj>
    <derivirana_varijabla naziv="DomainObject.Predmet.ProtustrankaNazivFormatedOIB_1">SUNČANI MEDULIN d.o.o. MEDULIN, OIB 24607566943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10848.26</izvorni_sadrzaj>
    <derivirana_varijabla naziv="DomainObject.Predmet.TrenutnaVrijednost_1">10848.26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SUNČANI MEDULIN d.o.o. MEDULIN</item>
    </izvorni_sadrzaj>
    <derivirana_varijabla naziv="DomainObject.Predmet.ProtuStrankaListFormated_1">
      <item>SUNČANI MEDULIN d.o.o. MEDULIN</item>
    </derivirana_varijabla>
  </DomainObject.Predmet.ProtuStrankaListFormated>
  <DomainObject.Predmet.ProtuStrankaListFormatedOIB>
    <izvorni_sadrzaj>
      <item>SUNČANI MEDULIN d.o.o. MEDULIN, OIB 24607566943</item>
    </izvorni_sadrzaj>
    <derivirana_varijabla naziv="DomainObject.Predmet.ProtuStrankaListFormatedOIB_1">
      <item>SUNČANI MEDULIN d.o.o. MEDULIN, OIB 24607566943</item>
    </derivirana_varijabla>
  </DomainObject.Predmet.ProtuStrankaListFormatedOIB>
  <DomainObject.Predmet.ProtuStrankaListFormatedWithAdress>
    <izvorni_sadrzaj>
      <item>SUNČANI MEDULIN d.o.o. MEDULIN, Vrčevan 32, 52100 Medulin</item>
    </izvorni_sadrzaj>
    <derivirana_varijabla naziv="DomainObject.Predmet.ProtuStrankaListFormatedWithAdress_1">
      <item>SUNČANI MEDULIN d.o.o. MEDULIN, Vrčevan 32, 52100 Medulin</item>
    </derivirana_varijabla>
  </DomainObject.Predmet.ProtuStrankaListFormatedWithAdress>
  <DomainObject.Predmet.ProtuStrankaListFormatedWithAdressOIB>
    <izvorni_sadrzaj>
      <item>SUNČANI MEDULIN d.o.o. MEDULIN, OIB 24607566943, Vrčevan 32, 52100 Medulin</item>
    </izvorni_sadrzaj>
    <derivirana_varijabla naziv="DomainObject.Predmet.ProtuStrankaListFormatedWithAdressOIB_1">
      <item>SUNČANI MEDULIN d.o.o. MEDULIN, OIB 24607566943, Vrčevan 32, 52100 Medulin</item>
    </derivirana_varijabla>
  </DomainObject.Predmet.ProtuStrankaListFormatedWithAdressOIB>
  <DomainObject.Predmet.ProtuStrankaListNazivFormated>
    <izvorni_sadrzaj>
      <item>SUNČANI MEDULIN d.o.o. MEDULIN</item>
    </izvorni_sadrzaj>
    <derivirana_varijabla naziv="DomainObject.Predmet.ProtuStrankaListNazivFormated_1">
      <item>SUNČANI MEDULIN d.o.o. MEDULIN</item>
    </derivirana_varijabla>
  </DomainObject.Predmet.ProtuStrankaListNazivFormated>
  <DomainObject.Predmet.ProtuStrankaListNazivFormatedOIB>
    <izvorni_sadrzaj>
      <item>SUNČANI MEDULIN d.o.o. MEDULIN, OIB 24607566943</item>
    </izvorni_sadrzaj>
    <derivirana_varijabla naziv="DomainObject.Predmet.ProtuStrankaListNazivFormatedOIB_1">
      <item>SUNČANI MEDULIN d.o.o. MEDULIN, OIB 24607566943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SUNČANI MEDULIN d.o.o. MEDULIN</izvorni_sadrzaj>
    <derivirana_varijabla naziv="DomainObject.Predmet.ProtustrankaIDrugi_1">SUNČANI MEDULIN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SUNČANI MEDULIN d.o.o. MEDULIN, OIB 24607566943, Vrčevan 32, 52100 Medulin</izvorni_sadrzaj>
    <derivirana_varijabla naziv="DomainObject.Predmet.ProtustrankaIDrugiAdressOIB_1">SUNČANI MEDULIN d.o.o. MEDULIN, OIB 24607566943, Vrčevan 32,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SUNČANI MEDULIN d.o.o. MEDULIN</item>
    </izvorni_sadrzaj>
    <derivirana_varijabla naziv="DomainObject.Predmet.SudioniciListNaziv_1">
      <item>FINANCIJSKA AGENCIJA, RC RIJEKA, PODRUŽNICA PULA, PULA</item>
      <item>SUNČANI MEDULIN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SUNČANI MEDULIN d.o.o. MEDULIN, OIB 24607566943, Vrčevan 32,52100 Medulin</item>
    </izvorni_sadrzaj>
    <derivirana_varijabla naziv="DomainObject.Predmet.SudioniciListAdressOIB_1">
      <item>FINANCIJSKA AGENCIJA, RC RIJEKA, PODRUŽNICA PULA, PULA, OIB 85821130368, Giardini 5,52100 Pula</item>
      <item>SUNČANI MEDULIN d.o.o. MEDULIN, OIB 24607566943, Vrčevan 32,52100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24607566943</item>
    </izvorni_sadrzaj>
    <derivirana_varijabla naziv="DomainObject.Predmet.SudioniciListNazivOIB_1">
      <item>, OIB 85821130368</item>
      <item>, OIB 24607566943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5096</properties:Characters>
  <properties:Lines>103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2017-05-15T07:24:00Z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2017-05-15T08:44:00Z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