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2483" w14:paraId="f4b2483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6C4D58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E067FC" w:rsidR="00E067FC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FC4E7A" w:rsidRPr="00382CB4">
        <w:tab/>
      </w:r>
    </w:p>
    <w:p w:rsidRDefault="00FC4E7A" w:rsidP="00E067FC" w:rsidR="00FC4E7A" w:rsidRPr="00382CB4">
      <w:pPr>
        <w:ind w:firstLine="708"/>
        <w:jc w:val="both"/>
      </w:pPr>
      <w:r w:rsidRPr="00382CB4">
        <w:tab/>
      </w:r>
      <w:r w:rsidRPr="00382CB4">
        <w:tab/>
      </w:r>
      <w:r w:rsidRPr="00382CB4">
        <w:tab/>
        <w:t xml:space="preserve">          </w:t>
      </w:r>
    </w:p>
    <w:p w:rsidRDefault="00E067FC" w:rsidP="00E067FC" w:rsidR="00E067FC">
      <w:pPr>
        <w:jc w:val="center"/>
      </w:pPr>
      <w:r>
        <w:t>R E P U B L I K A    H R V A T S K A</w:t>
      </w:r>
    </w:p>
    <w:p w:rsidRDefault="00E067FC" w:rsidP="00E067FC" w:rsidR="00E067FC" w:rsidRPr="001B1D09">
      <w:pPr>
        <w:jc w:val="center"/>
      </w:pPr>
    </w:p>
    <w:p w:rsidRDefault="00E067FC" w:rsidP="00E067FC" w:rsidR="00E067FC" w:rsidRPr="001B1D09">
      <w:pPr>
        <w:jc w:val="center"/>
      </w:pPr>
      <w:r w:rsidRPr="001B1D09">
        <w:t xml:space="preserve">R J E Š E N J E 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</w:t>
      </w:r>
      <w:proofErr w:type="spellStart"/>
      <w:r w:rsidRPr="00382CB4">
        <w:t>Čabrunići</w:t>
      </w:r>
      <w:proofErr w:type="spellEnd"/>
      <w:r w:rsidRPr="00382CB4">
        <w:t xml:space="preserve"> 42/A, OIB: 94039324077, </w:t>
      </w:r>
      <w:r w:rsidR="00551844">
        <w:t>17</w:t>
      </w:r>
      <w:r w:rsidRPr="00382CB4">
        <w:t xml:space="preserve">. </w:t>
      </w:r>
      <w:r w:rsidR="00551844">
        <w:t>veljače</w:t>
      </w:r>
      <w:r w:rsidR="00E067FC">
        <w:t xml:space="preserve"> 2016</w:t>
      </w:r>
      <w:r w:rsidRPr="00382CB4">
        <w:t>.</w:t>
      </w: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FC4E7A" w:rsidRPr="00FC4E7A">
        <w:t>Vlasta Majstorović iz Pule, Koparska 37, OIB: 78258328195</w:t>
      </w:r>
      <w:r w:rsidR="00D94838">
        <w:t xml:space="preserve">, za poslove obavljene u stečajnom postupku nad dužnikom </w:t>
      </w:r>
      <w:r w:rsidR="00FC4E7A" w:rsidRPr="00FC4E7A">
        <w:t xml:space="preserve">MONT-TUBI d.o.o. u stečaju, </w:t>
      </w:r>
      <w:proofErr w:type="spellStart"/>
      <w:r w:rsidR="00FC4E7A" w:rsidRPr="00FC4E7A">
        <w:t>Čabrunići</w:t>
      </w:r>
      <w:proofErr w:type="spellEnd"/>
      <w:r w:rsidR="00FC4E7A" w:rsidRPr="00FC4E7A">
        <w:t xml:space="preserve"> 42/A, OIB: 94039324077</w:t>
      </w:r>
      <w:r w:rsidR="00D94838">
        <w:t xml:space="preserve">, </w:t>
      </w:r>
      <w:r>
        <w:t xml:space="preserve"> u razdoblju od 24. srpnja 2015. do 25. siječnja 2016.,  </w:t>
      </w:r>
      <w:r w:rsidR="00D94838">
        <w:t>o</w:t>
      </w:r>
      <w:r w:rsidR="0013600B" w:rsidRPr="0013600B">
        <w:t>dređuj</w:t>
      </w:r>
      <w:r>
        <w:t xml:space="preserve">e se </w:t>
      </w:r>
      <w:r w:rsidR="00D94838">
        <w:t xml:space="preserve">trošak u iznosu od </w:t>
      </w:r>
      <w:r w:rsidR="003D0C11">
        <w:t xml:space="preserve">1.108,00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>bavljene u razdoblju od 24. srpnja 2015. do 25. siječnja 2016.</w:t>
      </w:r>
      <w:r w:rsidR="00CF19CB">
        <w:tab/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sukladno priloženom dnevniku putovanja u iznosu od 868,00 kuna, troškove telefona u iznosu od 120,00 kuna (20,00 kuna mjesečno), troškove </w:t>
      </w:r>
      <w:proofErr w:type="spellStart"/>
      <w:r w:rsidR="003D0C11">
        <w:t>interneta</w:t>
      </w:r>
      <w:proofErr w:type="spellEnd"/>
      <w:r w:rsidR="003D0C11">
        <w:t xml:space="preserve"> u iznosu od 120,00 kuna (20,00 kuna mjesečno), ukupno 1.108,00 kuna.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17</w:t>
      </w:r>
      <w:r w:rsidR="00964990" w:rsidRPr="007D0CE7">
        <w:t>.</w:t>
      </w:r>
      <w:r w:rsidR="00C9335F" w:rsidRPr="007D0CE7">
        <w:t xml:space="preserve"> </w:t>
      </w:r>
      <w:r w:rsidR="003D0C11">
        <w:t>veljače</w:t>
      </w:r>
      <w:r w:rsidR="00473C77" w:rsidRPr="007D0CE7">
        <w:t xml:space="preserve"> </w:t>
      </w:r>
      <w:r w:rsidR="00C44E6E" w:rsidRPr="007D0CE7">
        <w:t xml:space="preserve"> 201</w:t>
      </w:r>
      <w:r w:rsidR="003D0C1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CF19CB" w:rsidR="00D57C1C" w:rsidRPr="007D0CE7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sectPr w:rsidSect="0025310E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1B2" w:rsidR="008A21B2">
      <w:r>
        <w:separator/>
      </w:r>
    </w:p>
  </w:endnote>
  <w:endnote w:id="0" w:type="continuationSeparator">
    <w:p w:rsidRDefault="008A21B2" w:rsidR="008A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1B2" w:rsidR="008A21B2">
      <w:r>
        <w:separator/>
      </w:r>
    </w:p>
  </w:footnote>
  <w:footnote w:id="0" w:type="continuationSeparator">
    <w:p w:rsidRDefault="008A21B2" w:rsidR="008A2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67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E067FC" w:rsidR="00C16C64" w:rsidRPr="00E067FC">
    <w:pPr>
      <w:jc w:val="right"/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 w:rsidRPr="00E067FC">
      <w:rPr>
        <w:b/>
      </w:rPr>
      <w:t xml:space="preserve">                </w:t>
    </w:r>
    <w:r w:rsidR="000C1310" w:rsidRPr="00E067FC">
      <w:t>Posl</w:t>
    </w:r>
    <w:r w:rsidR="00FC4E7A" w:rsidRPr="00E067FC">
      <w:t>.</w:t>
    </w:r>
    <w:r w:rsidR="000C1310" w:rsidRPr="00E067FC">
      <w:t>br</w:t>
    </w:r>
    <w:r w:rsidR="00FC4E7A" w:rsidRPr="00E067FC">
      <w:t>. 10 St-39</w:t>
    </w:r>
    <w:r w:rsidR="000C1310" w:rsidRPr="00E067FC">
      <w:t>/15-</w:t>
    </w:r>
    <w:r w:rsidR="00551844" w:rsidRPr="00E067FC">
      <w:t>45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C4D58"/>
    <w:rsid w:val="006D724B"/>
    <w:rsid w:val="006E0D6B"/>
    <w:rsid w:val="006E0FEE"/>
    <w:rsid w:val="006F3314"/>
    <w:rsid w:val="0071233C"/>
    <w:rsid w:val="007325BB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A21B2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95134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2B4B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E067FC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067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67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067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67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5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F36E8-120B-46BE-A9FB-A89ADBE41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285</properties:Words>
  <properties:Characters>1411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2016-02-17T13:30:00Z</dcterms:created>
  <dc:creator>drabar</dc:creator>
  <cp:lastModifiedBy>Sanja Lakošeljac</cp:lastModifiedBy>
  <cp:lastPrinted>2010-08-27T07:20:00Z</cp:lastPrinted>
  <dcterms:modified xmlns:xsi="http://www.w3.org/2001/XMLSchema-instance" xsi:type="dcterms:W3CDTF">2016-02-17T13:40:00Z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