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70e8" w14:paraId="04d70e8" w:rsidRDefault="007742FF" w:rsidP="00641496" w:rsidR="007742FF" w:rsidRPr="0085524F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85524F">
        <w:rPr>
          <w:rFonts w:cstheme="majorBidi" w:hAnsiTheme="majorBidi" w:asciiTheme="majorBidi"/>
          <w:szCs w:val="24"/>
          <w:lang w:val="hr-HR"/>
        </w:rPr>
        <w:t xml:space="preserve">    </w:t>
      </w:r>
      <w:r w:rsidRPr="0085524F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85524F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85524F">
      <w:pPr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85524F">
      <w:pPr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85524F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85524F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85524F" w:rsidR="007742FF" w:rsidRPr="0085524F">
      <w:pPr>
        <w:jc w:val="right"/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>68. St-</w:t>
      </w:r>
      <w:r w:rsidR="0085524F" w:rsidRPr="0085524F">
        <w:rPr>
          <w:rFonts w:cstheme="majorBidi" w:hAnsiTheme="majorBidi" w:asciiTheme="majorBidi"/>
          <w:szCs w:val="24"/>
          <w:lang w:val="hr-HR"/>
        </w:rPr>
        <w:t>7940</w:t>
      </w:r>
      <w:r w:rsidR="0018480B" w:rsidRPr="0085524F">
        <w:rPr>
          <w:rFonts w:cstheme="majorBidi" w:hAnsiTheme="majorBidi" w:asciiTheme="majorBidi"/>
          <w:szCs w:val="24"/>
          <w:lang w:val="hr-HR"/>
        </w:rPr>
        <w:t>/</w:t>
      </w:r>
      <w:r w:rsidRPr="0085524F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85524F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5524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85524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5524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85524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85524F" w:rsidR="007742FF" w:rsidRPr="008552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85524F" w:rsidRPr="0085524F">
        <w:rPr>
          <w:rFonts w:cstheme="majorBidi" w:hAnsiTheme="majorBidi" w:asciiTheme="majorBidi"/>
          <w:lang w:val="hr-HR"/>
        </w:rPr>
        <w:t>FINA PIZZA j.d.o.o., Zagreb, Tomislavova 2, MBS: 080816373, OIB: 64486929784</w:t>
      </w:r>
      <w:r w:rsidRPr="0085524F">
        <w:rPr>
          <w:rFonts w:cstheme="majorBidi" w:hAnsiTheme="majorBidi" w:asciiTheme="majorBidi"/>
          <w:szCs w:val="24"/>
          <w:lang w:val="hr-HR"/>
        </w:rPr>
        <w:t xml:space="preserve">, dana </w:t>
      </w:r>
      <w:r w:rsidR="009642F0" w:rsidRPr="0085524F">
        <w:rPr>
          <w:rFonts w:cstheme="majorBidi" w:hAnsiTheme="majorBidi" w:asciiTheme="majorBidi"/>
          <w:szCs w:val="24"/>
          <w:lang w:val="hr-HR"/>
        </w:rPr>
        <w:t>27</w:t>
      </w:r>
      <w:r w:rsidR="008A18BD" w:rsidRPr="0085524F">
        <w:rPr>
          <w:rFonts w:cstheme="majorBidi" w:hAnsiTheme="majorBidi" w:asciiTheme="majorBidi"/>
          <w:szCs w:val="24"/>
          <w:lang w:val="hr-HR"/>
        </w:rPr>
        <w:t>. rujna</w:t>
      </w:r>
      <w:r w:rsidRPr="0085524F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85524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5524F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85524F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85524F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85524F" w:rsidR="007742FF" w:rsidRPr="0085524F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85524F">
        <w:rPr>
          <w:rFonts w:cstheme="majorBidi" w:hAnsiTheme="majorBidi" w:asciiTheme="majorBidi"/>
          <w:szCs w:val="24"/>
        </w:rPr>
        <w:t>I.</w:t>
      </w:r>
      <w:r w:rsidRPr="0085524F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85524F" w:rsidRPr="0085524F">
        <w:rPr>
          <w:rFonts w:cstheme="majorBidi" w:hAnsiTheme="majorBidi" w:asciiTheme="majorBidi"/>
        </w:rPr>
        <w:t>FINA PIZZA j.d.o.o., Zagreb, Tomislavova 2, MBS: 080816373, OIB: 64486929784</w:t>
      </w:r>
      <w:r w:rsidRPr="0085524F">
        <w:rPr>
          <w:rFonts w:cstheme="majorBidi" w:hAnsiTheme="majorBidi" w:asciiTheme="majorBidi"/>
          <w:szCs w:val="24"/>
        </w:rPr>
        <w:t xml:space="preserve">.  Stečajni postupak otvoren je dana </w:t>
      </w:r>
      <w:r w:rsidR="009642F0" w:rsidRPr="0085524F">
        <w:rPr>
          <w:rFonts w:cstheme="majorBidi" w:hAnsiTheme="majorBidi" w:asciiTheme="majorBidi"/>
          <w:szCs w:val="24"/>
        </w:rPr>
        <w:t>27</w:t>
      </w:r>
      <w:r w:rsidR="00B0381B" w:rsidRPr="0085524F">
        <w:rPr>
          <w:rFonts w:cstheme="majorBidi" w:hAnsiTheme="majorBidi" w:asciiTheme="majorBidi"/>
          <w:szCs w:val="24"/>
        </w:rPr>
        <w:t xml:space="preserve">. rujna </w:t>
      </w:r>
      <w:r w:rsidRPr="0085524F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85524F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85524F" w:rsidR="007742FF" w:rsidRPr="0085524F">
      <w:pPr>
        <w:pStyle w:val="BodyText21"/>
        <w:rPr>
          <w:rFonts w:cstheme="majorBidi" w:hAnsiTheme="majorBidi" w:asciiTheme="majorBidi"/>
          <w:szCs w:val="24"/>
        </w:rPr>
      </w:pPr>
      <w:r w:rsidRPr="0085524F">
        <w:rPr>
          <w:rFonts w:cstheme="majorBidi" w:hAnsiTheme="majorBidi" w:asciiTheme="majorBidi"/>
          <w:szCs w:val="24"/>
        </w:rPr>
        <w:t>II.</w:t>
      </w:r>
      <w:r w:rsidRPr="0085524F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85524F">
        <w:rPr>
          <w:rFonts w:cstheme="majorBidi" w:hAnsiTheme="majorBidi" w:asciiTheme="majorBidi"/>
          <w:szCs w:val="24"/>
        </w:rPr>
        <w:t xml:space="preserve">e </w:t>
      </w:r>
      <w:r w:rsidR="0085524F">
        <w:rPr>
          <w:rFonts w:cstheme="majorBidi" w:hAnsiTheme="majorBidi" w:asciiTheme="majorBidi"/>
          <w:szCs w:val="24"/>
        </w:rPr>
        <w:t>Željko Vugrić, Velika Gorica, A. Cesarca 52</w:t>
      </w:r>
      <w:r w:rsidR="009642F0" w:rsidRPr="0085524F">
        <w:rPr>
          <w:rFonts w:cstheme="majorBidi" w:hAnsiTheme="majorBidi" w:asciiTheme="majorBidi"/>
          <w:szCs w:val="24"/>
        </w:rPr>
        <w:t xml:space="preserve">, OIB: </w:t>
      </w:r>
      <w:r w:rsidR="0085524F">
        <w:rPr>
          <w:rFonts w:cstheme="majorBidi" w:hAnsiTheme="majorBidi" w:asciiTheme="majorBidi"/>
          <w:szCs w:val="24"/>
        </w:rPr>
        <w:t>14250195321</w:t>
      </w:r>
      <w:r w:rsidR="009642F0" w:rsidRPr="0085524F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85524F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85524F" w:rsidR="007742FF" w:rsidRPr="0085524F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>III.</w:t>
      </w:r>
      <w:r w:rsidRPr="0085524F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85524F" w:rsidRPr="0085524F">
        <w:rPr>
          <w:rFonts w:cstheme="majorBidi" w:hAnsiTheme="majorBidi" w:asciiTheme="majorBidi"/>
          <w:lang w:val="hr-HR"/>
        </w:rPr>
        <w:t>FINA PIZZA j.d.o.o., Zagreb, Tomislavova 2, MBS: 080816373, OIB: 64486929784</w:t>
      </w:r>
      <w:r w:rsidRPr="0085524F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85524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8552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>IV.</w:t>
      </w:r>
      <w:r w:rsidRPr="0085524F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85524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5524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85524F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552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8552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8552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85524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85524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lastRenderedPageBreak/>
        <w:t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85524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85524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85524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9642F0" w:rsidR="007742FF" w:rsidRPr="0085524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9642F0" w:rsidRPr="0085524F">
        <w:rPr>
          <w:rFonts w:cstheme="majorBidi" w:hAnsiTheme="majorBidi" w:asciiTheme="majorBidi"/>
          <w:szCs w:val="24"/>
          <w:lang w:val="hr-HR"/>
        </w:rPr>
        <w:t>27</w:t>
      </w:r>
      <w:r w:rsidR="008A18BD" w:rsidRPr="0085524F">
        <w:rPr>
          <w:rFonts w:cstheme="majorBidi" w:hAnsiTheme="majorBidi" w:asciiTheme="majorBidi"/>
          <w:szCs w:val="24"/>
          <w:lang w:val="hr-HR"/>
        </w:rPr>
        <w:t>. rujna</w:t>
      </w:r>
      <w:r w:rsidRPr="0085524F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85524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5524F">
      <w:pPr>
        <w:ind w:left="6480"/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85524F">
      <w:pPr>
        <w:ind w:left="6480"/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85524F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5524F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552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8552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5524F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85524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5524F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85524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85524F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85524F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F608ED" w:rsidRPr="0085524F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85524F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85524F">
          <w:rPr>
            <w:rFonts w:hAnsi="Times New Roman" w:ascii="Times New Roman"/>
          </w:rPr>
          <w:t>7940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04CB5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75C4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5DD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A18BD"/>
    <w:rsid w:val="00956B1E"/>
    <w:rsid w:val="00961D9E"/>
    <w:rsid w:val="009634E3"/>
    <w:rsid w:val="009642F0"/>
    <w:rsid w:val="00997BA9"/>
    <w:rsid w:val="009C6C32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St-7940/2015-8</izvorni_sadrzaj>
    <derivirana_varijabla naziv="DomainObject.Oznaka_1">St-7940/2015-8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7940</izvorni_sadrzaj>
    <derivirana_varijabla naziv="DomainObject.Predmet.Broj_1">7940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St-7940/2015</izvorni_sadrzaj>
    <derivirana_varijabla naziv="DomainObject.Predmet.OznakaBroj_1">St-7940/2015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 PIZZA j.d.o.o. za ugostiteljstvo i usluge</izvorni_sadrzaj>
    <derivirana_varijabla naziv="DomainObject.Predmet.ProtustrankaFormated_1">  FINA PIZZA j.d.o.o. za ugostiteljstvo i usluge</derivirana_varijabla>
  </DomainObject.Predmet.ProtustrankaFormated>
  <DomainObject.Predmet.ProtustrankaFormatedOIB>
    <izvorni_sadrzaj>  FINA PIZZA j.d.o.o. za ugostiteljstvo i usluge, OIB 64486929784</izvorni_sadrzaj>
    <derivirana_varijabla naziv="DomainObject.Predmet.ProtustrankaFormatedOIB_1">  FINA PIZZA j.d.o.o. za ugostiteljstvo i usluge, OIB 64486929784</derivirana_varijabla>
  </DomainObject.Predmet.ProtustrankaFormatedOIB>
  <DomainObject.Predmet.ProtustrankaFormatedWithAdress>
    <izvorni_sadrzaj> FINA PIZZA j.d.o.o. za ugostiteljstvo i usluge, Tomislavova 2, 10000 Zagreb</izvorni_sadrzaj>
    <derivirana_varijabla naziv="DomainObject.Predmet.ProtustrankaFormatedWithAdress_1"> FINA PIZZA j.d.o.o. za ugostiteljstvo i usluge, Tomislavova 2, 10000 Zagreb</derivirana_varijabla>
  </DomainObject.Predmet.ProtustrankaFormatedWithAdress>
  <DomainObject.Predmet.ProtustrankaFormatedWithAdressOIB>
    <izvorni_sadrzaj> FINA PIZZA j.d.o.o. za ugostiteljstvo i usluge, OIB 64486929784, Tomislavova 2, 10000 Zagreb</izvorni_sadrzaj>
    <derivirana_varijabla naziv="DomainObject.Predmet.ProtustrankaFormatedWithAdressOIB_1"> FINA PIZZA j.d.o.o. za ugostiteljstvo i usluge, OIB 64486929784, Tomislavova 2, 10000 Zagreb</derivirana_varijabla>
  </DomainObject.Predmet.ProtustrankaFormatedWithAdressOIB>
  <DomainObject.Predmet.ProtustrankaWithAdress>
    <izvorni_sadrzaj>FINA PIZZA j.d.o.o. za ugostiteljstvo i usluge Tomislavova 2, 10000 Zagreb</izvorni_sadrzaj>
    <derivirana_varijabla naziv="DomainObject.Predmet.ProtustrankaWithAdress_1">FINA PIZZA j.d.o.o. za ugostiteljstvo i usluge Tomislavova 2, 10000 Zagreb</derivirana_varijabla>
  </DomainObject.Predmet.ProtustrankaWithAdress>
  <DomainObject.Predmet.ProtustrankaWithAdressOIB>
    <izvorni_sadrzaj>FINA PIZZA j.d.o.o. za ugostiteljstvo i usluge, OIB 64486929784, Tomislavova 2, 10000 Zagreb</izvorni_sadrzaj>
    <derivirana_varijabla naziv="DomainObject.Predmet.ProtustrankaWithAdressOIB_1">FINA PIZZA j.d.o.o. za ugostiteljstvo i usluge, OIB 64486929784, Tomislavova 2, 10000 Zagreb</derivirana_varijabla>
  </DomainObject.Predmet.ProtustrankaWithAdressOIB>
  <DomainObject.Predmet.ProtustrankaNazivFormated>
    <izvorni_sadrzaj>FINA PIZZA j.d.o.o. za ugostiteljstvo i usluge</izvorni_sadrzaj>
    <derivirana_varijabla naziv="DomainObject.Predmet.ProtustrankaNazivFormated_1">FINA PIZZA j.d.o.o. za ugostiteljstvo i usluge</derivirana_varijabla>
  </DomainObject.Predmet.ProtustrankaNazivFormated>
  <DomainObject.Predmet.ProtustrankaNazivFormatedOIB>
    <izvorni_sadrzaj>FINA PIZZA j.d.o.o. za ugostiteljstvo i usluge, OIB 64486929784</izvorni_sadrzaj>
    <derivirana_varijabla naziv="DomainObject.Predmet.ProtustrankaNazivFormatedOIB_1">FINA PIZZA j.d.o.o. za ugostiteljstvo i usluge, OIB 64486929784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 PIZZA j.d.o.o. za ugostiteljstvo i usluge</item>
    </izvorni_sadrzaj>
    <derivirana_varijabla naziv="DomainObject.Predmet.ProtuStrankaListFormated_1">
      <item>FINA PIZZA j.d.o.o. za ugostiteljstvo i usluge</item>
    </derivirana_varijabla>
  </DomainObject.Predmet.ProtuStrankaListFormated>
  <DomainObject.Predmet.ProtuStrankaListFormatedOIB>
    <izvorni_sadrzaj>
      <item>FINA PIZZA j.d.o.o. za ugostiteljstvo i usluge, OIB 64486929784</item>
    </izvorni_sadrzaj>
    <derivirana_varijabla naziv="DomainObject.Predmet.ProtuStrankaListFormatedOIB_1">
      <item>FINA PIZZA j.d.o.o. za ugostiteljstvo i usluge, OIB 64486929784</item>
    </derivirana_varijabla>
  </DomainObject.Predmet.ProtuStrankaListFormatedOIB>
  <DomainObject.Predmet.ProtuStrankaListFormatedWithAdress>
    <izvorni_sadrzaj>
      <item>FINA PIZZA j.d.o.o. za ugostiteljstvo i usluge, Tomislavova 2, 10000 Zagreb</item>
    </izvorni_sadrzaj>
    <derivirana_varijabla naziv="DomainObject.Predmet.ProtuStrankaListFormatedWithAdress_1">
      <item>FINA PIZZA j.d.o.o. za ugostiteljstvo i usluge, Tomislavova 2, 10000 Zagreb</item>
    </derivirana_varijabla>
  </DomainObject.Predmet.ProtuStrankaListFormatedWithAdress>
  <DomainObject.Predmet.ProtuStrankaListFormatedWithAdressOIB>
    <izvorni_sadrzaj>
      <item>FINA PIZZA j.d.o.o. za ugostiteljstvo i usluge, OIB 64486929784, Tomislavova 2, 10000 Zagreb</item>
    </izvorni_sadrzaj>
    <derivirana_varijabla naziv="DomainObject.Predmet.ProtuStrankaListFormatedWithAdressOIB_1">
      <item>FINA PIZZA j.d.o.o. za ugostiteljstvo i usluge, OIB 64486929784, Tomislavova 2, 10000 Zagreb</item>
    </derivirana_varijabla>
  </DomainObject.Predmet.ProtuStrankaListFormatedWithAdressOIB>
  <DomainObject.Predmet.ProtuStrankaListNazivFormated>
    <izvorni_sadrzaj>
      <item>FINA PIZZA j.d.o.o. za ugostiteljstvo i usluge</item>
    </izvorni_sadrzaj>
    <derivirana_varijabla naziv="DomainObject.Predmet.ProtuStrankaListNazivFormated_1">
      <item>FINA PIZZA j.d.o.o. za ugostiteljstvo i usluge</item>
    </derivirana_varijabla>
  </DomainObject.Predmet.ProtuStrankaListNazivFormated>
  <DomainObject.Predmet.ProtuStrankaListNazivFormatedOIB>
    <izvorni_sadrzaj>
      <item>FINA PIZZA j.d.o.o. za ugostiteljstvo i usluge, OIB 64486929784</item>
    </izvorni_sadrzaj>
    <derivirana_varijabla naziv="DomainObject.Predmet.ProtuStrankaListNazivFormatedOIB_1">
      <item>FINA PIZZA j.d.o.o. za ugostiteljstvo i usluge, OIB 64486929784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St-7940/2015-8</izvorni_sadrzaj>
    <derivirana_varijabla naziv="DomainObject.PoslovniBrojDokumenta_1">St-7940/2015-8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 PIZZA j.d.o.o. za ugostiteljstvo i usluge</izvorni_sadrzaj>
    <derivirana_varijabla naziv="DomainObject.Predmet.ProtustrankaIDrugi_1">FINA PIZZA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FINA PIZZA j.d.o.o. za ugostiteljstvo i usluge, OIB 64486929784, Tomislavova 2, 10000 Zagreb</izvorni_sadrzaj>
    <derivirana_varijabla naziv="DomainObject.Predmet.ProtustrankaIDrugiAdressOIB_1">FINA PIZZA j.d.o.o. za ugostiteljstvo i usluge, OIB 64486929784, Tomislavova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PIZZA j.d.o.o. za ugostiteljstvo i usluge</item>
      <item>FINA Regionalni centar Zagreb</item>
    </izvorni_sadrzaj>
    <derivirana_varijabla naziv="DomainObject.Predmet.SudioniciListNaziv_1">
      <item>FINA PIZZA j.d.o.o. za ugostiteljstvo i usluge</item>
      <item>FINA Regionalni centar Zagreb</item>
    </derivirana_varijabla>
  </DomainObject.Predmet.SudioniciListNaziv>
  <DomainObject.Predmet.SudioniciListAdressOIB>
    <izvorni_sadrzaj>
      <item>FINA PIZZA j.d.o.o. za ugostiteljstvo i usluge, OIB 64486929784, Tomislavova 2,10000 Zagreb</item>
      <item>FINA Regionalni centar Zagreb, OIB 85821130368, Trg svibanjskih žrtava 1995. br. 1,10000 Zagreb</item>
    </izvorni_sadrzaj>
    <derivirana_varijabla naziv="DomainObject.Predmet.SudioniciListAdressOIB_1">
      <item>FINA PIZZA j.d.o.o. za ugostiteljstvo i usluge, OIB 64486929784, Tomislavova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64486929784</item>
      <item>, OIB 85821130368</item>
    </izvorni_sadrzaj>
    <derivirana_varijabla naziv="DomainObject.Predmet.SudioniciListNazivOIB_1">
      <item>, OIB 64486929784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3CC5EE-32FB-4324-AB4F-F1F0F6953B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2336</properties:Characters>
  <properties:Lines>68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2016-09-22T08:04:00Z</dcterms:created>
  <dc:creator>Sudsko vijeæe</dc:creator>
  <cp:lastModifiedBy>Maja Hilje</cp:lastModifiedBy>
  <cp:lastPrinted>2016-09-22T08:04:00Z</cp:lastPrinted>
  <dcterms:modified xmlns:xsi="http://www.w3.org/2001/XMLSchema-instance" xsi:type="dcterms:W3CDTF">2016-09-27T08:28:00Z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St-7940/2015-8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