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dc33" w14:paraId="797dc33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917747">
        <w:t xml:space="preserve">FOKUSNI CENTAR </w:t>
      </w:r>
      <w:r w:rsidR="009E7F12">
        <w:t>jednostavno društvo s ograničenom odgovornošću</w:t>
      </w:r>
      <w:r w:rsidR="00917747">
        <w:t xml:space="preserve"> za usluge i trgovinu, OIB: 89108112463, MBS: 080819023, Zagreb, Podsusedska aleja 8</w:t>
      </w:r>
      <w:r w:rsidR="000E63C2">
        <w:t>,</w:t>
      </w:r>
      <w:r w:rsidR="00FB1F31">
        <w:t xml:space="preserve"> </w:t>
      </w:r>
      <w:r w:rsidR="00F62109">
        <w:t>12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9E7F12">
        <w:t>FOKUSNI CENTAR jednostavno društvo s ograničenom odgovornošću za usluge i trgovinu, OIB: 89108112463, MBS: 080819023, Zagreb, Podsusedska aleja 8.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917747">
        <w:t>Damir Cincar</w:t>
      </w:r>
      <w:r w:rsidR="00F8141A">
        <w:t xml:space="preserve">, OIB: </w:t>
      </w:r>
      <w:r w:rsidR="00917747">
        <w:t>60464850994</w:t>
      </w:r>
      <w:r w:rsidR="00F8141A">
        <w:t>, Sv</w:t>
      </w:r>
      <w:r w:rsidR="00917747">
        <w:t>ete Ane 15b, Osijek</w:t>
      </w:r>
      <w:r w:rsidR="00F8141A">
        <w:t>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9E7F12">
        <w:t>FOKUSNI CENTAR jednostavno društvo s ograničenom odgovornošću za usluge i trgovinu, OIB: 89108112463, MBS: 080819023, Zagreb, Podsusedska aleja 8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0E63C2">
        <w:rPr>
          <w:bCs/>
        </w:rPr>
        <w:t>30. studenog</w:t>
      </w:r>
      <w:r w:rsidR="003775F0">
        <w:rPr>
          <w:bCs/>
        </w:rPr>
        <w:t>a</w:t>
      </w:r>
      <w:r w:rsidRPr="0081735B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A51673">
        <w:rPr>
          <w:bCs/>
        </w:rPr>
        <w:t>7-01/04, Ur.broj: 04-06-17</w:t>
      </w:r>
      <w:r w:rsidRPr="0081735B">
        <w:rPr>
          <w:bCs/>
        </w:rPr>
        <w:t>-</w:t>
      </w:r>
      <w:r w:rsidR="000E63C2">
        <w:rPr>
          <w:bCs/>
        </w:rPr>
        <w:t>5659</w:t>
      </w:r>
      <w:r w:rsidRPr="0081735B">
        <w:rPr>
          <w:bCs/>
        </w:rPr>
        <w:t xml:space="preserve"> od </w:t>
      </w:r>
      <w:r w:rsidR="000E63C2">
        <w:rPr>
          <w:bCs/>
        </w:rPr>
        <w:t>28. studenoga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9E7F12">
        <w:t>FOKUSNI CENTAR jednostavno društvo s ograničenom odgovornošću za usluge i trgovinu, OIB: 89108112463, MBS: 080819023, Zagreb, Podsusedska aleja 8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0E63C2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23</w:t>
      </w:r>
      <w:r>
        <w:t>. travnja 2018. objavio je Oglas na mrežnoj stranici e-oglasna ploča sudova pod poslovnim brojem 19 St-</w:t>
      </w:r>
      <w:r w:rsidR="00F8141A">
        <w:t>407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12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75F0">
        <w:t>3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324" w:rsidP="005C2CD1" w:rsidR="00451324">
      <w:r>
        <w:separator/>
      </w:r>
    </w:p>
  </w:endnote>
  <w:endnote w:id="0" w:type="continuationSeparator">
    <w:p w:rsidRDefault="00451324" w:rsidP="005C2CD1" w:rsidR="00451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324" w:rsidP="005C2CD1" w:rsidR="00451324">
      <w:r>
        <w:separator/>
      </w:r>
    </w:p>
  </w:footnote>
  <w:footnote w:id="0" w:type="continuationSeparator">
    <w:p w:rsidRDefault="00451324" w:rsidP="005C2CD1" w:rsidR="00451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A72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7E3A6E">
          <w:t>407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DF2F05">
      <w:t>4</w:t>
    </w:r>
    <w:r w:rsidR="007E3A6E">
      <w:t>07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B5051"/>
    <w:rsid w:val="008C3639"/>
    <w:rsid w:val="008C7029"/>
    <w:rsid w:val="008D4581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4A72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DF2F05"/>
    <w:rsid w:val="00E06819"/>
    <w:rsid w:val="00E23AF8"/>
    <w:rsid w:val="00E5398C"/>
    <w:rsid w:val="00E60C19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FOKUSNI CENTAR j.d.o.o.</izvorni_sadrzaj>
    <derivirana_varijabla naziv="DomainObject.Predmet.ProtustrankaFormated_1">  FOKUSNI CENTAR j.d.o.o.</derivirana_varijabla>
  </DomainObject.Predmet.ProtustrankaFormated>
  <DomainObject.Predmet.ProtustrankaFormatedOIB>
    <izvorni_sadrzaj>  FOKUSNI CENTAR j.d.o.o., OIB 89108112463</izvorni_sadrzaj>
    <derivirana_varijabla naziv="DomainObject.Predmet.ProtustrankaFormatedOIB_1">  FOKUSNI CENTAR j.d.o.o., OIB 89108112463</derivirana_varijabla>
  </DomainObject.Predmet.ProtustrankaFormatedOIB>
  <DomainObject.Predmet.ProtustrankaFormatedWithAdress>
    <izvorni_sadrzaj> FOKUSNI CENTAR j.d.o.o., Podsusedska aleja 8, 10000 Zagreb</izvorni_sadrzaj>
    <derivirana_varijabla naziv="DomainObject.Predmet.ProtustrankaFormatedWithAdress_1"> FOKUSNI CENTAR j.d.o.o., Podsusedska aleja 8, 10000 Zagreb</derivirana_varijabla>
  </DomainObject.Predmet.ProtustrankaFormatedWithAdress>
  <DomainObject.Predmet.ProtustrankaFormatedWithAdressOIB>
    <izvorni_sadrzaj> FOKUSNI CENTAR j.d.o.o., OIB 89108112463, Podsusedska aleja 8, 10000 Zagreb</izvorni_sadrzaj>
    <derivirana_varijabla naziv="DomainObject.Predmet.ProtustrankaFormatedWithAdressOIB_1"> FOKUSNI CENTAR j.d.o.o., OIB 89108112463, Podsusedska aleja 8, 10000 Zagreb</derivirana_varijabla>
  </DomainObject.Predmet.ProtustrankaFormatedWithAdressOIB>
  <DomainObject.Predmet.ProtustrankaWithAdress>
    <izvorni_sadrzaj>FOKUSNI CENTAR j.d.o.o. Podsusedska aleja 8, 10000 Zagreb</izvorni_sadrzaj>
    <derivirana_varijabla naziv="DomainObject.Predmet.ProtustrankaWithAdress_1">FOKUSNI CENTAR j.d.o.o. Podsusedska aleja 8, 10000 Zagreb</derivirana_varijabla>
  </DomainObject.Predmet.ProtustrankaWithAdress>
  <DomainObject.Predmet.ProtustrankaWithAdressOIB>
    <izvorni_sadrzaj>FOKUSNI CENTAR j.d.o.o., OIB 89108112463, Podsusedska aleja 8, 10000 Zagreb</izvorni_sadrzaj>
    <derivirana_varijabla naziv="DomainObject.Predmet.ProtustrankaWithAdressOIB_1">FOKUSNI CENTAR j.d.o.o., OIB 89108112463, Podsusedska aleja 8, 10000 Zagreb</derivirana_varijabla>
  </DomainObject.Predmet.ProtustrankaWithAdressOIB>
  <DomainObject.Predmet.ProtustrankaNazivFormated>
    <izvorni_sadrzaj>FOKUSNI CENTAR j.d.o.o.</izvorni_sadrzaj>
    <derivirana_varijabla naziv="DomainObject.Predmet.ProtustrankaNazivFormated_1">FOKUSNI CENTAR j.d.o.o.</derivirana_varijabla>
  </DomainObject.Predmet.ProtustrankaNazivFormated>
  <DomainObject.Predmet.ProtustrankaNazivFormatedOIB>
    <izvorni_sadrzaj>FOKUSNI CENTAR j.d.o.o., OIB 89108112463</izvorni_sadrzaj>
    <derivirana_varijabla naziv="DomainObject.Predmet.ProtustrankaNazivFormatedOIB_1">FOKUSNI CENTAR j.d.o.o., OIB 89108112463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FOKUSNI CENTAR j.d.o.o.</item>
    </izvorni_sadrzaj>
    <derivirana_varijabla naziv="DomainObject.Predmet.ProtuStrankaListFormated_1">
      <item>FOKUSNI CENTAR j.d.o.o.</item>
    </derivirana_varijabla>
  </DomainObject.Predmet.ProtuStrankaListFormated>
  <DomainObject.Predmet.ProtuStrankaListFormatedOIB>
    <izvorni_sadrzaj>
      <item>FOKUSNI CENTAR j.d.o.o., OIB 89108112463</item>
    </izvorni_sadrzaj>
    <derivirana_varijabla naziv="DomainObject.Predmet.ProtuStrankaListFormatedOIB_1">
      <item>FOKUSNI CENTAR j.d.o.o., OIB 89108112463</item>
    </derivirana_varijabla>
  </DomainObject.Predmet.ProtuStrankaListFormatedOIB>
  <DomainObject.Predmet.ProtuStrankaListFormatedWithAdress>
    <izvorni_sadrzaj>
      <item>FOKUSNI CENTAR j.d.o.o., Podsusedska aleja 8, 10000 Zagreb</item>
    </izvorni_sadrzaj>
    <derivirana_varijabla naziv="DomainObject.Predmet.ProtuStrankaListFormatedWithAdress_1">
      <item>FOKUSNI CENTAR j.d.o.o., Podsusedska aleja 8, 10000 Zagreb</item>
    </derivirana_varijabla>
  </DomainObject.Predmet.ProtuStrankaListFormatedWithAdress>
  <DomainObject.Predmet.ProtuStrankaListFormatedWithAdressOIB>
    <izvorni_sadrzaj>
      <item>FOKUSNI CENTAR j.d.o.o., OIB 89108112463, Podsusedska aleja 8, 10000 Zagreb</item>
    </izvorni_sadrzaj>
    <derivirana_varijabla naziv="DomainObject.Predmet.ProtuStrankaListFormatedWithAdressOIB_1">
      <item>FOKUSNI CENTAR j.d.o.o., OIB 89108112463, Podsusedska aleja 8, 10000 Zagreb</item>
    </derivirana_varijabla>
  </DomainObject.Predmet.ProtuStrankaListFormatedWithAdressOIB>
  <DomainObject.Predmet.ProtuStrankaListNazivFormated>
    <izvorni_sadrzaj>
      <item>FOKUSNI CENTAR j.d.o.o.</item>
    </izvorni_sadrzaj>
    <derivirana_varijabla naziv="DomainObject.Predmet.ProtuStrankaListNazivFormated_1">
      <item>FOKUSNI CENTAR j.d.o.o.</item>
    </derivirana_varijabla>
  </DomainObject.Predmet.ProtuStrankaListNazivFormated>
  <DomainObject.Predmet.ProtuStrankaListNazivFormatedOIB>
    <izvorni_sadrzaj>
      <item>FOKUSNI CENTAR j.d.o.o., OIB 89108112463</item>
    </izvorni_sadrzaj>
    <derivirana_varijabla naziv="DomainObject.Predmet.ProtuStrankaListNazivFormatedOIB_1">
      <item>FOKUSNI CENTAR j.d.o.o., OIB 89108112463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FOKUSNI CENTAR j.d.o.o.</izvorni_sadrzaj>
    <derivirana_varijabla naziv="DomainObject.Predmet.ProtustrankaIDrugi_1">FOKUSNI CENTAR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FOKUSNI CENTAR j.d.o.o., OIB 89108112463, Podsusedska aleja 8, 10000 Zagreb</izvorni_sadrzaj>
    <derivirana_varijabla naziv="DomainObject.Predmet.ProtustrankaIDrugiAdressOIB_1">FOKUSNI CENTAR j.d.o.o., OIB 89108112463, Podsusedska aleja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FOKUSNI CENTAR j.d.o.o.</item>
      <item>FINA Regionalni centar Zagreb</item>
    </izvorni_sadrzaj>
    <derivirana_varijabla naziv="DomainObject.Predmet.SudioniciListNaziv_1">
      <item>FOKUSNI CENTAR j.d.o.o.</item>
      <item>FINA Regionalni centar Zagreb</item>
    </derivirana_varijabla>
  </DomainObject.Predmet.SudioniciListNaziv>
  <DomainObject.Predmet.SudioniciListAdressOIB>
    <izvorni_sadrzaj>
      <item>FOKUSNI CENTAR j.d.o.o., OIB 89108112463, Podsusedska aleja 8,10000 Zagreb</item>
      <item>FINA Regionalni centar Zagreb, OIB 85821130368, Trg svibanjskih žrtava 1995.1,10000 Zagreb</item>
    </izvorni_sadrzaj>
    <derivirana_varijabla naziv="DomainObject.Predmet.SudioniciListAdressOIB_1">
      <item>FOKUSNI CENTAR j.d.o.o., OIB 89108112463, Podsusedska aleja 8,10000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89108112463</item>
      <item>, OIB 85821130368</item>
    </izvorni_sadrzaj>
    <derivirana_varijabla naziv="DomainObject.Predmet.SudioniciListNazivOIB_1">
      <item>, OIB 89108112463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50CC8-8652-4259-8BF4-8BDE0CB30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3271</properties:Characters>
  <properties:Lines>94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2018-06-12T06:11:00Z</dcterms:created>
  <dc:creator>Korisnik</dc:creator>
  <cp:lastModifiedBy>Renata Horvat</cp:lastModifiedBy>
  <cp:lastPrinted>2018-06-07T07:33:00Z</cp:lastPrinted>
  <dcterms:modified xmlns:xsi="http://www.w3.org/2001/XMLSchema-instance" xsi:type="dcterms:W3CDTF">2018-06-12T07:37:00Z</dcterms:modified>
  <cp:revision>10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(FOKUSNI CENTAR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