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5fb1" w14:paraId="1695fb1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D63F8B">
        <w:rPr>
          <w:noProof/>
          <w:sz w:val="24"/>
          <w:szCs w:val="24"/>
          <w:lang w:val="hr-HR"/>
        </w:rPr>
        <w:t xml:space="preserve">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3F8B" w:rsidP="00A471B9" w:rsidR="00A471B9" w:rsidRPr="00B657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REPUBLIKA HRVATSKA</w:t>
      </w:r>
    </w:p>
    <w:p w:rsidRDefault="00D63F8B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471B9" w:rsidRPr="00B6575C">
        <w:rPr>
          <w:sz w:val="24"/>
          <w:szCs w:val="24"/>
        </w:rPr>
        <w:t>Trgovački sud u Zagrebu</w:t>
      </w:r>
    </w:p>
    <w:p w:rsidRDefault="00D63F8B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</w:t>
      </w:r>
      <w:r w:rsidR="000D1CDB">
        <w:rPr>
          <w:sz w:val="24"/>
          <w:szCs w:val="24"/>
        </w:rPr>
        <w:tab/>
      </w:r>
      <w:r w:rsidR="00B6575C">
        <w:rPr>
          <w:sz w:val="24"/>
          <w:szCs w:val="24"/>
        </w:rPr>
        <w:t xml:space="preserve"> </w:t>
      </w:r>
      <w:r w:rsidR="001D0BFA">
        <w:rPr>
          <w:sz w:val="24"/>
          <w:szCs w:val="24"/>
        </w:rPr>
        <w:tab/>
        <w:t>67. St-1758/14</w:t>
      </w:r>
      <w:r>
        <w:rPr>
          <w:sz w:val="24"/>
          <w:szCs w:val="24"/>
        </w:rPr>
        <w:t>-</w:t>
      </w:r>
      <w:r w:rsidR="0074046D">
        <w:rPr>
          <w:sz w:val="24"/>
          <w:szCs w:val="24"/>
        </w:rPr>
        <w:t>70</w:t>
      </w:r>
      <w:r w:rsidR="00A471B9" w:rsidRPr="00B6575C">
        <w:rPr>
          <w:sz w:val="24"/>
          <w:szCs w:val="24"/>
        </w:rPr>
        <w:t xml:space="preserve">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0D1CDB" w:rsidP="00B6575C" w:rsidR="000D1CD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0D1CDB" w:rsidP="00A471B9" w:rsidR="000D1CD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A351B3" w:rsidP="00A471B9" w:rsidR="004D04B4" w:rsidRPr="00AA2B31">
      <w:pPr>
        <w:ind w:firstLine="708"/>
        <w:jc w:val="both"/>
        <w:rPr>
          <w:sz w:val="24"/>
          <w:szCs w:val="24"/>
        </w:rPr>
      </w:pPr>
      <w:r w:rsidRPr="00A351B3">
        <w:rPr>
          <w:sz w:val="24"/>
          <w:szCs w:val="24"/>
          <w:lang w:val="hr-HR"/>
        </w:rPr>
        <w:t xml:space="preserve">TRGOVAČKI SUD U ZAGREBU, po sucu Gordanu </w:t>
      </w:r>
      <w:r w:rsidRPr="00D63F8B">
        <w:rPr>
          <w:sz w:val="24"/>
          <w:szCs w:val="24"/>
          <w:lang w:val="hr-HR"/>
        </w:rPr>
        <w:t xml:space="preserve">Zubaku, u stečajnom postupku nad dužnikom </w:t>
      </w:r>
      <w:r w:rsidR="00970F55" w:rsidRPr="00D63F8B">
        <w:rPr>
          <w:bCs/>
          <w:sz w:val="24"/>
          <w:szCs w:val="24"/>
          <w:lang w:val="pt-BR"/>
        </w:rPr>
        <w:t>KERA-TECH  d.o.o. u stečaju, Zagreb, Siget 8</w:t>
      </w:r>
      <w:r w:rsidR="00BF0B19" w:rsidRPr="00D63F8B">
        <w:rPr>
          <w:bCs/>
          <w:sz w:val="24"/>
          <w:szCs w:val="24"/>
          <w:lang w:val="pt-BR"/>
        </w:rPr>
        <w:t xml:space="preserve">, OIB: </w:t>
      </w:r>
      <w:r w:rsidR="00BF0B19" w:rsidRPr="00D63F8B">
        <w:rPr>
          <w:bCs/>
          <w:sz w:val="24"/>
          <w:szCs w:val="24"/>
        </w:rPr>
        <w:t>69934328805</w:t>
      </w:r>
      <w:r w:rsidR="004D04B4" w:rsidRPr="00D63F8B">
        <w:rPr>
          <w:sz w:val="24"/>
          <w:szCs w:val="24"/>
        </w:rPr>
        <w:t xml:space="preserve">, </w:t>
      </w:r>
      <w:r w:rsidR="00D63F8B" w:rsidRPr="00D63F8B">
        <w:rPr>
          <w:sz w:val="24"/>
          <w:szCs w:val="24"/>
        </w:rPr>
        <w:t>10. srpnja</w:t>
      </w:r>
      <w:r w:rsidR="00B6575C" w:rsidRPr="00D63F8B">
        <w:rPr>
          <w:sz w:val="24"/>
          <w:szCs w:val="24"/>
        </w:rPr>
        <w:t xml:space="preserve"> </w:t>
      </w:r>
      <w:r w:rsidR="00BF0B19">
        <w:rPr>
          <w:sz w:val="24"/>
          <w:szCs w:val="24"/>
        </w:rPr>
        <w:t>2019</w:t>
      </w:r>
      <w:r w:rsidR="00320225" w:rsidRPr="00AA2B31">
        <w:rPr>
          <w:sz w:val="24"/>
          <w:szCs w:val="24"/>
        </w:rPr>
        <w:t>.</w:t>
      </w:r>
      <w:r w:rsidR="00C03512" w:rsidRPr="00AA2B31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BF0B19" w:rsidRPr="00BF0B19">
        <w:rPr>
          <w:bCs/>
          <w:sz w:val="24"/>
          <w:szCs w:val="24"/>
          <w:lang w:val="pt-BR"/>
        </w:rPr>
        <w:t xml:space="preserve">KERA-TECH  d.o.o. u stečaju, Zagreb, Siget 8, OIB: </w:t>
      </w:r>
      <w:r w:rsidR="00BF0B19" w:rsidRPr="00BF0B19">
        <w:rPr>
          <w:bCs/>
          <w:sz w:val="24"/>
          <w:szCs w:val="24"/>
        </w:rPr>
        <w:t>69934328805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</w:t>
      </w:r>
      <w:r w:rsidR="00BF0B19">
        <w:rPr>
          <w:sz w:val="24"/>
          <w:szCs w:val="24"/>
        </w:rPr>
        <w:t>nim stečajnim dužnikom, stečajna</w:t>
      </w:r>
      <w:r w:rsidRPr="00B6575C">
        <w:rPr>
          <w:sz w:val="24"/>
          <w:szCs w:val="24"/>
        </w:rPr>
        <w:t xml:space="preserve"> upravitelj</w:t>
      </w:r>
      <w:r w:rsidR="00BF0B19">
        <w:rPr>
          <w:sz w:val="24"/>
          <w:szCs w:val="24"/>
        </w:rPr>
        <w:t>ica podnijela</w:t>
      </w:r>
      <w:r w:rsidRPr="00B6575C">
        <w:rPr>
          <w:sz w:val="24"/>
          <w:szCs w:val="24"/>
        </w:rPr>
        <w:t xml:space="preserve">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</w:t>
      </w:r>
      <w:r w:rsidR="00BF0B19">
        <w:rPr>
          <w:sz w:val="24"/>
          <w:szCs w:val="24"/>
        </w:rPr>
        <w:t xml:space="preserve"> i 104/17</w:t>
      </w:r>
      <w:r w:rsidR="00BB5373" w:rsidRPr="00B6575C">
        <w:rPr>
          <w:sz w:val="24"/>
          <w:szCs w:val="24"/>
        </w:rPr>
        <w:t>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="00BF0B19">
        <w:rPr>
          <w:sz w:val="24"/>
          <w:szCs w:val="24"/>
          <w:lang w:val="hr-HR"/>
        </w:rPr>
        <w:t>Stečajna</w:t>
      </w:r>
      <w:r w:rsidRPr="00B6575C">
        <w:rPr>
          <w:sz w:val="24"/>
          <w:szCs w:val="24"/>
          <w:lang w:val="hr-HR"/>
        </w:rPr>
        <w:t xml:space="preserve"> upravitelj</w:t>
      </w:r>
      <w:r w:rsidR="00BF0B19">
        <w:rPr>
          <w:sz w:val="24"/>
          <w:szCs w:val="24"/>
          <w:lang w:val="hr-HR"/>
        </w:rPr>
        <w:t>ica je predala</w:t>
      </w:r>
      <w:r w:rsidRPr="00B6575C">
        <w:rPr>
          <w:sz w:val="24"/>
          <w:szCs w:val="24"/>
          <w:lang w:val="hr-HR"/>
        </w:rPr>
        <w:t xml:space="preserve"> izvješće o tijeku stečajnog postupka i stan</w:t>
      </w:r>
      <w:r w:rsidR="00BF0B19">
        <w:rPr>
          <w:sz w:val="24"/>
          <w:szCs w:val="24"/>
          <w:lang w:val="hr-HR"/>
        </w:rPr>
        <w:t>ju stečajne mase te je predložila</w:t>
      </w:r>
      <w:r w:rsidRPr="00B6575C">
        <w:rPr>
          <w:sz w:val="24"/>
          <w:szCs w:val="24"/>
          <w:lang w:val="hr-HR"/>
        </w:rPr>
        <w:t xml:space="preserve">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BF0B19">
        <w:rPr>
          <w:sz w:val="24"/>
          <w:szCs w:val="24"/>
          <w:lang w:val="hr-HR"/>
        </w:rPr>
        <w:t>14. svibnja</w:t>
      </w:r>
      <w:r w:rsidR="00A351B3">
        <w:rPr>
          <w:sz w:val="24"/>
          <w:szCs w:val="24"/>
          <w:lang w:val="hr-HR"/>
        </w:rPr>
        <w:t xml:space="preserve"> 2019</w:t>
      </w:r>
      <w:r w:rsidRPr="00B6575C">
        <w:rPr>
          <w:sz w:val="24"/>
          <w:szCs w:val="24"/>
          <w:lang w:val="hr-HR"/>
        </w:rPr>
        <w:t>. nazočni vjerovnici prihvatili su</w:t>
      </w:r>
      <w:r w:rsidR="009A0A85">
        <w:rPr>
          <w:sz w:val="24"/>
          <w:szCs w:val="24"/>
          <w:lang w:val="hr-HR"/>
        </w:rPr>
        <w:t xml:space="preserve"> izvješće stečajne upraviteljice</w:t>
      </w:r>
      <w:r w:rsidR="004D04B4" w:rsidRPr="00B6575C">
        <w:rPr>
          <w:sz w:val="24"/>
          <w:szCs w:val="24"/>
          <w:lang w:val="hr-HR"/>
        </w:rPr>
        <w:t>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30440F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9A0A85">
        <w:rPr>
          <w:sz w:val="24"/>
          <w:szCs w:val="24"/>
          <w:lang w:val="hr-HR"/>
        </w:rPr>
        <w:t xml:space="preserve"> izvješća stečajna</w:t>
      </w:r>
      <w:r w:rsidR="0043096E" w:rsidRPr="00B6575C">
        <w:rPr>
          <w:sz w:val="24"/>
          <w:szCs w:val="24"/>
          <w:lang w:val="hr-HR"/>
        </w:rPr>
        <w:t xml:space="preserve"> upravitelj</w:t>
      </w:r>
      <w:r w:rsidR="009A0A85">
        <w:rPr>
          <w:sz w:val="24"/>
          <w:szCs w:val="24"/>
          <w:lang w:val="hr-HR"/>
        </w:rPr>
        <w:t>ica je iznijela</w:t>
      </w:r>
      <w:r w:rsidR="0043096E" w:rsidRPr="00B6575C">
        <w:rPr>
          <w:sz w:val="24"/>
          <w:szCs w:val="24"/>
          <w:lang w:val="hr-HR"/>
        </w:rPr>
        <w:t xml:space="preserve"> da stečajna masa nije dostatna ni za pokri</w:t>
      </w:r>
      <w:r w:rsidR="009D5BEA" w:rsidRPr="00B6575C">
        <w:rPr>
          <w:sz w:val="24"/>
          <w:szCs w:val="24"/>
          <w:lang w:val="hr-HR"/>
        </w:rPr>
        <w:t>će troškova stečajnog postupka</w:t>
      </w:r>
      <w:r w:rsidR="009A0A85">
        <w:rPr>
          <w:sz w:val="24"/>
          <w:szCs w:val="24"/>
          <w:lang w:val="hr-HR"/>
        </w:rPr>
        <w:t>. Naime, navela</w:t>
      </w:r>
      <w:r w:rsidR="00E43009">
        <w:rPr>
          <w:sz w:val="24"/>
          <w:szCs w:val="24"/>
          <w:lang w:val="hr-HR"/>
        </w:rPr>
        <w:t xml:space="preserve"> je da</w:t>
      </w:r>
      <w:r w:rsidR="00E43009" w:rsidRPr="00E43009">
        <w:rPr>
          <w:sz w:val="24"/>
          <w:szCs w:val="24"/>
          <w:lang w:val="hr-HR"/>
        </w:rPr>
        <w:t xml:space="preserve"> troškovi vođenja stečajnog postupka za da</w:t>
      </w:r>
      <w:r w:rsidR="009A0A85">
        <w:rPr>
          <w:sz w:val="24"/>
          <w:szCs w:val="24"/>
          <w:lang w:val="hr-HR"/>
        </w:rPr>
        <w:t>ljnjih 6 mjeseci iznose: 7.5</w:t>
      </w:r>
      <w:r w:rsidR="00E43009" w:rsidRPr="00E43009">
        <w:rPr>
          <w:sz w:val="24"/>
          <w:szCs w:val="24"/>
          <w:lang w:val="hr-HR"/>
        </w:rPr>
        <w:t xml:space="preserve">00,00 kn po osnovi knjigovodstvenih usluga, </w:t>
      </w:r>
      <w:r w:rsidR="009A0A85" w:rsidRPr="009A0A85">
        <w:rPr>
          <w:sz w:val="24"/>
          <w:szCs w:val="24"/>
          <w:lang w:val="hr-HR"/>
        </w:rPr>
        <w:t>1.000,00 kn po osnovi materijalnih troškova (izrada pečata, poštarina, kopiranje)</w:t>
      </w:r>
      <w:r w:rsidR="005E5321">
        <w:rPr>
          <w:sz w:val="24"/>
          <w:szCs w:val="24"/>
          <w:lang w:val="hr-HR"/>
        </w:rPr>
        <w:t xml:space="preserve">, 2.100,00 kn </w:t>
      </w:r>
      <w:r w:rsidR="005E5321" w:rsidRPr="005E5321">
        <w:rPr>
          <w:sz w:val="24"/>
          <w:szCs w:val="24"/>
          <w:lang w:val="hr-HR"/>
        </w:rPr>
        <w:t>po osnovi sudskih troškova i troškova stečajnog postupka</w:t>
      </w:r>
      <w:r w:rsidR="005E5321">
        <w:rPr>
          <w:sz w:val="24"/>
          <w:szCs w:val="24"/>
          <w:lang w:val="hr-HR"/>
        </w:rPr>
        <w:t>.</w:t>
      </w:r>
      <w:r w:rsidR="00C03512" w:rsidRPr="00C03512">
        <w:rPr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C33F86" w:rsidP="007A709B" w:rsidR="00007EDD" w:rsidRPr="007A709B">
      <w:pPr>
        <w:ind w:firstLine="720"/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</w:t>
      </w:r>
      <w:r w:rsidR="0043096E" w:rsidRPr="00B6575C">
        <w:rPr>
          <w:sz w:val="24"/>
          <w:szCs w:val="24"/>
          <w:lang w:val="hr-HR"/>
        </w:rPr>
        <w:lastRenderedPageBreak/>
        <w:t>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605952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3096E"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D63F8B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</w:t>
      </w:r>
      <w:r w:rsidR="00804D79" w:rsidRPr="00D63F8B">
        <w:rPr>
          <w:sz w:val="24"/>
          <w:szCs w:val="24"/>
          <w:lang w:val="hr-HR"/>
        </w:rPr>
        <w:t xml:space="preserve"> </w:t>
      </w:r>
      <w:r w:rsidR="00D63F8B" w:rsidRPr="00D63F8B">
        <w:rPr>
          <w:sz w:val="24"/>
          <w:szCs w:val="24"/>
          <w:lang w:val="hr-HR"/>
        </w:rPr>
        <w:t xml:space="preserve">10. srpnja </w:t>
      </w:r>
      <w:r w:rsidR="00605952" w:rsidRPr="00D63F8B">
        <w:rPr>
          <w:sz w:val="24"/>
          <w:szCs w:val="24"/>
          <w:lang w:val="hr-HR"/>
        </w:rPr>
        <w:t>2019</w:t>
      </w:r>
      <w:r w:rsidR="00B6575C" w:rsidRPr="00D63F8B">
        <w:rPr>
          <w:sz w:val="24"/>
          <w:szCs w:val="24"/>
          <w:lang w:val="hr-HR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1F4720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1F4720" w:rsidP="00400817" w:rsidR="001F472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F4720" w:rsidP="00400817" w:rsidR="001F472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D5BEA" w:rsidP="001F4720" w:rsidR="009D5BEA">
      <w:pPr>
        <w:ind w:left="720"/>
        <w:jc w:val="both"/>
        <w:rPr>
          <w:sz w:val="24"/>
          <w:szCs w:val="24"/>
          <w:lang w:val="hr-HR"/>
        </w:rPr>
      </w:pPr>
    </w:p>
    <w:p w:rsidRDefault="001F4720" w:rsidP="001F4720" w:rsidR="001F4720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BD13C5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A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5E5321" w:rsidR="00B6575C">
        <w:pPr>
          <w:pStyle w:val="Zaglavlje"/>
          <w:jc w:val="right"/>
        </w:pPr>
        <w:r>
          <w:t>67 St-1758/13</w:t>
        </w:r>
        <w:r w:rsidR="001D38E8">
          <w:t xml:space="preserve">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D1CDB"/>
    <w:rsid w:val="000F2D0F"/>
    <w:rsid w:val="00122E95"/>
    <w:rsid w:val="001D0BFA"/>
    <w:rsid w:val="001D38E8"/>
    <w:rsid w:val="001F4720"/>
    <w:rsid w:val="00200BD2"/>
    <w:rsid w:val="00207A66"/>
    <w:rsid w:val="0025175A"/>
    <w:rsid w:val="002874BD"/>
    <w:rsid w:val="002B5FB9"/>
    <w:rsid w:val="002C46AB"/>
    <w:rsid w:val="0030440F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E5321"/>
    <w:rsid w:val="00605952"/>
    <w:rsid w:val="006218E5"/>
    <w:rsid w:val="00653B24"/>
    <w:rsid w:val="00657F1F"/>
    <w:rsid w:val="006A7781"/>
    <w:rsid w:val="006C153E"/>
    <w:rsid w:val="006E2066"/>
    <w:rsid w:val="00706E31"/>
    <w:rsid w:val="00720E6A"/>
    <w:rsid w:val="0074046D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B2AAA"/>
    <w:rsid w:val="008E1FF0"/>
    <w:rsid w:val="00941681"/>
    <w:rsid w:val="009469F8"/>
    <w:rsid w:val="009554E8"/>
    <w:rsid w:val="00960120"/>
    <w:rsid w:val="00970F55"/>
    <w:rsid w:val="009826EB"/>
    <w:rsid w:val="00987C10"/>
    <w:rsid w:val="009A0A85"/>
    <w:rsid w:val="009D5BEA"/>
    <w:rsid w:val="00A036D6"/>
    <w:rsid w:val="00A06315"/>
    <w:rsid w:val="00A2182D"/>
    <w:rsid w:val="00A351B3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BF0B19"/>
    <w:rsid w:val="00C03512"/>
    <w:rsid w:val="00C04064"/>
    <w:rsid w:val="00C068B4"/>
    <w:rsid w:val="00C33F86"/>
    <w:rsid w:val="00C35EBF"/>
    <w:rsid w:val="00CE0600"/>
    <w:rsid w:val="00CF64AD"/>
    <w:rsid w:val="00D07437"/>
    <w:rsid w:val="00D63F8B"/>
    <w:rsid w:val="00DA2750"/>
    <w:rsid w:val="00DB6558"/>
    <w:rsid w:val="00E06185"/>
    <w:rsid w:val="00E12DD8"/>
    <w:rsid w:val="00E40493"/>
    <w:rsid w:val="00E43009"/>
    <w:rsid w:val="00E71499"/>
    <w:rsid w:val="00E72333"/>
    <w:rsid w:val="00EC23C9"/>
    <w:rsid w:val="00EE5D09"/>
    <w:rsid w:val="00EF7041"/>
    <w:rsid w:val="00F00FA0"/>
    <w:rsid w:val="00F1117A"/>
    <w:rsid w:val="00F31FD6"/>
    <w:rsid w:val="00F350DC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7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72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72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72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7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72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7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7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St-1758/2013-70</izvorni_sadrzaj>
    <derivirana_varijabla naziv="DomainObject.Oznaka_1">St-1758/2013-70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Vitale, OIB 65024937374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Vitale, OIB 65024937374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OIB 65024937374,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OIB 65024937374,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Vitale, OIB 65024937374</item>
      <item>Marijana Sabljić, OIB 67071032106</item>
      <item>VJEROVNICI</item>
    </izvorni_sadrzaj>
    <derivirana_varijabla naziv="DomainObject.Predmet.OstaliListNazivFormatedOIB_1">
      <item>ZZ Saša Vitale, OIB 65024937374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St-1758/2013-70</izvorni_sadrzaj>
    <derivirana_varijabla naziv="DomainObject.PoslovniBrojDokumenta_1">St-1758/2013-70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OIB 65024937374,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OIB 65024937374,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65024937374</item>
      <item>, OIB 67071032106</item>
      <item>, OIB null</item>
    </izvorni_sadrzaj>
    <derivirana_varijabla naziv="DomainObject.Predmet.SudioniciListNazivOIB_1">
      <item>, OIB 85821130368</item>
      <item>, OIB 69934328805</item>
      <item>, OIB 65024937374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St-1758/2013-67</izvorni_sadrzaj>
    <derivirana_varijabla naziv="DomainObject.PredzadnjaOdlukaIzPredmeta.Oznaka_1">St-1758/2013-67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478</properties:Words>
  <properties:Characters>2626</properties:Characters>
  <properties:Lines>75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2019-05-15T09:05:00Z</dcterms:created>
  <dc:creator>test</dc:creator>
  <cp:lastModifiedBy>Dijana Hadžić</cp:lastModifiedBy>
  <cp:lastPrinted>2019-07-10T08:29:00Z</cp:lastPrinted>
  <dcterms:modified xmlns:xsi="http://www.w3.org/2001/XMLSchema-instance" xsi:type="dcterms:W3CDTF">2019-07-10T08:32:00Z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St-1758/2013-70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