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c71e" w14:paraId="a5cc71e" w:rsidRDefault="00116D46" w:rsidP="00116D46" w:rsidR="00116D46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116D46" w:rsidR="00116D46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CC4F38">
        <w:rPr>
          <w:rFonts w:cs="Times New Roman"/>
          <w:szCs w:val="24"/>
        </w:rPr>
        <w:t>54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116D46" w:rsidP="00116D46" w:rsidR="00116D46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116D46" w:rsidP="00116D46" w:rsidR="00116D46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116D46" w:rsidP="00116D46" w:rsidR="00116D4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116D46" w:rsidR="00116D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16D46" w:rsidP="00116D46" w:rsidR="00116D46">
      <w:pPr>
        <w:jc w:val="center"/>
        <w:rPr>
          <w:rFonts w:cs="Times New Roman" w:eastAsia="Times New Roman"/>
          <w:szCs w:val="24"/>
          <w:lang w:eastAsia="hr-HR"/>
        </w:rPr>
      </w:pPr>
    </w:p>
    <w:p w:rsidRDefault="00116D46" w:rsidP="00116D46" w:rsidR="00116D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116D46" w:rsidP="00116D46" w:rsidR="00116D4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</w:t>
      </w:r>
      <w:proofErr w:type="spellStart"/>
      <w:r w:rsidR="00CC4F38">
        <w:rPr>
          <w:rFonts w:cs="Times New Roman" w:eastAsia="Times New Roman"/>
          <w:szCs w:val="24"/>
          <w:lang w:eastAsia="hr-HR"/>
        </w:rPr>
        <w:t>CUCMAR</w:t>
      </w:r>
      <w:proofErr w:type="spellEnd"/>
      <w:r w:rsidR="00CC4F38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CC4F38">
        <w:rPr>
          <w:rFonts w:cs="Times New Roman" w:eastAsia="Times New Roman"/>
          <w:szCs w:val="24"/>
          <w:lang w:eastAsia="hr-HR"/>
        </w:rPr>
        <w:t>OIB</w:t>
      </w:r>
      <w:proofErr w:type="spellEnd"/>
      <w:r w:rsidR="00CC4F3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C4F38">
        <w:rPr>
          <w:rFonts w:cs="Times New Roman" w:eastAsia="Times New Roman"/>
          <w:szCs w:val="24"/>
          <w:lang w:eastAsia="hr-HR"/>
        </w:rPr>
        <w:t>61875268706</w:t>
      </w:r>
      <w:proofErr w:type="spellEnd"/>
      <w:r w:rsidR="00CC4F3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C4F38">
        <w:rPr>
          <w:rFonts w:cs="Times New Roman" w:eastAsia="Times New Roman"/>
          <w:szCs w:val="24"/>
          <w:lang w:eastAsia="hr-HR"/>
        </w:rPr>
        <w:t>MBS</w:t>
      </w:r>
      <w:proofErr w:type="spellEnd"/>
      <w:r w:rsidR="00CC4F3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C4F38">
        <w:rPr>
          <w:rFonts w:cs="Times New Roman" w:eastAsia="Times New Roman"/>
          <w:szCs w:val="24"/>
          <w:lang w:eastAsia="hr-HR"/>
        </w:rPr>
        <w:t>080818877</w:t>
      </w:r>
      <w:proofErr w:type="spellEnd"/>
      <w:r w:rsidR="00CC4F38">
        <w:rPr>
          <w:rFonts w:cs="Times New Roman" w:eastAsia="Times New Roman"/>
          <w:szCs w:val="24"/>
          <w:lang w:eastAsia="hr-HR"/>
        </w:rPr>
        <w:t xml:space="preserve">, Zagreb, Dobojska </w:t>
      </w:r>
      <w:proofErr w:type="spellStart"/>
      <w:r w:rsidR="00CC4F38">
        <w:rPr>
          <w:rFonts w:cs="Times New Roman" w:eastAsia="Times New Roman"/>
          <w:szCs w:val="24"/>
          <w:lang w:eastAsia="hr-HR"/>
        </w:rPr>
        <w:t>32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10. svibnja 2017. </w:t>
      </w:r>
    </w:p>
    <w:p w:rsidRDefault="00116D46" w:rsidP="00116D46" w:rsidR="00116D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</w:p>
    <w:p w:rsidRDefault="00CE4907" w:rsidP="005B06C1" w:rsidR="00CE490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</w:t>
      </w:r>
      <w:r w:rsidR="00116D46">
        <w:rPr>
          <w:rFonts w:cs="Times New Roman" w:eastAsia="Times New Roman"/>
          <w:szCs w:val="24"/>
          <w:lang w:eastAsia="hr-HR"/>
        </w:rPr>
        <w:t xml:space="preserve">Otvara se </w:t>
      </w:r>
      <w:r>
        <w:rPr>
          <w:rFonts w:cs="Times New Roman" w:eastAsia="Times New Roman"/>
          <w:szCs w:val="24"/>
          <w:lang w:eastAsia="hr-HR"/>
        </w:rPr>
        <w:t xml:space="preserve">skraćeni </w:t>
      </w:r>
      <w:r w:rsidR="00116D46">
        <w:rPr>
          <w:rFonts w:cs="Times New Roman" w:eastAsia="Times New Roman"/>
          <w:szCs w:val="24"/>
          <w:lang w:eastAsia="hr-HR"/>
        </w:rPr>
        <w:t xml:space="preserve">stečajni postupak nad dužnikom </w:t>
      </w:r>
      <w:proofErr w:type="spellStart"/>
      <w:r w:rsidR="005B06C1">
        <w:rPr>
          <w:rFonts w:cs="Times New Roman" w:eastAsia="Times New Roman"/>
          <w:szCs w:val="24"/>
          <w:lang w:eastAsia="hr-HR"/>
        </w:rPr>
        <w:t>CU</w:t>
      </w:r>
      <w:r>
        <w:rPr>
          <w:rFonts w:cs="Times New Roman" w:eastAsia="Times New Roman"/>
          <w:szCs w:val="24"/>
          <w:lang w:eastAsia="hr-HR"/>
        </w:rPr>
        <w:t>CMAR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61875268706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</w:p>
    <w:p w:rsidRDefault="005B06C1" w:rsidP="00CE4907" w:rsidR="00116D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 w:rsidR="00CE490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080818877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Dobojska </w:t>
      </w:r>
      <w:proofErr w:type="spellStart"/>
      <w:r>
        <w:rPr>
          <w:rFonts w:cs="Times New Roman" w:eastAsia="Times New Roman"/>
          <w:szCs w:val="24"/>
          <w:lang w:eastAsia="hr-HR"/>
        </w:rPr>
        <w:t>32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5B06C1" w:rsidP="005B06C1" w:rsidR="005B06C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116D46" w:rsidR="00CE490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</w:t>
      </w:r>
      <w:r w:rsidR="00CE4907">
        <w:rPr>
          <w:rFonts w:cs="Times New Roman" w:eastAsia="Times New Roman"/>
          <w:szCs w:val="24"/>
          <w:lang w:eastAsia="hr-HR"/>
        </w:rPr>
        <w:t>kraćeni s</w:t>
      </w:r>
      <w:r>
        <w:rPr>
          <w:rFonts w:cs="Times New Roman" w:eastAsia="Times New Roman"/>
          <w:szCs w:val="24"/>
          <w:lang w:eastAsia="hr-HR"/>
        </w:rPr>
        <w:t xml:space="preserve">tečajni postupak otvoren je 10. svibnja 2017. u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,00 sati i </w:t>
      </w:r>
      <w:proofErr w:type="spellStart"/>
      <w:r w:rsidR="006F58E5">
        <w:rPr>
          <w:rFonts w:cs="Times New Roman" w:eastAsia="Times New Roman"/>
          <w:szCs w:val="24"/>
          <w:lang w:eastAsia="hr-HR"/>
        </w:rPr>
        <w:t>50</w:t>
      </w:r>
      <w:proofErr w:type="spellEnd"/>
      <w:r w:rsidR="00CE4907">
        <w:rPr>
          <w:rFonts w:cs="Times New Roman" w:eastAsia="Times New Roman"/>
          <w:szCs w:val="24"/>
          <w:lang w:eastAsia="hr-HR"/>
        </w:rPr>
        <w:t xml:space="preserve"> minuta, kad je ovo</w:t>
      </w:r>
    </w:p>
    <w:p w:rsidRDefault="00CE4907" w:rsidP="00CE4907" w:rsidR="00116D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</w:t>
      </w:r>
      <w:r w:rsidR="00116D46">
        <w:rPr>
          <w:rFonts w:cs="Times New Roman" w:eastAsia="Times New Roman"/>
          <w:szCs w:val="24"/>
          <w:lang w:eastAsia="hr-HR"/>
        </w:rPr>
        <w:t>ješenje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16D46"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116D46" w:rsidP="00116D46" w:rsidR="00116D46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F13B81" w:rsidR="00F13B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Za stečajnog upravitelja imenuje se </w:t>
      </w:r>
      <w:r w:rsidR="00F13B81">
        <w:rPr>
          <w:rFonts w:cs="Times New Roman" w:eastAsia="Times New Roman"/>
          <w:szCs w:val="24"/>
          <w:lang w:eastAsia="hr-HR"/>
        </w:rPr>
        <w:t xml:space="preserve">Iva </w:t>
      </w:r>
      <w:proofErr w:type="spellStart"/>
      <w:r w:rsidR="00F13B81">
        <w:rPr>
          <w:rFonts w:cs="Times New Roman" w:eastAsia="Times New Roman"/>
          <w:szCs w:val="24"/>
          <w:lang w:eastAsia="hr-HR"/>
        </w:rPr>
        <w:t>Pinjuh</w:t>
      </w:r>
      <w:proofErr w:type="spellEnd"/>
      <w:r w:rsidR="00F13B8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13B81">
        <w:rPr>
          <w:rFonts w:cs="Times New Roman" w:eastAsia="Times New Roman"/>
          <w:szCs w:val="24"/>
          <w:lang w:eastAsia="hr-HR"/>
        </w:rPr>
        <w:t>Stjepović</w:t>
      </w:r>
      <w:proofErr w:type="spellEnd"/>
      <w:r w:rsidR="00F13B8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13B81">
        <w:rPr>
          <w:rFonts w:cs="Times New Roman" w:eastAsia="Times New Roman"/>
          <w:szCs w:val="24"/>
          <w:lang w:eastAsia="hr-HR"/>
        </w:rPr>
        <w:t>OIB</w:t>
      </w:r>
      <w:proofErr w:type="spellEnd"/>
      <w:r w:rsidR="00F13B8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13B81">
        <w:rPr>
          <w:rFonts w:cs="Times New Roman" w:eastAsia="Times New Roman"/>
          <w:szCs w:val="24"/>
          <w:lang w:eastAsia="hr-HR"/>
        </w:rPr>
        <w:t>60842552274</w:t>
      </w:r>
      <w:proofErr w:type="spellEnd"/>
      <w:r w:rsidR="00F13B81">
        <w:rPr>
          <w:rFonts w:cs="Times New Roman" w:eastAsia="Times New Roman"/>
          <w:szCs w:val="24"/>
          <w:lang w:eastAsia="hr-HR"/>
        </w:rPr>
        <w:t>, iz Zagreba,</w:t>
      </w:r>
    </w:p>
    <w:p w:rsidRDefault="00F13B81" w:rsidP="00F13B81" w:rsidR="00116D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Draškovićeva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pp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544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5B06C1" w:rsidP="005B06C1" w:rsidR="005B06C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E4907" w:rsidP="005B06C1" w:rsidR="00CE490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</w:t>
      </w:r>
      <w:r w:rsidR="00116D46">
        <w:rPr>
          <w:rFonts w:cs="Times New Roman" w:eastAsia="Times New Roman"/>
          <w:szCs w:val="24"/>
          <w:lang w:eastAsia="hr-HR"/>
        </w:rPr>
        <w:t xml:space="preserve">Zaključuje se </w:t>
      </w:r>
      <w:r>
        <w:rPr>
          <w:rFonts w:cs="Times New Roman" w:eastAsia="Times New Roman"/>
          <w:szCs w:val="24"/>
          <w:lang w:eastAsia="hr-HR"/>
        </w:rPr>
        <w:t xml:space="preserve">skraćeni </w:t>
      </w:r>
      <w:r w:rsidR="00116D46">
        <w:rPr>
          <w:rFonts w:cs="Times New Roman" w:eastAsia="Times New Roman"/>
          <w:szCs w:val="24"/>
          <w:lang w:eastAsia="hr-HR"/>
        </w:rPr>
        <w:t xml:space="preserve">stečajni postupak nad dužnikom </w:t>
      </w:r>
      <w:proofErr w:type="spellStart"/>
      <w:r>
        <w:rPr>
          <w:rFonts w:cs="Times New Roman" w:eastAsia="Times New Roman"/>
          <w:szCs w:val="24"/>
          <w:lang w:eastAsia="hr-HR"/>
        </w:rPr>
        <w:t>CUCMAR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5B06C1" w:rsidP="00CE4907" w:rsidR="00116D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61875268706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="00CE490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080818877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Dobojska </w:t>
      </w:r>
      <w:proofErr w:type="spellStart"/>
      <w:r>
        <w:rPr>
          <w:rFonts w:cs="Times New Roman" w:eastAsia="Times New Roman"/>
          <w:szCs w:val="24"/>
          <w:lang w:eastAsia="hr-HR"/>
        </w:rPr>
        <w:t>32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5B06C1" w:rsidP="005B06C1" w:rsidR="005B06C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Nakon pravomoćnosti ovog rješenja dužnik će se brisati iz sudskog registra.</w:t>
      </w: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116D46" w:rsidR="00116D4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</w:t>
      </w:r>
      <w:r w:rsidR="005B06C1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5B06C1" w:rsidP="00116D46" w:rsidR="005B06C1">
      <w:pPr>
        <w:jc w:val="both"/>
        <w:rPr>
          <w:rFonts w:cs="Times New Roman" w:eastAsia="Times New Roman"/>
          <w:szCs w:val="20"/>
          <w:lang w:eastAsia="hr-HR"/>
        </w:rPr>
      </w:pPr>
    </w:p>
    <w:p w:rsidRDefault="005B06C1" w:rsidP="00116D46" w:rsidR="005B06C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>. ožujka 2017. (</w:t>
      </w:r>
      <w:r w:rsidR="00D61CD3">
        <w:rPr>
          <w:rFonts w:cs="Times New Roman" w:eastAsia="Times New Roman"/>
          <w:szCs w:val="20"/>
          <w:lang w:eastAsia="hr-HR"/>
        </w:rPr>
        <w:t>list 4 spisa) dostaviti sudu podatke o zaposlenim osobama</w:t>
      </w:r>
      <w:r w:rsidR="00F13B81">
        <w:rPr>
          <w:rFonts w:cs="Times New Roman" w:eastAsia="Times New Roman"/>
          <w:szCs w:val="20"/>
          <w:lang w:eastAsia="hr-HR"/>
        </w:rPr>
        <w:t xml:space="preserve"> dužnika</w:t>
      </w:r>
      <w:r w:rsidR="00D61CD3">
        <w:rPr>
          <w:rFonts w:cs="Times New Roman" w:eastAsia="Times New Roman"/>
          <w:szCs w:val="20"/>
          <w:lang w:eastAsia="hr-HR"/>
        </w:rPr>
        <w:t xml:space="preserve">, Hrvatski zavod za mirovinsko osiguranje (HZMO) </w:t>
      </w:r>
      <w:r w:rsidR="00F13B81">
        <w:rPr>
          <w:rFonts w:cs="Times New Roman" w:eastAsia="Times New Roman"/>
          <w:szCs w:val="20"/>
          <w:lang w:eastAsia="hr-HR"/>
        </w:rPr>
        <w:t>dostavio traženo, iz kojih je vidljivo da dužnik nema evidentiranih zaposlenih osoba.</w:t>
      </w:r>
      <w:r w:rsidR="00D61CD3">
        <w:rPr>
          <w:rFonts w:cs="Times New Roman" w:eastAsia="Times New Roman"/>
          <w:szCs w:val="20"/>
          <w:lang w:eastAsia="hr-HR"/>
        </w:rPr>
        <w:t xml:space="preserve"> </w:t>
      </w: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Niti jedan od vjerovnika nije u ostavljenom roku podnio prijedlog za otvaranjem redovnog stečajnog postupka. </w:t>
      </w: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Slijedom gore navedenog, smatra se da je dužnik  nesposoban za plaćanje , te je stoga odlučeno kao u izreci ovog rješenja temeljem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116D46" w:rsidP="00116D46" w:rsidR="00116D46">
      <w:pPr>
        <w:jc w:val="both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10. svibnja 2017.</w:t>
      </w:r>
    </w:p>
    <w:p w:rsidRDefault="00116D46" w:rsidP="00116D46" w:rsidR="00116D46">
      <w:pPr>
        <w:jc w:val="center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116D46" w:rsidP="00116D46" w:rsidR="00116D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104279">
        <w:rPr>
          <w:rFonts w:cs="Times New Roman" w:eastAsia="Times New Roman"/>
          <w:szCs w:val="20"/>
          <w:lang w:eastAsia="hr-HR"/>
        </w:rPr>
        <w:t>,v.r.</w:t>
      </w:r>
    </w:p>
    <w:p w:rsidRDefault="00116D46" w:rsidP="00116D46" w:rsidR="00116D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116D46" w:rsidP="00116D46" w:rsidR="00116D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104279" w:rsidP="00116D46" w:rsidR="00116D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Mikulić,v.r.</w:t>
      </w:r>
    </w:p>
    <w:p w:rsidRDefault="00104279" w:rsidP="00116D46" w:rsidR="0010427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104279" w:rsidP="00116D46" w:rsidR="0010427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116D46" w:rsidP="00116D46" w:rsidR="00116D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116D46" w:rsidP="00116D46" w:rsidR="00116D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116D46" w:rsidP="00116D46" w:rsidR="00116D46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116D46" w:rsidP="00116D46" w:rsidR="00116D46">
      <w:bookmarkStart w:name="_GoBack" w:id="0"/>
      <w:bookmarkEnd w:id="0"/>
    </w:p>
    <w:p w:rsidRDefault="00116D46" w:rsidP="00116D46" w:rsidR="00116D46"/>
    <w:p w:rsidRDefault="00116D46" w:rsidP="00116D46" w:rsidR="00116D46"/>
    <w:p w:rsidRDefault="00116D46" w:rsidP="00116D46" w:rsidR="00116D46"/>
    <w:p w:rsidRDefault="00116D46" w:rsidP="00116D46" w:rsidR="00116D46"/>
    <w:p w:rsidRDefault="00116D46" w:rsidP="00116D46" w:rsidR="00116D46"/>
    <w:p w:rsidRDefault="00116D46" w:rsidP="00116D46" w:rsidR="00116D46"/>
    <w:p w:rsidRDefault="0047390E" w:rsidR="0047390E"/>
    <w:sectPr w:rsidSect="00C16418" w:rsidR="004739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BCF" w:rsidP="00CC4F38" w:rsidR="00FA7BCF">
      <w:r>
        <w:separator/>
      </w:r>
    </w:p>
  </w:endnote>
  <w:endnote w:id="0" w:type="continuationSeparator">
    <w:p w:rsidRDefault="00FA7BCF" w:rsidP="00CC4F38" w:rsidR="00FA7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BCF" w:rsidP="00CC4F38" w:rsidR="00FA7BCF">
      <w:r>
        <w:separator/>
      </w:r>
    </w:p>
  </w:footnote>
  <w:footnote w:id="0" w:type="continuationSeparator">
    <w:p w:rsidRDefault="00FA7BCF" w:rsidP="00CC4F38" w:rsidR="00FA7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327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4279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</w:t>
    </w:r>
    <w:proofErr w:type="spellStart"/>
    <w:r>
      <w:t>35.St</w:t>
    </w:r>
    <w:proofErr w:type="spellEnd"/>
    <w:r>
      <w:t>-</w:t>
    </w:r>
    <w:proofErr w:type="spellStart"/>
    <w:r w:rsidR="00CC4F38">
      <w:t>54</w:t>
    </w:r>
    <w:proofErr w:type="spellEnd"/>
    <w:r>
      <w:t>/</w:t>
    </w:r>
    <w:proofErr w:type="spellStart"/>
    <w:r>
      <w:t>17</w:t>
    </w:r>
    <w:proofErr w:type="spellEnd"/>
  </w:p>
  <w:p w:rsidRDefault="00FA7BCF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6D46"/>
    <w:rsid w:val="00104279"/>
    <w:rsid w:val="00116D46"/>
    <w:rsid w:val="0047390E"/>
    <w:rsid w:val="005B06C1"/>
    <w:rsid w:val="005E4377"/>
    <w:rsid w:val="006F58E5"/>
    <w:rsid w:val="00C50327"/>
    <w:rsid w:val="00CC4F38"/>
    <w:rsid w:val="00CE4907"/>
    <w:rsid w:val="00D61CD3"/>
    <w:rsid w:val="00F13B81"/>
    <w:rsid w:val="00FA7BCF"/>
    <w:rsid w:val="00FE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6D4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6D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6D46"/>
  </w:style>
  <w:style w:styleId="Tekstbalonia" w:type="paragraph">
    <w:name w:val="Balloon Text"/>
    <w:basedOn w:val="Normal"/>
    <w:link w:val="TekstbaloniaChar"/>
    <w:uiPriority w:val="99"/>
    <w:semiHidden/>
    <w:unhideWhenUsed/>
    <w:rsid w:val="00116D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6D4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4F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4F38"/>
  </w:style>
  <w:style w:styleId="Tekstrezerviranogmjesta" w:type="character">
    <w:name w:val="Placeholder Text"/>
    <w:basedOn w:val="Zadanifontodlomka"/>
    <w:uiPriority w:val="99"/>
    <w:semiHidden/>
    <w:rsid w:val="005E4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43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437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43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43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6D4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6D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6D46"/>
  </w:style>
  <w:style w:styleId="Tekstbalonia" w:type="paragraph">
    <w:name w:val="Balloon Text"/>
    <w:basedOn w:val="Normal"/>
    <w:link w:val="TekstbaloniaChar"/>
    <w:uiPriority w:val="99"/>
    <w:semiHidden/>
    <w:unhideWhenUsed/>
    <w:rsid w:val="00116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6D4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4F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4F38"/>
  </w:style>
  <w:style w:styleId="Tekstrezerviranogmjesta" w:type="character">
    <w:name w:val="Placeholder Text"/>
    <w:basedOn w:val="Zadanifontodlomka"/>
    <w:uiPriority w:val="99"/>
    <w:semiHidden/>
    <w:rsid w:val="005E43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4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437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4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4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St-54/2017-8</izvorni_sadrzaj>
    <derivirana_varijabla naziv="DomainObject.Oznaka_1">St-54/2017-8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CUCMAR jednostavno društvo s ograničenom odgovornošću za usluge</izvorni_sadrzaj>
    <derivirana_varijabla naziv="DomainObject.Predmet.ProtustrankaFormated_1">  CUCMAR jednostavno društvo s ograničenom odgovornošću za usluge</derivirana_varijabla>
  </DomainObject.Predmet.ProtustrankaFormated>
  <DomainObject.Predmet.ProtustrankaFormatedOIB>
    <izvorni_sadrzaj>  CUCMAR jednostavno društvo s ograničenom odgovornošću za usluge, OIB 61875268706</izvorni_sadrzaj>
    <derivirana_varijabla naziv="DomainObject.Predmet.ProtustrankaFormatedOIB_1">  CUCMAR jednostavno društvo s ograničenom odgovornošću za usluge, OIB 61875268706</derivirana_varijabla>
  </DomainObject.Predmet.ProtustrankaFormatedOIB>
  <DomainObject.Predmet.ProtustrankaFormatedWithAdress>
    <izvorni_sadrzaj> CUCMAR jednostavno društvo s ograničenom odgovornošću za usluge, Dobojska 32, 10000 Zagreb</izvorni_sadrzaj>
    <derivirana_varijabla naziv="DomainObject.Predmet.ProtustrankaFormatedWithAdress_1"> CUCMAR jednostavno društvo s ograničenom odgovornošću za usluge, Dobojska 32, 10000 Zagreb</derivirana_varijabla>
  </DomainObject.Predmet.ProtustrankaFormatedWithAdress>
  <DomainObject.Predmet.ProtustrankaFormatedWithAdressOIB>
    <izvorni_sadrzaj> CUCMAR jednostavno društvo s ograničenom odgovornošću za usluge, OIB 61875268706, Dobojska 32, 10000 Zagreb</izvorni_sadrzaj>
    <derivirana_varijabla naziv="DomainObject.Predmet.ProtustrankaFormatedWithAdressOIB_1"> CUCMAR jednostavno društvo s ograničenom odgovornošću za usluge, OIB 61875268706, Dobojska 32, 10000 Zagreb</derivirana_varijabla>
  </DomainObject.Predmet.ProtustrankaFormatedWithAdressOIB>
  <DomainObject.Predmet.ProtustrankaWithAdress>
    <izvorni_sadrzaj>CUCMAR jednostavno društvo s ograničenom odgovornošću za usluge Dobojska 32, 10000 Zagreb</izvorni_sadrzaj>
    <derivirana_varijabla naziv="DomainObject.Predmet.ProtustrankaWithAdress_1">CUCMAR jednostavno društvo s ograničenom odgovornošću za usluge Dobojska 32, 10000 Zagreb</derivirana_varijabla>
  </DomainObject.Predmet.ProtustrankaWithAdress>
  <DomainObject.Predmet.ProtustrankaWithAdressOIB>
    <izvorni_sadrzaj>CUCMAR jednostavno društvo s ograničenom odgovornošću za usluge, OIB 61875268706, Dobojska 32, 10000 Zagreb</izvorni_sadrzaj>
    <derivirana_varijabla naziv="DomainObject.Predmet.ProtustrankaWithAdressOIB_1">CUCMAR jednostavno društvo s ograničenom odgovornošću za usluge, OIB 61875268706, Dobojska 32, 10000 Zagreb</derivirana_varijabla>
  </DomainObject.Predmet.ProtustrankaWithAdressOIB>
  <DomainObject.Predmet.ProtustrankaNazivFormated>
    <izvorni_sadrzaj>CUCMAR jednostavno društvo s ograničenom odgovornošću za usluge</izvorni_sadrzaj>
    <derivirana_varijabla naziv="DomainObject.Predmet.ProtustrankaNazivFormated_1">CUCMAR jednostavno društvo s ograničenom odgovornošću za usluge</derivirana_varijabla>
  </DomainObject.Predmet.ProtustrankaNazivFormated>
  <DomainObject.Predmet.ProtustrankaNazivFormatedOIB>
    <izvorni_sadrzaj>CUCMAR jednostavno društvo s ograničenom odgovornošću za usluge, OIB 61875268706</izvorni_sadrzaj>
    <derivirana_varijabla naziv="DomainObject.Predmet.ProtustrankaNazivFormatedOIB_1">CUCMAR jednostavno društvo s ograničenom odgovornošću za usluge, OIB 61875268706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CUCMAR jednostavno društvo s ograničenom odgovornošću za usluge</item>
    </izvorni_sadrzaj>
    <derivirana_varijabla naziv="DomainObject.Predmet.ProtuStrankaListFormated_1">
      <item>CUCMAR jednostavno društvo s ograničenom odgovornošću za usluge</item>
    </derivirana_varijabla>
  </DomainObject.Predmet.ProtuStrankaListFormated>
  <DomainObject.Predmet.ProtuStrankaListFormatedOIB>
    <izvorni_sadrzaj>
      <item>CUCMAR jednostavno društvo s ograničenom odgovornošću za usluge, OIB 61875268706</item>
    </izvorni_sadrzaj>
    <derivirana_varijabla naziv="DomainObject.Predmet.ProtuStrankaListFormatedOIB_1">
      <item>CUCMAR jednostavno društvo s ograničenom odgovornošću za usluge, OIB 61875268706</item>
    </derivirana_varijabla>
  </DomainObject.Predmet.ProtuStrankaListFormatedOIB>
  <DomainObject.Predmet.ProtuStrankaListFormatedWithAdress>
    <izvorni_sadrzaj>
      <item>CUCMAR jednostavno društvo s ograničenom odgovornošću za usluge, Dobojska 32, 10000 Zagreb</item>
    </izvorni_sadrzaj>
    <derivirana_varijabla naziv="DomainObject.Predmet.ProtuStrankaListFormatedWithAdress_1">
      <item>CUCMAR jednostavno društvo s ograničenom odgovornošću za usluge, Dobojska 32, 10000 Zagreb</item>
    </derivirana_varijabla>
  </DomainObject.Predmet.ProtuStrankaListFormatedWithAdress>
  <DomainObject.Predmet.ProtuStrankaListFormatedWithAdressOIB>
    <izvorni_sadrzaj>
      <item>CUCMAR jednostavno društvo s ograničenom odgovornošću za usluge, OIB 61875268706, Dobojska 32, 10000 Zagreb</item>
    </izvorni_sadrzaj>
    <derivirana_varijabla naziv="DomainObject.Predmet.ProtuStrankaListFormatedWithAdressOIB_1">
      <item>CUCMAR jednostavno društvo s ograničenom odgovornošću za usluge, OIB 61875268706, Dobojska 32, 10000 Zagreb</item>
    </derivirana_varijabla>
  </DomainObject.Predmet.ProtuStrankaListFormatedWithAdressOIB>
  <DomainObject.Predmet.ProtuStrankaListNazivFormated>
    <izvorni_sadrzaj>
      <item>CUCMAR jednostavno društvo s ograničenom odgovornošću za usluge</item>
    </izvorni_sadrzaj>
    <derivirana_varijabla naziv="DomainObject.Predmet.ProtuStrankaListNazivFormated_1">
      <item>CUCMAR jednostavno društvo s ograničenom odgovornošću za usluge</item>
    </derivirana_varijabla>
  </DomainObject.Predmet.ProtuStrankaListNazivFormated>
  <DomainObject.Predmet.ProtuStrankaListNazivFormatedOIB>
    <izvorni_sadrzaj>
      <item>CUCMAR jednostavno društvo s ograničenom odgovornošću za usluge, OIB 61875268706</item>
    </izvorni_sadrzaj>
    <derivirana_varijabla naziv="DomainObject.Predmet.ProtuStrankaListNazivFormatedOIB_1">
      <item>CUCMAR jednostavno društvo s ograničenom odgovornošću za usluge, OIB 61875268706</item>
    </derivirana_varijabla>
  </DomainObject.Predmet.ProtuStrankaListNazivFormatedOIB>
  <DomainObject.Predmet.OstaliListFormated>
    <izvorni_sadrzaj>
      <item>Marinko Čučilović</item>
    </izvorni_sadrzaj>
    <derivirana_varijabla naziv="DomainObject.Predmet.OstaliListFormated_1">
      <item>Marinko Čučilović</item>
    </derivirana_varijabla>
  </DomainObject.Predmet.OstaliListFormated>
  <DomainObject.Predmet.OstaliListFormatedOIB>
    <izvorni_sadrzaj>
      <item>Marinko Čučilović, OIB 90853039030</item>
    </izvorni_sadrzaj>
    <derivirana_varijabla naziv="DomainObject.Predmet.OstaliListFormatedOIB_1">
      <item>Marinko Čučilović, OIB 90853039030</item>
    </derivirana_varijabla>
  </DomainObject.Predmet.OstaliListFormatedOIB>
  <DomainObject.Predmet.OstaliListFormatedWithAdress>
    <izvorni_sadrzaj>
      <item>Marinko Čučilović, Pavlenski put 5/J, 10000 Zagreb</item>
    </izvorni_sadrzaj>
    <derivirana_varijabla naziv="DomainObject.Predmet.OstaliListFormatedWithAdress_1">
      <item>Marinko Čučilović, Pavlenski put 5/J, 10000 Zagreb</item>
    </derivirana_varijabla>
  </DomainObject.Predmet.OstaliListFormatedWithAdress>
  <DomainObject.Predmet.OstaliListFormatedWithAdressOIB>
    <izvorni_sadrzaj>
      <item>Marinko Čučilović, OIB 90853039030, Pavlenski put 5/J, 10000 Zagreb</item>
    </izvorni_sadrzaj>
    <derivirana_varijabla naziv="DomainObject.Predmet.OstaliListFormatedWithAdressOIB_1">
      <item>Marinko Čučilović, OIB 90853039030, Pavlenski put 5/J, 10000 Zagreb</item>
    </derivirana_varijabla>
  </DomainObject.Predmet.OstaliListFormatedWithAdressOIB>
  <DomainObject.Predmet.OstaliListNazivFormated>
    <izvorni_sadrzaj>
      <item>Marinko Čučilović</item>
    </izvorni_sadrzaj>
    <derivirana_varijabla naziv="DomainObject.Predmet.OstaliListNazivFormated_1">
      <item>Marinko Čučilović</item>
    </derivirana_varijabla>
  </DomainObject.Predmet.OstaliListNazivFormated>
  <DomainObject.Predmet.OstaliListNazivFormatedOIB>
    <izvorni_sadrzaj>
      <item>Marinko Čučilović, OIB 90853039030</item>
    </izvorni_sadrzaj>
    <derivirana_varijabla naziv="DomainObject.Predmet.OstaliListNazivFormatedOIB_1">
      <item>Marinko Čučilović, OIB 90853039030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St-54/2017-8</izvorni_sadrzaj>
    <derivirana_varijabla naziv="DomainObject.PoslovniBrojDokumenta_1">St-54/2017-8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CUCMAR jednostavno društvo s ograničenom odgovornošću za usluge</izvorni_sadrzaj>
    <derivirana_varijabla naziv="DomainObject.Predmet.ProtustrankaIDrugi_1">CUCMAR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CUCMAR jednostavno društvo s ograničenom odgovornošću za usluge, OIB 61875268706, Dobojska 32, 10000 Zagreb</izvorni_sadrzaj>
    <derivirana_varijabla naziv="DomainObject.Predmet.ProtustrankaIDrugiAdressOIB_1">CUCMAR jednostavno društvo s ograničenom odgovornošću za usluge, OIB 61875268706, Dobojska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CUCMAR jednostavno društvo s ograničenom odgovornošću za usluge</item>
      <item>Marinko Čučilović</item>
    </izvorni_sadrzaj>
    <derivirana_varijabla naziv="DomainObject.Predmet.SudioniciListNaziv_1">
      <item>FINA Regionalni centar Zagreb</item>
      <item>CUCMAR jednostavno društvo s ograničenom odgovornošću za usluge</item>
      <item>Marinko Čučilović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CUCMAR jednostavno društvo s ograničenom odgovornošću za usluge, OIB 61875268706, Dobojska 32,10000 Zagreb</item>
      <item>Marinko Čučilović, OIB 90853039030, Pavlenski put 5/J,10000 Zagreb</item>
    </izvorni_sadrzaj>
    <derivirana_varijabla naziv="DomainObject.Predmet.SudioniciListAdressOIB_1">
      <item>FINA Regionalni centar Zagreb, OIB 85821130368, Trg svibanjskih žrtava 1995. br. 1,10000 Zagreb</item>
      <item>CUCMAR jednostavno društvo s ograničenom odgovornošću za usluge, OIB 61875268706, Dobojska 32,10000 Zagreb</item>
      <item>Marinko Čučilović, OIB 90853039030, Pavlenski put 5/J,10000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61875268706</item>
      <item>, OIB 90853039030</item>
    </izvorni_sadrzaj>
    <derivirana_varijabla naziv="DomainObject.Predmet.SudioniciListNazivOIB_1">
      <item>, OIB 85821130368</item>
      <item>, OIB 61875268706</item>
      <item>, OIB 90853039030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2369</properties:Characters>
  <properties:Lines>82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2017-05-10T08:08:00Z</dcterms:created>
  <dc:creator>Nikolina Mikulić</dc:creator>
  <cp:lastModifiedBy>Željka Kordić</cp:lastModifiedBy>
  <cp:lastPrinted>2017-05-10T09:01:00Z</cp:lastPrinted>
  <dcterms:modified xmlns:xsi="http://www.w3.org/2001/XMLSchema-instance" xsi:type="dcterms:W3CDTF">2017-05-10T09:01:00Z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St-54/2017-8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