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4d41" w14:paraId="d594d41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B0D67">
        <w:t>328</w:t>
      </w:r>
      <w:r w:rsidRPr="00151FF0">
        <w:t>/1</w:t>
      </w:r>
      <w:r w:rsidR="003B0D67">
        <w:t>6</w:t>
      </w:r>
      <w:r w:rsidRPr="00151FF0">
        <w:t>-</w:t>
      </w:r>
      <w:r w:rsidR="003B0D67">
        <w:t>74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3B0D67" w:rsidR="008D4802">
      <w:pPr>
        <w:jc w:val="both"/>
      </w:pPr>
      <w:r>
        <w:tab/>
      </w:r>
      <w:r w:rsidRPr="003B0D67">
        <w:t>Trgovački sud u Osijeku, po sucu mr. sc. Tihomiru Kovačeviću, kao stečajnom sucu, u stečajnom postupku nad stečajnim dužnikom: VUKOVAR-BENZ d.o.o. za trgovinu naftom i naftnim derivatima u stečaju, Vukovar, Ivana Gorana Kovačića 92,  MBS 030071498, OIB 32261423889, dana 28. studenog 2016.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6C6B17" w:rsidR="007B6DF7">
      <w:pPr>
        <w:pStyle w:val="Tijeloteksta"/>
        <w:numPr>
          <w:ilvl w:val="0"/>
          <w:numId w:val="1"/>
        </w:numPr>
      </w:pPr>
      <w:r>
        <w:t>Privremeno</w:t>
      </w:r>
      <w:r w:rsidR="003B0D67">
        <w:t>m</w:t>
      </w:r>
      <w:r>
        <w:t xml:space="preserve"> s</w:t>
      </w:r>
      <w:r w:rsidR="00F14D32">
        <w:t>tečajno</w:t>
      </w:r>
      <w:r w:rsidR="003B0D67">
        <w:t>m</w:t>
      </w:r>
      <w:r w:rsidR="00F14D32">
        <w:t xml:space="preserve"> upravitelj</w:t>
      </w:r>
      <w:r w:rsidR="003B0D67">
        <w:t>u</w:t>
      </w:r>
      <w:r w:rsidR="00F14D32">
        <w:t xml:space="preserve"> </w:t>
      </w:r>
      <w:r w:rsidR="003B0D67" w:rsidRPr="00C415B4">
        <w:t>Dragutin</w:t>
      </w:r>
      <w:r w:rsidR="006C6B17">
        <w:t>u</w:t>
      </w:r>
      <w:r w:rsidR="003B0D67" w:rsidRPr="00C415B4">
        <w:t xml:space="preserve"> Romić, Čepin, Papuka 28, OIB 07423571519</w:t>
      </w:r>
      <w:r w:rsidR="00031CCE">
        <w:rPr>
          <w:b/>
        </w:rPr>
        <w:t xml:space="preserve">, </w:t>
      </w:r>
      <w:r w:rsidR="00F14D32">
        <w:t xml:space="preserve">odobrava se </w:t>
      </w:r>
      <w:r w:rsidR="006C6B17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6C6B17" w:rsidRPr="006C6B17">
        <w:t>VUKOVAR-BENZ d.o.o. za trgovinu naftom i naftnim derivatima u stečaju, Vukovar, Ivana Gorana Kovačića 92,  MBS 030071498, OIB 32261423889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C8578B">
        <w:t>og</w:t>
      </w:r>
      <w:r>
        <w:t xml:space="preserve"> </w:t>
      </w:r>
      <w:r w:rsidR="00C17E69">
        <w:t>stečajn</w:t>
      </w:r>
      <w:r w:rsidR="00C8578B">
        <w:t>og</w:t>
      </w:r>
      <w:r w:rsidR="00C17E69">
        <w:t xml:space="preserve"> upravitelj</w:t>
      </w:r>
      <w:r w:rsidR="00C8578B">
        <w:t>a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F70A6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DC4D66">
        <w:t xml:space="preserve"> </w:t>
      </w:r>
      <w:r w:rsidR="00992AFE">
        <w:t xml:space="preserve">iz </w:t>
      </w:r>
      <w:r w:rsidR="00F70A6E" w:rsidRPr="00F70A6E">
        <w:t>Fond</w:t>
      </w:r>
      <w:r w:rsidR="00F70A6E">
        <w:t>a</w:t>
      </w:r>
      <w:r w:rsidR="00F70A6E" w:rsidRPr="00F70A6E">
        <w:t xml:space="preserve"> za namirenje troškova stečajnog postupka</w:t>
      </w:r>
      <w:r w:rsidR="00024407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7F1736">
        <w:t>j</w:t>
      </w:r>
      <w:r w:rsidR="00A126F0">
        <w:t xml:space="preserve"> </w:t>
      </w:r>
      <w:r>
        <w:t>stečajno</w:t>
      </w:r>
      <w:r w:rsidR="007F1736">
        <w:t>j</w:t>
      </w:r>
      <w:r>
        <w:t xml:space="preserve"> upravitelj</w:t>
      </w:r>
      <w:r w:rsidR="007F1736">
        <w:t>ici</w:t>
      </w:r>
      <w:r w:rsidR="00FF4063">
        <w:t xml:space="preserve"> </w:t>
      </w:r>
      <w:r>
        <w:t>na nje</w:t>
      </w:r>
      <w:r w:rsidR="007F1736">
        <w:t>n</w:t>
      </w:r>
      <w:r>
        <w:t xml:space="preserve"> žiro-račun </w:t>
      </w:r>
      <w:r w:rsidR="00BC068F">
        <w:t xml:space="preserve">broj </w:t>
      </w:r>
      <w:r w:rsidR="007F1736">
        <w:t>HR</w:t>
      </w:r>
      <w:r w:rsidR="00992AFE">
        <w:t>51 2500 0093 1201 3072 7</w:t>
      </w:r>
      <w:r w:rsidR="00F70A6E">
        <w:t xml:space="preserve"> </w:t>
      </w:r>
      <w:r w:rsidR="00992AFE">
        <w:t>kod ADDIKO BANKE d.d. Zagreb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D02244">
        <w:t>328</w:t>
      </w:r>
      <w:r w:rsidR="009B0F1B">
        <w:t>/</w:t>
      </w:r>
      <w:r w:rsidR="00FE5A6E">
        <w:t>1</w:t>
      </w:r>
      <w:r w:rsidR="00D02244">
        <w:t>6</w:t>
      </w:r>
      <w:r w:rsidR="009B0F1B">
        <w:t>-</w:t>
      </w:r>
      <w:r w:rsidR="00D02244">
        <w:t>7</w:t>
      </w:r>
      <w:r w:rsidR="009B0F1B">
        <w:t xml:space="preserve"> od </w:t>
      </w:r>
      <w:r w:rsidR="00D02244">
        <w:t>12</w:t>
      </w:r>
      <w:r w:rsidR="009B0F1B">
        <w:t>.</w:t>
      </w:r>
      <w:r w:rsidR="00D3098C">
        <w:t>0</w:t>
      </w:r>
      <w:r w:rsidR="00D02244">
        <w:t>2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690F38">
        <w:t>a</w:t>
      </w:r>
      <w:r w:rsidR="0040049C">
        <w:t xml:space="preserve"> je</w:t>
      </w:r>
      <w:r w:rsidR="009B0F1B">
        <w:t xml:space="preserve"> </w:t>
      </w:r>
      <w:r w:rsidR="00D02244">
        <w:t>Dragutin Romić iz Čepina</w:t>
      </w:r>
      <w:r w:rsidR="00932A65">
        <w:t xml:space="preserve"> </w:t>
      </w:r>
      <w:r w:rsidR="009B0F1B">
        <w:t>za privremen</w:t>
      </w:r>
      <w:r w:rsidR="00D02244">
        <w:t>og</w:t>
      </w:r>
      <w:r w:rsidR="009B0F1B">
        <w:t xml:space="preserve"> stečajn</w:t>
      </w:r>
      <w:r w:rsidR="00D02244">
        <w:t>og</w:t>
      </w:r>
      <w:r w:rsidR="009B0F1B">
        <w:t xml:space="preserve"> upravitelj</w:t>
      </w:r>
      <w:r w:rsidR="00D02244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D02244">
        <w:t>i</w:t>
      </w:r>
      <w:r>
        <w:t xml:space="preserve"> stečajn</w:t>
      </w:r>
      <w:r w:rsidR="00D02244">
        <w:t>i</w:t>
      </w:r>
      <w:r w:rsidR="00690F38">
        <w:t xml:space="preserve"> </w:t>
      </w:r>
      <w:r>
        <w:t>upravitelj obavi</w:t>
      </w:r>
      <w:r w:rsidR="00D02244">
        <w:t>o</w:t>
      </w:r>
      <w:r>
        <w:t xml:space="preserve"> je sve potrebne radnje, te je sastavi</w:t>
      </w:r>
      <w:r w:rsidR="00D02244">
        <w:t>o</w:t>
      </w:r>
      <w:r>
        <w:t xml:space="preserve"> i dostavi</w:t>
      </w:r>
      <w:r w:rsidR="00D02244">
        <w:t>o</w:t>
      </w:r>
      <w:r w:rsidR="006764F3">
        <w:t xml:space="preserve"> </w:t>
      </w:r>
      <w:r>
        <w:t>svoje pisano izvješće i nazoči</w:t>
      </w:r>
      <w:r w:rsidR="00D02244">
        <w:t>o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5216BB">
        <w:t>1</w:t>
      </w:r>
      <w:r w:rsidR="008A6045">
        <w:t>3</w:t>
      </w:r>
      <w:r w:rsidR="001B1409">
        <w:t>.</w:t>
      </w:r>
      <w:r w:rsidR="008A6045">
        <w:t>10</w:t>
      </w:r>
      <w:r w:rsidR="001B1409">
        <w:t>.</w:t>
      </w:r>
      <w:r w:rsidR="00D23353">
        <w:t xml:space="preserve">2016. </w:t>
      </w:r>
      <w:r w:rsidR="00E22748">
        <w:t>zaprimljen je</w:t>
      </w:r>
      <w:r w:rsidR="00D23353">
        <w:t xml:space="preserve"> zahtjev za određivanje</w:t>
      </w:r>
      <w:r w:rsidR="00B7486B">
        <w:t xml:space="preserve"> naknade troškova i</w:t>
      </w:r>
      <w:r w:rsidR="00D23353">
        <w:t xml:space="preserve"> nagrade, </w:t>
      </w:r>
      <w:r>
        <w:t>te je slijedom navedenoga, uzimajući u obzir obujam poslova i rad privremen</w:t>
      </w:r>
      <w:r w:rsidR="00EB1C3E">
        <w:t>e</w:t>
      </w:r>
      <w:r>
        <w:t xml:space="preserve"> stečajn</w:t>
      </w:r>
      <w:r w:rsidR="00EB1C3E">
        <w:t>e</w:t>
      </w:r>
      <w:r w:rsidR="008D4802">
        <w:t xml:space="preserve"> </w:t>
      </w:r>
      <w:r>
        <w:t>upravitelj</w:t>
      </w:r>
      <w:r w:rsidR="00EB1C3E">
        <w:t>ice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8A6045">
        <w:t>28.</w:t>
      </w:r>
      <w:r w:rsidRPr="008D4802">
        <w:t xml:space="preserve"> </w:t>
      </w:r>
      <w:r w:rsidR="008A6045">
        <w:t>studenog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8A6045">
        <w:t>i</w:t>
      </w:r>
      <w:r w:rsidR="0040049C">
        <w:t xml:space="preserve"> </w:t>
      </w:r>
      <w:r w:rsidR="00D5639E">
        <w:t>stečajn</w:t>
      </w:r>
      <w:r w:rsidR="008A6045">
        <w:t>i</w:t>
      </w:r>
      <w:r w:rsidR="00D5639E">
        <w:t xml:space="preserve"> </w:t>
      </w:r>
      <w:r w:rsidR="0061543A">
        <w:t>upravitelj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5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3B0D67" w:rsidRPr="003B0D67">
      <w:t>14 St-328/16-74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116F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409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02EA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61758"/>
    <w:rsid w:val="00385332"/>
    <w:rsid w:val="003A14D4"/>
    <w:rsid w:val="003A3A0C"/>
    <w:rsid w:val="003B010F"/>
    <w:rsid w:val="003B0D67"/>
    <w:rsid w:val="003C1E2F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5B88"/>
    <w:rsid w:val="006677ED"/>
    <w:rsid w:val="00673D54"/>
    <w:rsid w:val="00675C32"/>
    <w:rsid w:val="006764F3"/>
    <w:rsid w:val="006779FA"/>
    <w:rsid w:val="00684FAB"/>
    <w:rsid w:val="00684FD6"/>
    <w:rsid w:val="00690F38"/>
    <w:rsid w:val="006C0E18"/>
    <w:rsid w:val="006C48A6"/>
    <w:rsid w:val="006C6B17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1736"/>
    <w:rsid w:val="007F33F7"/>
    <w:rsid w:val="0080559F"/>
    <w:rsid w:val="00813169"/>
    <w:rsid w:val="00816670"/>
    <w:rsid w:val="008270E5"/>
    <w:rsid w:val="00830343"/>
    <w:rsid w:val="00840E1C"/>
    <w:rsid w:val="00862028"/>
    <w:rsid w:val="008671C8"/>
    <w:rsid w:val="00874695"/>
    <w:rsid w:val="00875522"/>
    <w:rsid w:val="008756C6"/>
    <w:rsid w:val="00876DC3"/>
    <w:rsid w:val="00880934"/>
    <w:rsid w:val="008A55E4"/>
    <w:rsid w:val="008A6045"/>
    <w:rsid w:val="008B2B42"/>
    <w:rsid w:val="008B4753"/>
    <w:rsid w:val="008B670B"/>
    <w:rsid w:val="008C164B"/>
    <w:rsid w:val="008D4802"/>
    <w:rsid w:val="008D5DEF"/>
    <w:rsid w:val="008F446A"/>
    <w:rsid w:val="00912CA9"/>
    <w:rsid w:val="00931E58"/>
    <w:rsid w:val="00932A65"/>
    <w:rsid w:val="00946437"/>
    <w:rsid w:val="009502E3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92AFE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924F5"/>
    <w:rsid w:val="00AB601F"/>
    <w:rsid w:val="00AB6394"/>
    <w:rsid w:val="00AD7E47"/>
    <w:rsid w:val="00AE693D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D02244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43D31"/>
    <w:rsid w:val="00E53416"/>
    <w:rsid w:val="00E575A0"/>
    <w:rsid w:val="00E57B52"/>
    <w:rsid w:val="00E842E7"/>
    <w:rsid w:val="00E90780"/>
    <w:rsid w:val="00E94DDC"/>
    <w:rsid w:val="00EA2144"/>
    <w:rsid w:val="00EB1C3E"/>
    <w:rsid w:val="00EB271D"/>
    <w:rsid w:val="00EC3792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70A6E"/>
    <w:rsid w:val="00F85DFD"/>
    <w:rsid w:val="00F92D15"/>
    <w:rsid w:val="00F94F9A"/>
    <w:rsid w:val="00FB13CE"/>
    <w:rsid w:val="00FB5593"/>
    <w:rsid w:val="00FC4EA8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5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5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5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593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593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5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5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5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59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593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23. studenog 2016.</izvorni_sadrzaj>
    <derivirana_varijabla naziv="DomainObject.Predmet.SpisIzvanSuda.DatumIzlazaSpisa_1">23.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</izvorni_sadrzaj>
    <derivirana_varijabla naziv="DomainObject.Predmet.OstaliListFormated_1">
      <item>Dragutin Romić</item>
      <item>ŽDO GUO Vukovar</item>
      <item>Denis Toth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</izvorni_sadrzaj>
    <derivirana_varijabla naziv="DomainObject.Predmet.OstaliListFormatedOIB_1">
      <item>Dragutin Romić, OIB 07423571519</item>
      <item>ŽDO GUO Vukovar</item>
      <item>Denis Toth, OIB 23476796467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</derivirana_varijabla>
  </DomainObject.Predmet.OstaliListFormatedWithAdressOIB>
  <DomainObject.Predmet.OstaliListNazivFormated>
    <izvorni_sadrzaj>
      <item>Dragutin Romić</item>
      <item>ŽDO GUO Vukovar</item>
      <item>Denis Toth</item>
    </izvorni_sadrzaj>
    <derivirana_varijabla naziv="DomainObject.Predmet.OstaliListNazivFormated_1">
      <item>Dragutin Romić</item>
      <item>ŽDO GUO Vukovar</item>
      <item>Denis Toth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</izvorni_sadrzaj>
    <derivirana_varijabla naziv="DomainObject.Predmet.OstaliListNazivFormatedOIB_1">
      <item>Dragutin Romić, OIB 07423571519</item>
      <item>ŽDO GUO Vukovar</item>
      <item>Denis Toth, OIB 23476796467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430</properties:Words>
  <properties:Characters>2379</properties:Characters>
  <properties:Lines>73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2016-06-20T06:29:00Z</cp:lastPrinted>
  <dcterms:modified xmlns:xsi="http://www.w3.org/2001/XMLSchema-instance" xsi:type="dcterms:W3CDTF">2016-11-28T12:33:00Z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