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4679" w14:paraId="95b4679" w:rsidRDefault="00F81CA2" w:rsidP="00F81CA2" w:rsidR="00F81CA2">
      <w:pPr>
        <w:spacing w:after="0"/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F81CA2" w:rsidP="00F81CA2" w:rsidR="00F81C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F81CA2" w:rsidP="00F81CA2" w:rsidR="00F81CA2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81CA2" w:rsidP="00F81CA2" w:rsidR="00F81CA2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F81CA2" w:rsidP="00F81CA2" w:rsidR="00F81CA2">
      <w:pPr>
        <w:rPr>
          <w:rFonts w:cs="Times New Roman"/>
        </w:rPr>
      </w:pPr>
    </w:p>
    <w:p w:rsidRDefault="00F81CA2" w:rsidP="00F81CA2" w:rsidR="00F81CA2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F81CA2" w:rsidP="00F81CA2" w:rsidR="00F81CA2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81CA2" w:rsidP="00F81CA2" w:rsidR="00F81CA2">
      <w:pPr>
        <w:jc w:val="center"/>
        <w:rPr>
          <w:rFonts w:cs="Times New Roman"/>
        </w:rPr>
      </w:pPr>
    </w:p>
    <w:p w:rsidRDefault="00F81CA2" w:rsidP="00F81CA2" w:rsidR="00F81C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zahtjeva predlagatelja Financijske agencije, Regionalni centar Zagreb, Podružnica Varaždin, za pokretanje skraćenog stečajnog postupka protiv dužnika ZAJEDNICA ALBANACA KOPRIVNIČKO-KRIŽEVAČKE ŽUPANIJE, OIB: 85696756720 sa sjedištem u Miroslava Krleže 6, 48000 Koprivnica, dana 5. listopada 2016.</w:t>
      </w:r>
    </w:p>
    <w:p w:rsidRDefault="00F81CA2" w:rsidP="00F81CA2" w:rsidR="00F81CA2">
      <w:pPr>
        <w:spacing w:after="0"/>
        <w:ind w:firstLine="708"/>
        <w:jc w:val="both"/>
        <w:rPr>
          <w:rFonts w:cs="Times New Roman"/>
        </w:rPr>
      </w:pPr>
    </w:p>
    <w:p w:rsidRDefault="00F81CA2" w:rsidP="00F81CA2" w:rsidR="00F81CA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F81CA2" w:rsidP="00F81CA2" w:rsidR="00F81CA2">
      <w:pPr>
        <w:spacing w:after="0"/>
        <w:jc w:val="center"/>
        <w:rPr>
          <w:rFonts w:cs="Times New Roman"/>
        </w:rPr>
      </w:pPr>
    </w:p>
    <w:p w:rsidRDefault="00F81CA2" w:rsidP="00F81CA2" w:rsidR="00F81CA2">
      <w:pPr>
        <w:spacing w:after="0"/>
        <w:jc w:val="center"/>
        <w:rPr>
          <w:rFonts w:cs="Times New Roman"/>
        </w:rPr>
      </w:pPr>
    </w:p>
    <w:p w:rsidRDefault="00F81CA2" w:rsidP="00F81CA2" w:rsidR="00F81CA2">
      <w:pPr>
        <w:pStyle w:val="Odlomakpopisa"/>
        <w:numPr>
          <w:ilvl w:val="0"/>
          <w:numId w:val="5"/>
        </w:numPr>
        <w:spacing w:after="0"/>
      </w:pPr>
      <w:r>
        <w:t xml:space="preserve">Otvara se i zaključuje stečajni postupak nad stečajnim dužnikom </w:t>
      </w:r>
      <w:r w:rsidRPr="00F81CA2">
        <w:t>ZAJEDNICA ALBANACA KOPRIVNIČKO-KRIŽEVAČKE ŽUPANIJE, OIB: 85696756720 sa sjedištem u Miroslava Krleže 6, 48000 Koprivnica</w:t>
      </w:r>
      <w:r>
        <w:t>.</w:t>
      </w:r>
    </w:p>
    <w:p w:rsidRDefault="00F81CA2" w:rsidP="00F81CA2" w:rsidR="00F81CA2">
      <w:pPr>
        <w:pStyle w:val="Odlomakpopisa"/>
        <w:spacing w:after="0"/>
        <w:ind w:firstLine="0" w:left="720"/>
      </w:pPr>
    </w:p>
    <w:p w:rsidRDefault="00F81CA2" w:rsidP="00230B2E" w:rsidR="00F81CA2" w:rsidRPr="00230B2E">
      <w:pPr>
        <w:pStyle w:val="Odlomakpopisa"/>
        <w:numPr>
          <w:ilvl w:val="0"/>
          <w:numId w:val="5"/>
        </w:numPr>
      </w:pPr>
      <w:r w:rsidRPr="00230B2E">
        <w:t xml:space="preserve">Za stečajnog upravitelja imenuje se </w:t>
      </w:r>
      <w:r w:rsidR="00C910BE" w:rsidRPr="00230B2E">
        <w:t xml:space="preserve">Siniša </w:t>
      </w:r>
      <w:proofErr w:type="spellStart"/>
      <w:r w:rsidR="00C910BE" w:rsidRPr="00230B2E">
        <w:t>Rajnović</w:t>
      </w:r>
      <w:proofErr w:type="spellEnd"/>
      <w:r w:rsidR="00C910BE" w:rsidRPr="00230B2E">
        <w:t>,</w:t>
      </w:r>
      <w:r w:rsidR="00230B2E">
        <w:t xml:space="preserve"> 33000</w:t>
      </w:r>
      <w:r w:rsidR="00C910BE" w:rsidRPr="00230B2E">
        <w:t xml:space="preserve"> Virovitica, </w:t>
      </w:r>
      <w:proofErr w:type="spellStart"/>
      <w:r w:rsidR="00C910BE" w:rsidRPr="00230B2E">
        <w:t>Milanovac</w:t>
      </w:r>
      <w:proofErr w:type="spellEnd"/>
      <w:r w:rsidR="00C910BE" w:rsidRPr="00230B2E">
        <w:t xml:space="preserve">, Sv. Trojstva 87, OIB: </w:t>
      </w:r>
      <w:r w:rsidR="00230B2E" w:rsidRPr="00230B2E">
        <w:t>86217384</w:t>
      </w:r>
      <w:r w:rsidR="00C910BE" w:rsidRPr="00230B2E">
        <w:t>445</w:t>
      </w:r>
      <w:r w:rsidR="00230B2E" w:rsidRPr="00230B2E">
        <w:t>.</w:t>
      </w:r>
    </w:p>
    <w:p w:rsidRDefault="00F81CA2" w:rsidP="00F81CA2" w:rsidR="00F81CA2">
      <w:pPr>
        <w:pStyle w:val="Odlomakpopisa"/>
        <w:numPr>
          <w:ilvl w:val="0"/>
          <w:numId w:val="5"/>
        </w:numPr>
        <w:spacing w:after="0"/>
      </w:pPr>
      <w:r>
        <w:t>Ovo rješenje objaviti će se na mrežnoj stranici e-Oglasna ploča suda.</w:t>
      </w:r>
    </w:p>
    <w:p w:rsidRDefault="00F81CA2" w:rsidP="00F81CA2" w:rsidR="00F81CA2">
      <w:pPr>
        <w:pStyle w:val="Odlomakpopisa"/>
        <w:spacing w:after="0"/>
        <w:ind w:firstLine="0" w:left="720"/>
      </w:pPr>
    </w:p>
    <w:p w:rsidRDefault="00F81CA2" w:rsidP="00F81CA2" w:rsidR="00F81CA2">
      <w:pPr>
        <w:pStyle w:val="Odlomakpopisa"/>
        <w:numPr>
          <w:ilvl w:val="0"/>
          <w:numId w:val="5"/>
        </w:numPr>
        <w:spacing w:after="0"/>
      </w:pPr>
      <w:r>
        <w:t>Nakon pravomoćnosti ovoga rješenja stečajni dužnik će biti brisan iz registra udruga.</w:t>
      </w:r>
    </w:p>
    <w:p w:rsidRDefault="00F81CA2" w:rsidP="00F81CA2" w:rsidR="00F81CA2">
      <w:pPr>
        <w:jc w:val="center"/>
        <w:rPr>
          <w:rFonts w:cs="Times New Roman"/>
        </w:rPr>
      </w:pPr>
    </w:p>
    <w:p w:rsidRDefault="00F81CA2" w:rsidP="00F81CA2" w:rsidR="00F81CA2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81CA2" w:rsidP="00F81CA2" w:rsidR="00F81C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22. prosinca 2015.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81CA2" w:rsidP="00F81CA2" w:rsidR="00F81CA2">
      <w:pPr>
        <w:spacing w:after="0"/>
        <w:rPr>
          <w:rFonts w:cs="Times New Roman"/>
        </w:rPr>
      </w:pPr>
    </w:p>
    <w:p w:rsidRDefault="00F81CA2" w:rsidP="00F81CA2" w:rsidR="00F81CA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</w:t>
      </w:r>
      <w:r>
        <w:rPr>
          <w:rFonts w:cs="Times New Roman"/>
        </w:rPr>
        <w:lastRenderedPageBreak/>
        <w:t>nije predujmio sredstva za pokriće troškova toga postupka, sud je primjenom čl. 431. i 432. SZ-a odlučio kao u izreci ovog rješenja.</w:t>
      </w:r>
    </w:p>
    <w:p w:rsidRDefault="00F81CA2" w:rsidP="00F81CA2" w:rsidR="00F81CA2">
      <w:pPr>
        <w:jc w:val="both"/>
        <w:rPr>
          <w:rFonts w:cs="Times New Roman"/>
        </w:rPr>
      </w:pPr>
    </w:p>
    <w:p w:rsidRDefault="00F81CA2" w:rsidP="00F81CA2" w:rsidR="00F81CA2">
      <w:pPr>
        <w:jc w:val="center"/>
        <w:rPr>
          <w:rFonts w:cs="Times New Roman"/>
        </w:rPr>
      </w:pPr>
      <w:r>
        <w:rPr>
          <w:rFonts w:cs="Times New Roman"/>
        </w:rPr>
        <w:t>U Varaždin, 5. listopada 2016.</w:t>
      </w:r>
    </w:p>
    <w:p w:rsidRDefault="00F81CA2" w:rsidP="00F81CA2" w:rsidR="00F81CA2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F81CA2" w:rsidP="00F81CA2" w:rsidR="00F81CA2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F81CA2" w:rsidP="00F81CA2" w:rsidR="00F81CA2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</w:p>
    <w:p w:rsidRDefault="00F81CA2" w:rsidP="00F81CA2" w:rsidR="00F81CA2">
      <w:pPr>
        <w:ind w:firstLine="708" w:left="4956"/>
        <w:jc w:val="both"/>
        <w:rPr>
          <w:rFonts w:cs="Times New Roman"/>
        </w:rPr>
      </w:pPr>
    </w:p>
    <w:p w:rsidRDefault="00F81CA2" w:rsidP="00F81CA2" w:rsidR="00F81CA2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</w:t>
      </w:r>
    </w:p>
    <w:p w:rsidRDefault="00F81CA2" w:rsidP="00F81CA2" w:rsidR="00F81CA2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F81CA2" w:rsidP="00F81CA2" w:rsidR="00F81CA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F81CA2" w:rsidP="00F81CA2" w:rsidR="00F81CA2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F81CA2" w:rsidP="00F81CA2" w:rsidR="00F81CA2">
      <w:pPr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F81CA2" w:rsidP="00F81CA2" w:rsidR="00F81CA2">
      <w:pPr>
        <w:spacing w:after="0"/>
        <w:jc w:val="both"/>
        <w:rPr>
          <w:rFonts w:cs="Times New Roman"/>
        </w:rPr>
      </w:pPr>
    </w:p>
    <w:p w:rsidRDefault="00F81CA2" w:rsidP="00F81CA2" w:rsidR="00F81CA2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81CA2" w:rsidP="00F81CA2" w:rsidR="00F81CA2">
      <w:pPr>
        <w:spacing w:after="0"/>
        <w:rPr>
          <w:rFonts w:cs="Times New Roman"/>
        </w:rPr>
      </w:pPr>
    </w:p>
    <w:p w:rsidRDefault="00F81CA2" w:rsidP="00F81CA2" w:rsidR="00F81CA2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  <w:jc w:val="left"/>
      </w:pPr>
      <w:r>
        <w:t>Predlagatelj, Financijska agencija, Regionalni centar Zagreb, Podružnica Varaždin, A. Cesarca 2,</w:t>
      </w:r>
    </w:p>
    <w:p w:rsidRDefault="00F81CA2" w:rsidP="00F81CA2" w:rsidR="00F81CA2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  <w:jc w:val="left"/>
      </w:pPr>
      <w:r>
        <w:t>Dužnik, ZAJEDNICA ALBANACA KOPRIVNIČKO-KRIŽEVAČKE ŽUPANIJE, Miroslava Krleže 6, 48000 Koprivnica</w:t>
      </w:r>
    </w:p>
    <w:p w:rsidRDefault="00F81CA2" w:rsidP="00F81CA2" w:rsidR="00F81CA2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  <w:jc w:val="left"/>
      </w:pPr>
      <w:r>
        <w:t xml:space="preserve">Osoba ovlaštena za zastupanje dužnika, </w:t>
      </w:r>
      <w:proofErr w:type="spellStart"/>
      <w:r>
        <w:t>Memet</w:t>
      </w:r>
      <w:proofErr w:type="spellEnd"/>
      <w:r>
        <w:t xml:space="preserve"> </w:t>
      </w:r>
      <w:proofErr w:type="spellStart"/>
      <w:r>
        <w:t>Ristemi</w:t>
      </w:r>
      <w:proofErr w:type="spellEnd"/>
      <w:r>
        <w:t>, Miroslava Krleže 6, 48000 Koprivnica</w:t>
      </w:r>
    </w:p>
    <w:p w:rsidRDefault="00F81CA2" w:rsidP="00F81CA2" w:rsidR="00F81CA2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  <w:jc w:val="left"/>
      </w:pPr>
      <w:r>
        <w:t xml:space="preserve">Stečajni upravitelj, </w:t>
      </w:r>
      <w:r w:rsidR="00230B2E" w:rsidRPr="00230B2E">
        <w:t xml:space="preserve">Siniša </w:t>
      </w:r>
      <w:proofErr w:type="spellStart"/>
      <w:r w:rsidR="00230B2E" w:rsidRPr="00230B2E">
        <w:t>Rajnović</w:t>
      </w:r>
      <w:proofErr w:type="spellEnd"/>
      <w:r w:rsidR="00230B2E" w:rsidRPr="00230B2E">
        <w:t>,</w:t>
      </w:r>
      <w:r w:rsidR="00230B2E">
        <w:t xml:space="preserve"> 33000</w:t>
      </w:r>
      <w:r w:rsidR="00230B2E" w:rsidRPr="00230B2E">
        <w:t xml:space="preserve"> Virovitica, </w:t>
      </w:r>
      <w:proofErr w:type="spellStart"/>
      <w:r w:rsidR="00230B2E" w:rsidRPr="00230B2E">
        <w:t>Milanovac</w:t>
      </w:r>
      <w:proofErr w:type="spellEnd"/>
      <w:r w:rsidR="00230B2E" w:rsidRPr="00230B2E">
        <w:t>, Sv. Trojstva 87</w:t>
      </w:r>
    </w:p>
    <w:p w:rsidRDefault="00F81CA2" w:rsidP="00F81CA2" w:rsidR="00F81CA2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F81CA2" w:rsidP="00F81CA2" w:rsidR="00F81CA2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Koprivnica, </w:t>
      </w:r>
      <w:r w:rsidRPr="00BB5B5F">
        <w:rPr>
          <w:rFonts w:cs="Times New Roman"/>
        </w:rPr>
        <w:t>48000 Koprivnica, Hrvatske državnosti 7</w:t>
      </w:r>
    </w:p>
    <w:p w:rsidRDefault="008568E4" w:rsidP="00F81CA2" w:rsidR="00F81CA2" w:rsidRPr="00F81CA2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bCs/>
          <w:smallCaps/>
          <w:sz w:val="24"/>
          <w:szCs w:val="24"/>
          <w:lang w:eastAsia="hr-HR"/>
        </w:rPr>
      </w:pPr>
      <w:hyperlink r:id="rId10" w:history="true">
        <w:r w:rsidR="00F81CA2" w:rsidRPr="008617EF">
          <w:rPr>
            <w:rFonts w:cs="Times New Roman" w:hAnsi="Times New Roman" w:ascii="Times New Roman"/>
            <w:sz w:val="24"/>
            <w:szCs w:val="24"/>
            <w:lang w:eastAsia="hr-HR"/>
          </w:rPr>
          <w:t>Ured državne uprave u Koprivničko-križevačkoj županiji,</w:t>
        </w:r>
      </w:hyperlink>
      <w:r w:rsidR="00F81CA2">
        <w:rPr>
          <w:rFonts w:cs="Times New Roman" w:hAnsi="Times New Roman" w:ascii="Times New Roman"/>
          <w:sz w:val="24"/>
          <w:szCs w:val="24"/>
          <w:lang w:eastAsia="hr-HR"/>
        </w:rPr>
        <w:t xml:space="preserve"> 48000</w:t>
      </w:r>
      <w:r w:rsidR="00F81CA2" w:rsidRPr="008617EF">
        <w:rPr>
          <w:rFonts w:cs="Times New Roman" w:hAnsi="Times New Roman" w:ascii="Times New Roman"/>
          <w:sz w:val="24"/>
          <w:szCs w:val="24"/>
          <w:lang w:eastAsia="hr-HR"/>
        </w:rPr>
        <w:t xml:space="preserve"> Koprivnica</w:t>
      </w:r>
      <w:r w:rsidR="00F81CA2" w:rsidRPr="008617EF">
        <w:rPr>
          <w:rFonts w:cs="Times New Roman" w:hAnsi="Times New Roman" w:ascii="Times New Roman"/>
          <w:bCs/>
          <w:smallCaps/>
          <w:sz w:val="24"/>
          <w:szCs w:val="24"/>
          <w:lang w:eastAsia="hr-HR"/>
        </w:rPr>
        <w:t xml:space="preserve"> </w:t>
      </w:r>
      <w:r w:rsidR="00F81CA2" w:rsidRPr="008617EF">
        <w:rPr>
          <w:rFonts w:cs="Times New Roman" w:hAnsi="Times New Roman" w:ascii="Times New Roman"/>
          <w:sz w:val="24"/>
          <w:szCs w:val="24"/>
          <w:lang w:eastAsia="hr-HR"/>
        </w:rPr>
        <w:t xml:space="preserve">, </w:t>
      </w:r>
      <w:r w:rsidR="00F81CA2">
        <w:rPr>
          <w:rFonts w:cs="Times New Roman" w:hAnsi="Times New Roman" w:ascii="Times New Roman"/>
          <w:sz w:val="24"/>
          <w:szCs w:val="24"/>
        </w:rPr>
        <w:t xml:space="preserve">Ulica A. </w:t>
      </w:r>
      <w:proofErr w:type="spellStart"/>
      <w:r w:rsidR="00F81CA2" w:rsidRPr="008617EF">
        <w:rPr>
          <w:rFonts w:cs="Times New Roman" w:hAnsi="Times New Roman" w:ascii="Times New Roman"/>
          <w:sz w:val="24"/>
          <w:szCs w:val="24"/>
        </w:rPr>
        <w:t>Nemčića</w:t>
      </w:r>
      <w:proofErr w:type="spellEnd"/>
      <w:r w:rsidR="00F81CA2" w:rsidRPr="008617EF">
        <w:rPr>
          <w:rFonts w:cs="Times New Roman" w:hAnsi="Times New Roman" w:ascii="Times New Roman"/>
          <w:sz w:val="24"/>
          <w:szCs w:val="24"/>
        </w:rPr>
        <w:t xml:space="preserve"> 5</w:t>
      </w:r>
      <w:r w:rsidR="00F81CA2" w:rsidRPr="00F81CA2">
        <w:rPr>
          <w:rFonts w:cs="Times New Roman" w:hAnsi="Times New Roman" w:ascii="Times New Roman"/>
          <w:sz w:val="24"/>
          <w:szCs w:val="24"/>
        </w:rPr>
        <w:t>, Registar udruga radi zabilježbe, odmah i nakon pravomoćnosti</w:t>
      </w:r>
    </w:p>
    <w:p w:rsidRDefault="00F81CA2" w:rsidP="00F81CA2" w:rsidR="00F81CA2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8568E4" w:rsidP="00F81CA2" w:rsidR="00F81CA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F81CA2" w:rsidP="00F81CA2" w:rsidR="00F81CA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500D0F" w:rsidR="00500D0F"/>
    <w:sectPr w:rsidR="00500D0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8E4" w:rsidP="00F81CA2" w:rsidR="008568E4">
      <w:pPr>
        <w:spacing w:after="0"/>
      </w:pPr>
      <w:r>
        <w:separator/>
      </w:r>
    </w:p>
  </w:endnote>
  <w:endnote w:id="0" w:type="continuationSeparator">
    <w:p w:rsidRDefault="008568E4" w:rsidP="00F81CA2" w:rsidR="008568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8E4" w:rsidP="00F81CA2" w:rsidR="008568E4">
      <w:pPr>
        <w:spacing w:after="0"/>
      </w:pPr>
      <w:r>
        <w:separator/>
      </w:r>
    </w:p>
  </w:footnote>
  <w:footnote w:id="0" w:type="continuationSeparator">
    <w:p w:rsidRDefault="008568E4" w:rsidP="00F81CA2" w:rsidR="008568E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1CA2" w:rsidP="00F81CA2" w:rsidR="00F81CA2">
    <w:pPr>
      <w:pStyle w:val="Zaglavlje"/>
      <w:jc w:val="right"/>
    </w:pPr>
    <w:r>
      <w:t>Poslovni broj: 5 St-1142/15-10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423B5"/>
    <w:multiLevelType w:val="hybridMultilevel"/>
    <w:tmpl w:val="A9DC06E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1CA2"/>
    <w:rsid w:val="00230B2E"/>
    <w:rsid w:val="002971BF"/>
    <w:rsid w:val="00411949"/>
    <w:rsid w:val="004A7A20"/>
    <w:rsid w:val="00500D0F"/>
    <w:rsid w:val="008568E4"/>
    <w:rsid w:val="00C910BE"/>
    <w:rsid w:val="00F8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1CA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81CA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F81CA2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F81CA2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F81CA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F81CA2"/>
    <w:pPr>
      <w:spacing w:after="0"/>
    </w:pPr>
    <w:rPr>
      <w:b/>
      <w:noProof/>
    </w:rPr>
  </w:style>
  <w:style w:customStyle="true" w:styleId="ListaeSPISChar" w:type="character">
    <w:name w:val="Lista_eSPIS Char"/>
    <w:basedOn w:val="Zadanifontodlomka"/>
    <w:link w:val="ListaeSPIS"/>
    <w:locked/>
    <w:rsid w:val="00F81CA2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1CA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1C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81CA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81CA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81CA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81CA2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81CA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119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194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949"/>
    <w:rPr>
      <w:rFonts w:cs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94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94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1CA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81CA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F81CA2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F81CA2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F81CA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F81CA2"/>
    <w:pPr>
      <w:spacing w:after="0"/>
    </w:pPr>
    <w:rPr>
      <w:b/>
      <w:noProof/>
    </w:rPr>
  </w:style>
  <w:style w:customStyle="1" w:styleId="ListaeSPISChar" w:type="character">
    <w:name w:val="Lista_eSPIS Char"/>
    <w:basedOn w:val="Zadanifontodlomka"/>
    <w:link w:val="ListaeSPIS"/>
    <w:locked/>
    <w:rsid w:val="00F81CA2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1CA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1C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81CA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81CA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81CA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81CA2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81CA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119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194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949"/>
    <w:rPr>
      <w:rFonts w:cs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94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94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47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du-kckz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St-1142/2015-10</izvorni_sadrzaj>
    <derivirana_varijabla naziv="DomainObject.Oznaka_1">St-1142/2015-10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St-1142/2015</izvorni_sadrzaj>
    <derivirana_varijabla naziv="DomainObject.Predmet.OznakaBroj_1">St-1142/2015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ALBANACA KOPRIVNIČKO-KRIŽEVAČKE ŽUPANIJE zastupanog po punomoćniku Memet Ristemi</izvorni_sadrzaj>
    <derivirana_varijabla naziv="DomainObject.Predmet.ProtustrankaFormated_1">  ZAJEDNICA ALBANACA KOPRIVNIČKO-KRIŽEVAČKE ŽUPANIJE zastupanog po punomoćniku Memet Ristemi</derivirana_varijabla>
  </DomainObject.Predmet.ProtustrankaFormated>
  <DomainObject.Predmet.ProtustrankaFormatedOIB>
    <izvorni_sadrzaj>  ZAJEDNICA ALBANACA KOPRIVNIČKO-KRIŽEVAČKE ŽUPANIJE, OIB 85696756720 zastupanog po punomoćniku Memet Ristemi</izvorni_sadrzaj>
    <derivirana_varijabla naziv="DomainObject.Predmet.ProtustrankaFormatedOIB_1">  ZAJEDNICA ALBANACA KOPRIVNIČKO-KRIŽEVAČKE ŽUPANIJE, OIB 85696756720 zastupanog po punomoćniku Memet Ristemi</derivirana_varijabla>
  </DomainObject.Predmet.ProtustrankaFormatedOIB>
  <DomainObject.Predmet.ProtustrankaFormatedWithAdress>
    <izvorni_sadrzaj> ZAJEDNICA ALBANACA KOPRIVNIČKO-KRIŽEVAČKE ŽUPANIJE, Miroslava Krleže 6, 48000 Koprivnica zastupanog po punomoćniku Memet Ristemi</izvorni_sadrzaj>
    <derivirana_varijabla naziv="DomainObject.Predmet.ProtustrankaFormatedWithAdress_1"> ZAJEDNICA ALBANACA KOPRIVNIČKO-KRIŽEVAČKE ŽUPANIJE, Miroslava Krleže 6, 48000 Koprivnica zastupanog po punomoćniku Memet Ristemi</derivirana_varijabla>
  </DomainObject.Predmet.ProtustrankaFormatedWithAdress>
  <DomainObject.Predmet.ProtustrankaFormatedWithAdressOIB>
    <izvorni_sadrzaj> ZAJEDNICA ALBANACA KOPRIVNIČKO-KRIŽEVAČKE ŽUPANIJE, OIB 85696756720, Miroslava Krleže 6, 48000 Koprivnica zastupanog po punomoćniku Memet Ristemi</izvorni_sadrzaj>
    <derivirana_varijabla naziv="DomainObject.Predmet.ProtustrankaFormatedWithAdressOIB_1"> ZAJEDNICA ALBANACA KOPRIVNIČKO-KRIŽEVAČKE ŽUPANIJE, OIB 85696756720, Miroslava Krleže 6, 48000 Koprivnica zastupanog po punomoćniku Memet Ristemi</derivirana_varijabla>
  </DomainObject.Predmet.ProtustrankaFormatedWithAdressOIB>
  <DomainObject.Predmet.ProtustrankaWithAdress>
    <izvorni_sadrzaj>ZAJEDNICA ALBANACA KOPRIVNIČKO-KRIŽEVAČKE ŽUPANIJE Miroslava Krleže 6, 48000 Koprivnica</izvorni_sadrzaj>
    <derivirana_varijabla naziv="DomainObject.Predmet.ProtustrankaWithAdress_1">ZAJEDNICA ALBANACA KOPRIVNIČKO-KRIŽEVAČKE ŽUPANIJE Miroslava Krleže 6, 48000 Koprivnica</derivirana_varijabla>
  </DomainObject.Predmet.ProtustrankaWithAdress>
  <DomainObject.Predmet.ProtustrankaWithAdressOIB>
    <izvorni_sadrzaj>ZAJEDNICA ALBANACA KOPRIVNIČKO-KRIŽEVAČKE ŽUPANIJE, OIB 85696756720, Miroslava Krleže 6, 48000 Koprivnica</izvorni_sadrzaj>
    <derivirana_varijabla naziv="DomainObject.Predmet.ProtustrankaWithAdressOIB_1">ZAJEDNICA ALBANACA KOPRIVNIČKO-KRIŽEVAČKE ŽUPANIJE, OIB 85696756720, Miroslava Krleže 6, 48000 Koprivnica</derivirana_varijabla>
  </DomainObject.Predmet.ProtustrankaWithAdressOIB>
  <DomainObject.Predmet.ProtustrankaNazivFormated>
    <izvorni_sadrzaj>ZAJEDNICA ALBANACA KOPRIVNIČKO-KRIŽEVAČKE ŽUPANIJE</izvorni_sadrzaj>
    <derivirana_varijabla naziv="DomainObject.Predmet.ProtustrankaNazivFormated_1">ZAJEDNICA ALBANACA KOPRIVNIČKO-KRIŽEVAČKE ŽUPANIJE</derivirana_varijabla>
  </DomainObject.Predmet.ProtustrankaNazivFormated>
  <DomainObject.Predmet.ProtustrankaNazivFormatedOIB>
    <izvorni_sadrzaj>ZAJEDNICA ALBANACA KOPRIVNIČKO-KRIŽEVAČKE ŽUPANIJE, OIB 85696756720</izvorni_sadrzaj>
    <derivirana_varijabla naziv="DomainObject.Predmet.ProtustrankaNazivFormatedOIB_1">ZAJEDNICA ALBANACA KOPRIVNIČKO-KRIŽEVAČKE ŽUPANIJE, OIB 85696756720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8260.01</izvorni_sadrzaj>
    <derivirana_varijabla naziv="DomainObject.Predmet.TrenutnaVrijednost_1">8260.01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ZAJEDNICA ALBANACA KOPRIVNIČKO-KRIŽEVAČKE ŽUPANIJE zastupanog po punomoćniku Memet Ristemi</item>
    </izvorni_sadrzaj>
    <derivirana_varijabla naziv="DomainObject.Predmet.ProtuStrankaListFormated_1">
      <item>ZAJEDNICA ALBANACA KOPRIVNIČKO-KRIŽEVAČKE ŽUPANIJE zastupanog po punomoćniku Memet Ristemi</item>
    </derivirana_varijabla>
  </DomainObject.Predmet.ProtuStrankaListFormated>
  <DomainObject.Predmet.ProtuStrankaListFormatedOIB>
    <izvorni_sadrzaj>
      <item>ZAJEDNICA ALBANACA KOPRIVNIČKO-KRIŽEVAČKE ŽUPANIJE, OIB 85696756720 zastupanog po punomoćniku Memet Ristemi</item>
    </izvorni_sadrzaj>
    <derivirana_varijabla naziv="DomainObject.Predmet.ProtuStrankaListFormatedOIB_1">
      <item>ZAJEDNICA ALBANACA KOPRIVNIČKO-KRIŽEVAČKE ŽUPANIJE, OIB 85696756720 zastupanog po punomoćniku Memet Ristemi</item>
    </derivirana_varijabla>
  </DomainObject.Predmet.ProtuStrankaListFormatedOIB>
  <DomainObject.Predmet.ProtuStrankaListFormatedWithAdress>
    <izvorni_sadrzaj>
      <item>ZAJEDNICA ALBANACA KOPRIVNIČKO-KRIŽEVAČKE ŽUPANIJE, Miroslava Krleže 6, 48000 Koprivnica zastupanog po punomoćniku Memet Ristemi</item>
    </izvorni_sadrzaj>
    <derivirana_varijabla naziv="DomainObject.Predmet.ProtuStrankaListFormatedWithAdress_1">
      <item>ZAJEDNICA ALBANACA KOPRIVNIČKO-KRIŽEVAČKE ŽUPANIJE, Miroslava Krleže 6, 48000 Koprivnica zastupanog po punomoćniku Memet Ristemi</item>
    </derivirana_varijabla>
  </DomainObject.Predmet.ProtuStrankaListFormatedWithAdress>
  <DomainObject.Predmet.ProtuStrankaListFormatedWithAdressOIB>
    <izvorni_sadrzaj>
      <item>ZAJEDNICA ALBANACA KOPRIVNIČKO-KRIŽEVAČKE ŽUPANIJE, OIB 85696756720, Miroslava Krleže 6, 48000 Koprivnica zastupanog po punomoćniku Memet Ristemi</item>
    </izvorni_sadrzaj>
    <derivirana_varijabla naziv="DomainObject.Predmet.ProtuStrankaListFormatedWithAdressOIB_1">
      <item>ZAJEDNICA ALBANACA KOPRIVNIČKO-KRIŽEVAČKE ŽUPANIJE, OIB 85696756720, Miroslava Krleže 6, 48000 Koprivnica zastupanog po punomoćniku Memet Ristemi</item>
    </derivirana_varijabla>
  </DomainObject.Predmet.ProtuStrankaListFormatedWithAdressOIB>
  <DomainObject.Predmet.ProtuStrankaListNazivFormated>
    <izvorni_sadrzaj>
      <item>ZAJEDNICA ALBANACA KOPRIVNIČKO-KRIŽEVAČKE ŽUPANIJE</item>
    </izvorni_sadrzaj>
    <derivirana_varijabla naziv="DomainObject.Predmet.ProtuStrankaListNazivFormated_1">
      <item>ZAJEDNICA ALBANACA KOPRIVNIČKO-KRIŽEVAČKE ŽUPANIJE</item>
    </derivirana_varijabla>
  </DomainObject.Predmet.ProtuStrankaListNazivFormated>
  <DomainObject.Predmet.ProtuStrankaListNazivFormatedOIB>
    <izvorni_sadrzaj>
      <item>ZAJEDNICA ALBANACA KOPRIVNIČKO-KRIŽEVAČKE ŽUPANIJE, OIB 85696756720</item>
    </izvorni_sadrzaj>
    <derivirana_varijabla naziv="DomainObject.Predmet.ProtuStrankaListNazivFormatedOIB_1">
      <item>ZAJEDNICA ALBANACA KOPRIVNIČKO-KRIŽEVAČKE ŽUPANIJE, OIB 85696756720</item>
    </derivirana_varijabla>
  </DomainObject.Predmet.ProtuStrankaListNazivFormatedOIB>
  <DomainObject.Predmet.OstaliListFormated>
    <izvorni_sadrzaj>
      <item>E-oglasna ploča</item>
      <item>Memet Ristemi punomoćnik sudionika u postupku ZAJEDNICA ALBANACA KOPRIVNIČKO-KRIŽEVAČKE ŽUPANIJE</item>
    </izvorni_sadrzaj>
    <derivirana_varijabla naziv="DomainObject.Predmet.OstaliListFormated_1">
      <item>E-oglasna ploča</item>
      <item>Memet Ristemi punomoćnik sudionika u postupku ZAJEDNICA ALBANACA KOPRIVNIČKO-KRIŽEVAČKE ŽUPANIJE</item>
    </derivirana_varijabla>
  </DomainObject.Predmet.OstaliListFormated>
  <DomainObject.Predmet.OstaliListFormatedOIB>
    <izvorni_sadrzaj>
      <item>E-oglasna ploča</item>
      <item>Memet Ristemi, OIB 17285530961 punomoćnik sudionika u postupku ZAJEDNICA ALBANACA KOPRIVNIČKO-KRIŽEVAČKE ŽUPANIJE</item>
    </izvorni_sadrzaj>
    <derivirana_varijabla naziv="DomainObject.Predmet.OstaliListFormatedOIB_1">
      <item>E-oglasna ploča</item>
      <item>Memet Ristemi, OIB 17285530961 punomoćnik sudionika u postupku ZAJEDNICA ALBANACA KOPRIVNIČKO-KRIŽEVAČKE ŽUPANIJE</item>
    </derivirana_varijabla>
  </DomainObject.Predmet.OstaliListFormatedOIB>
  <DomainObject.Predmet.OstaliListFormatedWithAdress>
    <izvorni_sadrzaj>
      <item>E-oglasna ploča</item>
      <item>Memet Ristemi, Ulica Miroslava Krleže 6, 48000 Koprivnica punomoćnik sudionika u postupku ZAJEDNICA ALBANACA KOPRIVNIČKO-KRIŽEVAČKE ŽUPANIJE</item>
    </izvorni_sadrzaj>
    <derivirana_varijabla naziv="DomainObject.Predmet.OstaliListFormatedWithAdress_1">
      <item>E-oglasna ploča</item>
      <item>Memet Ristemi, Ulica Miroslava Krleže 6, 48000 Koprivnica punomoćnik sudionika u postupku ZAJEDNICA ALBANACA KOPRIVNIČKO-KRIŽEVAČKE ŽUPANIJE</item>
    </derivirana_varijabla>
  </DomainObject.Predmet.OstaliListFormatedWithAdress>
  <DomainObject.Predmet.OstaliListFormatedWithAdressOIB>
    <izvorni_sadrzaj>
      <item>E-oglasna ploča</item>
      <item>Memet Ristemi, OIB 17285530961, Ulica Miroslava Krleže 6, 48000 Koprivnica punomoćnik sudionika u postupku ZAJEDNICA ALBANACA KOPRIVNIČKO-KRIŽEVAČKE ŽUPANIJE</item>
    </izvorni_sadrzaj>
    <derivirana_varijabla naziv="DomainObject.Predmet.OstaliListFormatedWithAdressOIB_1">
      <item>E-oglasna ploča</item>
      <item>Memet Ristemi, OIB 17285530961, Ulica Miroslava Krleže 6, 48000 Koprivnica punomoćnik sudionika u postupku ZAJEDNICA ALBANACA KOPRIVNIČKO-KRIŽEVAČKE ŽUPANIJE</item>
    </derivirana_varijabla>
  </DomainObject.Predmet.OstaliListFormatedWithAdressOIB>
  <DomainObject.Predmet.OstaliListNazivFormated>
    <izvorni_sadrzaj>
      <item>E-oglasna ploča</item>
      <item>Memet Ristemi</item>
    </izvorni_sadrzaj>
    <derivirana_varijabla naziv="DomainObject.Predmet.OstaliListNazivFormated_1">
      <item>E-oglasna ploča</item>
      <item>Memet Ristemi</item>
    </derivirana_varijabla>
  </DomainObject.Predmet.OstaliListNazivFormated>
  <DomainObject.Predmet.OstaliListNazivFormatedOIB>
    <izvorni_sadrzaj>
      <item>E-oglasna ploča</item>
      <item>Memet Ristemi, OIB 17285530961</item>
    </izvorni_sadrzaj>
    <derivirana_varijabla naziv="DomainObject.Predmet.OstaliListNazivFormatedOIB_1">
      <item>E-oglasna ploča</item>
      <item>Memet Ristemi, OIB 17285530961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St-1142/2015-10</izvorni_sadrzaj>
    <derivirana_varijabla naziv="DomainObject.PoslovniBrojDokumenta_1">St-1142/2015-10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ZAJEDNICA ALBANACA KOPRIVNIČKO-KRIŽEVAČKE ŽUPANIJE</izvorni_sadrzaj>
    <derivirana_varijabla naziv="DomainObject.Predmet.ProtustrankaIDrugi_1">ZAJEDNICA ALBANACA KOPRIVNIČKO-KRIŽEVAČKE ŽUPANIJE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ZAJEDNICA ALBANACA KOPRIVNIČKO-KRIŽEVAČKE ŽUPANIJE, OIB 85696756720, Miroslava Krleže 6, 48000 Koprivnica</izvorni_sadrzaj>
    <derivirana_varijabla naziv="DomainObject.Predmet.ProtustrankaIDrugiAdressOIB_1">ZAJEDNICA ALBANACA KOPRIVNIČKO-KRIŽEVAČKE ŽUPANIJE, OIB 85696756720, Miroslava Krleže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ZAJEDNICA ALBANACA KOPRIVNIČKO-KRIŽEVAČKE ŽUPANIJE</item>
      <item>E-oglasna ploča</item>
      <item>Memet Ristemi</item>
    </izvorni_sadrzaj>
    <derivirana_varijabla naziv="DomainObject.Predmet.SudioniciListNaziv_1">
      <item>Financijska agencija</item>
      <item>ZAJEDNICA ALBANACA KOPRIVNIČKO-KRIŽEVAČKE ŽUPANIJE</item>
      <item>E-oglasna ploča</item>
      <item>Memet Ristemi</item>
    </derivirana_varijabla>
  </DomainObject.Predmet.SudioniciListNaziv>
  <DomainObject.Predmet.SudioniciListAdressOIB>
    <izvorni_sadrzaj>
      <item>Financijska agencija, OIB 85821130368, A. Cesarca 2,42000 Varaždin</item>
      <item>ZAJEDNICA ALBANACA KOPRIVNIČKO-KRIŽEVAČKE ŽUPANIJE, OIB 85696756720, Miroslava Krleže 6,48000 Koprivnica</item>
      <item>E-oglasna ploča</item>
      <item>Memet Ristemi, OIB 17285530961, Ulica Miroslava Krleže 6,48000 Koprivnica</item>
    </izvorni_sadrzaj>
    <derivirana_varijabla naziv="DomainObject.Predmet.SudioniciListAdressOIB_1">
      <item>Financijska agencija, OIB 85821130368, A. Cesarca 2,42000 Varaždin</item>
      <item>ZAJEDNICA ALBANACA KOPRIVNIČKO-KRIŽEVAČKE ŽUPANIJE, OIB 85696756720, Miroslava Krleže 6,48000 Koprivnica</item>
      <item>E-oglasna ploča</item>
      <item>Memet Ristemi, OIB 17285530961, Ulica Miroslava Krleže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85696756720</item>
      <item>, OIB null</item>
      <item>, OIB 17285530961</item>
    </izvorni_sadrzaj>
    <derivirana_varijabla naziv="DomainObject.Predmet.SudioniciListNazivOIB_1">
      <item>, OIB 85821130368</item>
      <item>, OIB 85696756720</item>
      <item>, OIB null</item>
      <item>, OIB 17285530961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2863</properties:Characters>
  <properties:Lines>76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2016-10-05T07:42:00Z</dcterms:created>
  <dc:creator>Tea Meister</dc:creator>
  <cp:lastModifiedBy>Tea Meister</cp:lastModifiedBy>
  <cp:lastPrinted>2016-10-05T07:55:00Z</cp:lastPrinted>
  <dcterms:modified xmlns:xsi="http://www.w3.org/2001/XMLSchema-instance" xsi:type="dcterms:W3CDTF">2016-10-05T07:55:00Z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St-1142/2015-10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