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8fb1" w14:paraId="6db8fb1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F45E2F" w:rsidP="00667ECB" w:rsidR="0001437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financija, zastupano po Županijskom državnom odvjetništvu u Osijeku, OIB: 52634238587, za otvaranje stečajnog postupka nad dužnikom FURKA d.o.o., Beli Manastir, Matije Gupca 54, MBS: 030104938, OIB: 70451021100</w:t>
      </w:r>
      <w:r w:rsidR="003130A5">
        <w:rPr>
          <w:color w:val="000000"/>
        </w:rPr>
        <w:t xml:space="preserve">, dana </w:t>
      </w:r>
      <w:r>
        <w:rPr>
          <w:color w:val="000000"/>
        </w:rPr>
        <w:t>14. lipnja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667ECB" w:rsidP="00667ECB" w:rsidR="00667ECB" w:rsidRPr="00667ECB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A563E3">
        <w:t>FURKA d.o.o., Beli Manastir, Matije Gupca 54, MBS: 030104938, OIB: 70451021100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A563E3">
        <w:t>820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</w:t>
      </w:r>
      <w:r w:rsidR="00A563E3">
        <w:t>7. lipnja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B20798">
        <w:t>14. lipnja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</w:t>
      </w:r>
      <w:r w:rsidR="005801A8">
        <w:t>9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FA5" w:rsidR="00E82FA5">
      <w:r>
        <w:separator/>
      </w:r>
    </w:p>
  </w:endnote>
  <w:endnote w:id="0" w:type="continuationSeparator">
    <w:p w:rsidRDefault="00E82FA5" w:rsidR="00E82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FA5" w:rsidR="00E82FA5">
      <w:r>
        <w:separator/>
      </w:r>
    </w:p>
  </w:footnote>
  <w:footnote w:id="0" w:type="continuationSeparator">
    <w:p w:rsidRDefault="00E82FA5" w:rsidR="00E82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3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D3ADF" w:rsidR="009D3AD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D3ADF">
      <w:t>7 St-820/18-23</w:t>
    </w: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D3ADF">
      <w:t>820</w:t>
    </w:r>
    <w:r w:rsidR="00E84A60">
      <w:t>/1</w:t>
    </w:r>
    <w:r w:rsidR="00F15706">
      <w:t>8</w:t>
    </w:r>
    <w:r w:rsidR="000A556E">
      <w:t>-</w:t>
    </w:r>
    <w:r w:rsidR="009D3ADF">
      <w:t>23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1A8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ADF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3E3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798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308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2FA5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5E2F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AD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173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730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30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30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30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AD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173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730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30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30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30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St-820/2018</izvorni_sadrzaj>
    <derivirana_varijabla naziv="DomainObject.Predmet.OznakaBroj_1">St-820/2018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FURKA d.o.o. za informatičke usluge</izvorni_sadrzaj>
    <derivirana_varijabla naziv="DomainObject.Predmet.ProtustrankaFormated_1">  FURKA d.o.o. za informatičke usluge</derivirana_varijabla>
  </DomainObject.Predmet.ProtustrankaFormated>
  <DomainObject.Predmet.ProtustrankaFormatedOIB>
    <izvorni_sadrzaj>  FURKA d.o.o. za informatičke usluge, OIB 70451021100</izvorni_sadrzaj>
    <derivirana_varijabla naziv="DomainObject.Predmet.ProtustrankaFormatedOIB_1">  FURKA d.o.o. za informatičke usluge, OIB 70451021100</derivirana_varijabla>
  </DomainObject.Predmet.ProtustrankaFormatedOIB>
  <DomainObject.Predmet.ProtustrankaFormatedWithAdress>
    <izvorni_sadrzaj> FURKA d.o.o. za informatičke usluge, Matije Gupca 54 , 31300 Beli Manastir</izvorni_sadrzaj>
    <derivirana_varijabla naziv="DomainObject.Predmet.ProtustrankaFormatedWithAdress_1"> FURKA d.o.o. za informatičke usluge, Matije Gupca 54 , 31300 Beli Manastir</derivirana_varijabla>
  </DomainObject.Predmet.ProtustrankaFormatedWithAdress>
  <DomainObject.Predmet.ProtustrankaFormatedWithAdressOIB>
    <izvorni_sadrzaj> FURKA d.o.o. za informatičke usluge, OIB 70451021100, Matije Gupca 54 , 31300 Beli Manastir</izvorni_sadrzaj>
    <derivirana_varijabla naziv="DomainObject.Predmet.ProtustrankaFormatedWithAdressOIB_1"> FURKA d.o.o. za informatičke usluge, OIB 70451021100, Matije Gupca 54 , 31300 Beli Manastir</derivirana_varijabla>
  </DomainObject.Predmet.ProtustrankaFormatedWithAdressOIB>
  <DomainObject.Predmet.ProtustrankaWithAdress>
    <izvorni_sadrzaj>FURKA d.o.o. za informatičke usluge Matije Gupca 54 , 31300 Beli Manastir</izvorni_sadrzaj>
    <derivirana_varijabla naziv="DomainObject.Predmet.ProtustrankaWithAdress_1">FURKA d.o.o. za informatičke usluge Matije Gupca 54 , 31300 Beli Manastir</derivirana_varijabla>
  </DomainObject.Predmet.ProtustrankaWithAdress>
  <DomainObject.Predmet.ProtustrankaWithAdressOIB>
    <izvorni_sadrzaj>FURKA d.o.o. za informatičke usluge, OIB 70451021100, Matije Gupca 54 , 31300 Beli Manastir</izvorni_sadrzaj>
    <derivirana_varijabla naziv="DomainObject.Predmet.ProtustrankaWithAdressOIB_1">FURKA d.o.o. za informatičke usluge, OIB 70451021100, Matije Gupca 54 , 31300 Beli Manastir</derivirana_varijabla>
  </DomainObject.Predmet.ProtustrankaWithAdressOIB>
  <DomainObject.Predmet.ProtustrankaNazivFormated>
    <izvorni_sadrzaj>FURKA d.o.o. za informatičke usluge</izvorni_sadrzaj>
    <derivirana_varijabla naziv="DomainObject.Predmet.ProtustrankaNazivFormated_1">FURKA d.o.o. za informatičke usluge</derivirana_varijabla>
  </DomainObject.Predmet.ProtustrankaNazivFormated>
  <DomainObject.Predmet.ProtustrankaNazivFormatedOIB>
    <izvorni_sadrzaj>FURKA d.o.o. za informatičke usluge, OIB 70451021100</izvorni_sadrzaj>
    <derivirana_varijabla naziv="DomainObject.Predmet.ProtustrankaNazivFormatedOIB_1">FURKA d.o.o. za informatičke usluge, OIB 70451021100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FURKA d.o.o. za informatičke usluge</item>
    </izvorni_sadrzaj>
    <derivirana_varijabla naziv="DomainObject.Predmet.ProtuStrankaListFormated_1">
      <item>FURKA d.o.o. za informatičke usluge</item>
    </derivirana_varijabla>
  </DomainObject.Predmet.ProtuStrankaListFormated>
  <DomainObject.Predmet.ProtuStrankaListFormatedOIB>
    <izvorni_sadrzaj>
      <item>FURKA d.o.o. za informatičke usluge, OIB 70451021100</item>
    </izvorni_sadrzaj>
    <derivirana_varijabla naziv="DomainObject.Predmet.ProtuStrankaListFormatedOIB_1">
      <item>FURKA d.o.o. za informatičke usluge, OIB 70451021100</item>
    </derivirana_varijabla>
  </DomainObject.Predmet.ProtuStrankaListFormatedOIB>
  <DomainObject.Predmet.ProtuStrankaListFormatedWithAdress>
    <izvorni_sadrzaj>
      <item>FURKA d.o.o. za informatičke usluge, Matije Gupca 54 , 31300 Beli Manastir</item>
    </izvorni_sadrzaj>
    <derivirana_varijabla naziv="DomainObject.Predmet.ProtuStrankaListFormatedWithAdress_1">
      <item>FURKA d.o.o. za informatičke usluge, Matije Gupca 54 , 31300 Beli Manastir</item>
    </derivirana_varijabla>
  </DomainObject.Predmet.ProtuStrankaListFormatedWithAdress>
  <DomainObject.Predmet.ProtuStrankaListFormatedWithAdressOIB>
    <izvorni_sadrzaj>
      <item>FURKA d.o.o. za informatičke usluge, OIB 70451021100, Matije Gupca 54 , 31300 Beli Manastir</item>
    </izvorni_sadrzaj>
    <derivirana_varijabla naziv="DomainObject.Predmet.ProtuStrankaListFormatedWithAdressOIB_1">
      <item>FURKA d.o.o. za informatičke usluge, OIB 70451021100, Matije Gupca 54 , 31300 Beli Manastir</item>
    </derivirana_varijabla>
  </DomainObject.Predmet.ProtuStrankaListFormatedWithAdressOIB>
  <DomainObject.Predmet.ProtuStrankaListNazivFormated>
    <izvorni_sadrzaj>
      <item>FURKA d.o.o. za informatičke usluge</item>
    </izvorni_sadrzaj>
    <derivirana_varijabla naziv="DomainObject.Predmet.ProtuStrankaListNazivFormated_1">
      <item>FURKA d.o.o. za informatičke usluge</item>
    </derivirana_varijabla>
  </DomainObject.Predmet.ProtuStrankaListNazivFormated>
  <DomainObject.Predmet.ProtuStrankaListNazivFormatedOIB>
    <izvorni_sadrzaj>
      <item>FURKA d.o.o. za informatičke usluge, OIB 70451021100</item>
    </izvorni_sadrzaj>
    <derivirana_varijabla naziv="DomainObject.Predmet.ProtuStrankaListNazivFormatedOIB_1">
      <item>FURKA d.o.o. za informatičke usluge, OIB 70451021100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FURKA d.o.o. za informatičke usluge</izvorni_sadrzaj>
    <derivirana_varijabla naziv="DomainObject.Predmet.ProtustrankaIDrugi_1">FURKA d.o.o. za informatičke usluge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FURKA d.o.o. za informatičke usluge, OIB 70451021100, Matije Gupca 54 , 31300 Beli Manastir</izvorni_sadrzaj>
    <derivirana_varijabla naziv="DomainObject.Predmet.ProtustrankaIDrugiAdressOIB_1">FURKA d.o.o. za informatičke usluge, OIB 70451021100, Matije Gupca 54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FURKA d.o.o. za informatičke usluge</item>
      <item>RH MF</item>
      <item>Županijsko državno odvjetništvo u Osijeku</item>
    </izvorni_sadrzaj>
    <derivirana_varijabla naziv="DomainObject.Predmet.SudioniciListNaziv_1">
      <item>FURKA d.o.o. za informatičke usluge</item>
      <item>RH MF</item>
      <item>Županijsko državno odvjetništvo u Osijeku</item>
    </derivirana_varijabla>
  </DomainObject.Predmet.SudioniciListNaziv>
  <DomainObject.Predmet.SudioniciListAdressOIB>
    <izvorni_sadrzaj>
      <item>FURKA d.o.o. za informatičke usluge, OIB 70451021100, Matije Gupca 54 ,31300 Beli Manastir</item>
      <item>RH MF, OIB 52634238587</item>
      <item>Županijsko državno odvjetništvo u Osijeku, OIB 61379160880, Kapucinska 21,31000 Osijek</item>
    </izvorni_sadrzaj>
    <derivirana_varijabla naziv="DomainObject.Predmet.SudioniciListAdressOIB_1">
      <item>FURKA d.o.o. za informatičke usluge, OIB 70451021100, Matije Gupca 54 ,31300 Beli Manastir</item>
      <item>RH MF,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70451021100</item>
      <item>, OIB 52634238587</item>
      <item>, OIB 61379160880</item>
    </izvorni_sadrzaj>
    <derivirana_varijabla naziv="DomainObject.Predmet.SudioniciListNazivOIB_1">
      <item>, OIB 70451021100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28100-C390-4F78-9294-639E683D7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656</properties:Words>
  <properties:Characters>3484</properties:Characters>
  <properties:Lines>104</properties:Lines>
  <properties:Paragraphs>30</properties:Paragraphs>
  <properties:TotalTime>1050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2018-06-15T06:19:00Z</dcterms:modified>
  <cp:revision>624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(820-18 RJ (-23) FURKA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