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2d932" w14:paraId="822d932" w:rsidRDefault="00353C39" w:rsidP="00563A19" w:rsidR="00353C39">
      <w:pPr>
        <w:spacing w:after="0"/>
        <w:jc w:val="both"/>
        <w15:collapsed w:val="false"/>
      </w:pPr>
      <w:bookmarkStart w:name="_GoBack" w:id="0"/>
      <w:bookmarkEnd w:id="0"/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B230A5" w:rsidP="00563A19" w:rsidR="00B230A5">
      <w:pPr>
        <w:spacing w:after="0"/>
        <w:jc w:val="both"/>
      </w:pPr>
    </w:p>
    <w:p w:rsidRDefault="00C318C0" w:rsidP="00C318C0" w:rsidR="00C318C0" w:rsidRPr="00C318C0">
      <w:pPr>
        <w:spacing w:after="0"/>
        <w:jc w:val="center"/>
        <w:rPr>
          <w:b/>
        </w:rPr>
      </w:pPr>
      <w:r w:rsidRPr="00C318C0">
        <w:rPr>
          <w:b/>
        </w:rPr>
        <w:t xml:space="preserve">U </w:t>
      </w:r>
      <w:r>
        <w:rPr>
          <w:b/>
        </w:rPr>
        <w:t xml:space="preserve"> </w:t>
      </w:r>
      <w:r w:rsidRPr="00C318C0">
        <w:rPr>
          <w:b/>
        </w:rPr>
        <w:t xml:space="preserve"> I M E </w:t>
      </w:r>
      <w:r>
        <w:rPr>
          <w:b/>
        </w:rPr>
        <w:t xml:space="preserve"> </w:t>
      </w:r>
      <w:r w:rsidRPr="00C318C0">
        <w:rPr>
          <w:b/>
        </w:rPr>
        <w:t xml:space="preserve"> R E P U B L I K E   H R V A T S K E</w:t>
      </w:r>
    </w:p>
    <w:p w:rsidRDefault="00C318C0" w:rsidP="00C318C0" w:rsidR="00C318C0" w:rsidRPr="00C318C0">
      <w:pPr>
        <w:spacing w:after="0"/>
        <w:jc w:val="center"/>
        <w:rPr>
          <w:b/>
        </w:rPr>
      </w:pPr>
    </w:p>
    <w:p w:rsidRDefault="00C318C0" w:rsidP="00C318C0" w:rsidR="00C318C0" w:rsidRPr="00C318C0">
      <w:pPr>
        <w:spacing w:after="0"/>
        <w:jc w:val="center"/>
        <w:rPr>
          <w:b/>
        </w:rPr>
      </w:pPr>
      <w:r w:rsidRPr="00C318C0">
        <w:rPr>
          <w:b/>
        </w:rPr>
        <w:t>R J E Š E NJ E</w:t>
      </w:r>
    </w:p>
    <w:p w:rsidRDefault="00C318C0" w:rsidP="00C318C0" w:rsidR="00C318C0" w:rsidRPr="00C318C0">
      <w:pPr>
        <w:spacing w:after="0"/>
        <w:jc w:val="center"/>
        <w:rPr>
          <w:b/>
        </w:rPr>
      </w:pPr>
    </w:p>
    <w:p w:rsidRDefault="00C318C0" w:rsidP="00C318C0" w:rsidR="00C318C0" w:rsidRPr="00C318C0">
      <w:pPr>
        <w:spacing w:after="0"/>
        <w:jc w:val="both"/>
      </w:pPr>
    </w:p>
    <w:p w:rsidRDefault="00C318C0" w:rsidP="00C318C0" w:rsidR="00C318C0" w:rsidRPr="00C318C0">
      <w:pPr>
        <w:spacing w:after="0"/>
        <w:jc w:val="both"/>
      </w:pPr>
      <w:r w:rsidRPr="00C318C0">
        <w:t>Visoki trgovački sud Republike Hrvatske, u vijeću sastavljenom od sudaca Mladena Šimundića, predsjednika vijeća, Dubravke Matas, suca izvjestitelja i Lenke Ćorić, člana vijeća, u skraćenom stečajnom postupku nad dužnikom REDIVIVA d.o.</w:t>
      </w:r>
      <w:r>
        <w:t>o., Split, A. Starčevića 3, OIB</w:t>
      </w:r>
      <w:r w:rsidRPr="00C318C0">
        <w:t xml:space="preserve"> 85817732994, odlučujući o žalbi dužnika protiv rješenja Trgovačkog suda u Splitu poslovni broj St-1809/15 od 23. ožujka 201</w:t>
      </w:r>
      <w:r>
        <w:t xml:space="preserve">7., u sjednici vijeća održanoj </w:t>
      </w:r>
      <w:r w:rsidRPr="00C318C0">
        <w:t>11. svibnja 2017.</w:t>
      </w:r>
    </w:p>
    <w:p w:rsidRDefault="00C318C0" w:rsidP="00C318C0" w:rsidR="00C318C0" w:rsidRPr="00C318C0">
      <w:pPr>
        <w:spacing w:after="0"/>
        <w:jc w:val="both"/>
      </w:pPr>
    </w:p>
    <w:p w:rsidRDefault="00C318C0" w:rsidP="00C318C0" w:rsidR="00C318C0" w:rsidRPr="00C318C0">
      <w:pPr>
        <w:spacing w:after="0"/>
        <w:jc w:val="both"/>
      </w:pPr>
    </w:p>
    <w:p w:rsidRDefault="00C318C0" w:rsidP="00C318C0" w:rsidR="00C318C0" w:rsidRPr="00C318C0">
      <w:pPr>
        <w:spacing w:after="0"/>
        <w:jc w:val="center"/>
      </w:pPr>
      <w:r w:rsidRPr="00C318C0">
        <w:t>r i j e š i o    j e</w:t>
      </w:r>
    </w:p>
    <w:p w:rsidRDefault="00C318C0" w:rsidP="00C318C0" w:rsidR="00C318C0">
      <w:pPr>
        <w:spacing w:after="0"/>
        <w:jc w:val="both"/>
      </w:pPr>
    </w:p>
    <w:p w:rsidRDefault="00C318C0" w:rsidP="00C318C0" w:rsidR="00C318C0" w:rsidRPr="00C318C0">
      <w:pPr>
        <w:spacing w:after="0"/>
        <w:jc w:val="both"/>
      </w:pPr>
    </w:p>
    <w:p w:rsidRDefault="00C318C0" w:rsidP="00C318C0" w:rsidR="00C318C0">
      <w:pPr>
        <w:spacing w:after="0"/>
        <w:ind w:firstLine="708"/>
        <w:jc w:val="both"/>
      </w:pPr>
      <w:r w:rsidRPr="00C318C0">
        <w:t>Odbija se žalba dužnika kao neosnovana i potvrđuje rješenje Trgovačkog suda u Splitu poslovni broj St-1809/15 od 23. ožujka 2017.</w:t>
      </w:r>
    </w:p>
    <w:p w:rsidRDefault="00C318C0" w:rsidP="00C318C0" w:rsidR="00C318C0">
      <w:pPr>
        <w:spacing w:after="0"/>
        <w:ind w:firstLine="708"/>
        <w:jc w:val="both"/>
      </w:pPr>
    </w:p>
    <w:p w:rsidRDefault="00C318C0" w:rsidP="00C318C0" w:rsidR="00C318C0" w:rsidRPr="00C318C0">
      <w:pPr>
        <w:spacing w:after="0"/>
        <w:ind w:firstLine="708"/>
        <w:jc w:val="both"/>
      </w:pPr>
    </w:p>
    <w:p w:rsidRDefault="00C318C0" w:rsidP="00C318C0" w:rsidR="00C318C0" w:rsidRPr="00C318C0">
      <w:pPr>
        <w:spacing w:after="0"/>
        <w:jc w:val="center"/>
      </w:pPr>
      <w:r w:rsidRPr="00C318C0">
        <w:t>Obrazloženje</w:t>
      </w:r>
    </w:p>
    <w:p w:rsidRDefault="00C318C0" w:rsidP="00C318C0" w:rsidR="00C318C0">
      <w:pPr>
        <w:spacing w:after="0"/>
        <w:jc w:val="both"/>
      </w:pPr>
    </w:p>
    <w:p w:rsidRDefault="00C318C0" w:rsidP="00C318C0" w:rsidR="00C318C0" w:rsidRPr="00C318C0">
      <w:pPr>
        <w:spacing w:after="0"/>
        <w:jc w:val="both"/>
      </w:pPr>
    </w:p>
    <w:p w:rsidRDefault="00C318C0" w:rsidP="00C318C0" w:rsidR="00C318C0" w:rsidRPr="00C318C0">
      <w:pPr>
        <w:spacing w:after="0"/>
        <w:ind w:firstLine="708"/>
        <w:jc w:val="both"/>
      </w:pPr>
      <w:r w:rsidRPr="00C318C0">
        <w:t>Prvostupanjskim rješenjem obustavljen je stečajni postupak nad dužnikom. Iz obrazloženja pobijanog rješenja proizlazi da je prvostupanjski sud u postupku pokrenutom na temelju zahtjeva Financijske agencije za provođenje skraćenog stečajnog postupka nad dužnikom prema odredbi čl. 429. Stečajnog zakona („Narodne novine“ broj 71/15; dalje: SZ) utvrdio da nisu ispunjeni uvjeti za istovremeno otvaranje i zaključenje skraćenog stečajnog postupka u smislu odredbe čl. 431. SZ-a jer je vjerovnik, H-Ab</w:t>
      </w:r>
      <w:r w:rsidR="005E0457">
        <w:t>du</w:t>
      </w:r>
      <w:r w:rsidRPr="00C318C0">
        <w:t>co d.o.o., Zagreb podnio prijedlog za otvaranje stečajnog postupka, zbog čega je, na temelju odredbe čl. 433. SZ-a donio pobijano rješenje.</w:t>
      </w:r>
    </w:p>
    <w:p w:rsidRDefault="00C318C0" w:rsidP="00C318C0" w:rsidR="00C318C0">
      <w:pPr>
        <w:spacing w:after="0"/>
        <w:jc w:val="both"/>
      </w:pPr>
    </w:p>
    <w:p w:rsidRDefault="00C318C0" w:rsidP="00C318C0" w:rsidR="00C318C0" w:rsidRPr="00C318C0">
      <w:pPr>
        <w:spacing w:after="0"/>
        <w:ind w:firstLine="708"/>
        <w:jc w:val="both"/>
      </w:pPr>
      <w:r w:rsidRPr="00C318C0">
        <w:t>Protiv tog rješenja žalbu je podnio dužnik zbog pogrešne primjene materijalnog prava. U žalbi je u bitnom istaknuo da je prijedlog FINA-e za otvaranje skraćenog stečajnog postupka nedopušten i da pravno ne postoji jer je rješenjem Trgovačkog suda u Splitu od 2. listopada 2015. izrečena zabrana FINA-i da blokira račune dužnika po zahtjevima Hypo Alpe Adria bank d.d. i H-Abduco d.o.o., te da H-Abduco d.o.o. nije njegov vjerovnik te da se radi o tvrtci čije je postojanje u pravnom sustavu Republike Hrvatske nezakonito. Predlaže preinačiti pobijano rješenje i odbaciti pr</w:t>
      </w:r>
      <w:r w:rsidR="005E0457">
        <w:t>ijedlog FINA-e kao nedopušten.</w:t>
      </w:r>
    </w:p>
    <w:p w:rsidRDefault="00C318C0" w:rsidP="00C318C0" w:rsidR="00C318C0">
      <w:pPr>
        <w:spacing w:after="0"/>
        <w:ind w:firstLine="708"/>
        <w:jc w:val="both"/>
      </w:pPr>
      <w:r w:rsidRPr="00C318C0">
        <w:lastRenderedPageBreak/>
        <w:t>Žalba nije osnovana.</w:t>
      </w:r>
    </w:p>
    <w:p w:rsidRDefault="00C318C0" w:rsidP="00C318C0" w:rsidR="00C318C0" w:rsidRPr="00C318C0">
      <w:pPr>
        <w:spacing w:after="0"/>
        <w:ind w:firstLine="708"/>
        <w:jc w:val="both"/>
      </w:pPr>
    </w:p>
    <w:p w:rsidRDefault="00C318C0" w:rsidP="00C318C0" w:rsidR="00C318C0" w:rsidRPr="00C318C0">
      <w:pPr>
        <w:spacing w:after="0"/>
        <w:jc w:val="both"/>
      </w:pPr>
      <w:r w:rsidRPr="00C318C0">
        <w:tab/>
        <w:t>Pobijano rješenje ispitano je na temelju odredbe čl. 365. st. 2. u vezi s čl. 381. Zakona o parničnom postupku („Narodne novine“ broj 148/11-pročišćeni tekst i 25/13; dalje: ZPP) i čl. 10. SZ-a u granicama žalbenih razloga, pazeći po službenoj dužnosti na bitne povrede odredaba parničnog postupka iz čl. 354. st. 2. t. 2., 4., 8., 9., 11., 13. i 14. ZPP-a, kao i na pravilnu primjenu materijalnog prava.</w:t>
      </w:r>
    </w:p>
    <w:p w:rsidRDefault="00C318C0" w:rsidP="00C318C0" w:rsidR="00C318C0">
      <w:pPr>
        <w:spacing w:after="0"/>
        <w:jc w:val="both"/>
      </w:pPr>
    </w:p>
    <w:p w:rsidRDefault="00C318C0" w:rsidP="00C318C0" w:rsidR="00C318C0" w:rsidRPr="00C318C0">
      <w:pPr>
        <w:spacing w:after="0"/>
        <w:ind w:firstLine="708"/>
        <w:jc w:val="both"/>
      </w:pPr>
      <w:r w:rsidRPr="00C318C0">
        <w:t>U postupanju prvostupanjskog suda nisu utvrđene bitne povrede odredaba parničnog postupka na koje je ovaj sud dužan paziti po službenoj dužnosti.</w:t>
      </w:r>
    </w:p>
    <w:p w:rsidRDefault="00C318C0" w:rsidP="00C318C0" w:rsidR="00C318C0">
      <w:pPr>
        <w:spacing w:after="0"/>
        <w:jc w:val="both"/>
      </w:pPr>
    </w:p>
    <w:p w:rsidRDefault="00C318C0" w:rsidP="00C318C0" w:rsidR="00C318C0" w:rsidRPr="00C318C0">
      <w:pPr>
        <w:spacing w:after="0"/>
        <w:ind w:firstLine="708"/>
        <w:jc w:val="both"/>
      </w:pPr>
      <w:r w:rsidRPr="00C318C0">
        <w:t xml:space="preserve">Odredbom </w:t>
      </w:r>
      <w:r>
        <w:t>čl.</w:t>
      </w:r>
      <w:r w:rsidRPr="00C318C0">
        <w:t xml:space="preserve"> 428.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registra, a nakon uvida u sudski registar sud na mrežnoj stranici e-Oglasna ploča sudova objavljuje oglas (</w:t>
      </w:r>
      <w:r>
        <w:t>čl.</w:t>
      </w:r>
      <w:r w:rsidRPr="00C318C0">
        <w:t xml:space="preserve"> 430. SZ-a).</w:t>
      </w:r>
    </w:p>
    <w:p w:rsidRDefault="00C318C0" w:rsidP="00C318C0" w:rsidR="00C318C0">
      <w:pPr>
        <w:spacing w:after="0"/>
        <w:jc w:val="both"/>
      </w:pPr>
    </w:p>
    <w:p w:rsidRDefault="00C318C0" w:rsidP="00C318C0" w:rsidR="00C318C0">
      <w:pPr>
        <w:spacing w:after="0"/>
        <w:ind w:firstLine="708"/>
        <w:jc w:val="both"/>
      </w:pPr>
      <w:r w:rsidRPr="00C318C0">
        <w:t>Iz isprava u spisu proizlazi da je FINA podneskom od 30. listopada 2015. zahtijevala provedbu skraćenog s</w:t>
      </w:r>
      <w:r w:rsidR="005E0457">
        <w:t>tečajnog postupka jer dužnik u O</w:t>
      </w:r>
      <w:r w:rsidRPr="00C318C0">
        <w:t xml:space="preserve">čevidniku redoslijeda osnova za plaćanje ima evidentirane neizvršene osnove za plaćanje u neprekinutom razdoblju od 1185 dana u ukupnom iznosu od 5.837.270,29 kn, te prema podacima Hrvatskog zavoda za mirovinsko osiguranje dužnik nema zaposlenih (čl. 428. i </w:t>
      </w:r>
      <w:r w:rsidR="005E0457">
        <w:t xml:space="preserve">čl. </w:t>
      </w:r>
      <w:r w:rsidRPr="00C318C0">
        <w:t>429. SZ-a).</w:t>
      </w:r>
    </w:p>
    <w:p w:rsidRDefault="00C318C0" w:rsidP="00C318C0" w:rsidR="00C318C0" w:rsidRPr="00C318C0">
      <w:pPr>
        <w:spacing w:after="0"/>
        <w:ind w:firstLine="708"/>
        <w:jc w:val="both"/>
      </w:pPr>
    </w:p>
    <w:p w:rsidRDefault="00C318C0" w:rsidP="00C318C0" w:rsidR="00C318C0">
      <w:pPr>
        <w:spacing w:after="0"/>
        <w:jc w:val="both"/>
      </w:pPr>
      <w:r w:rsidRPr="00C318C0">
        <w:tab/>
        <w:t>Postupajući po odredbi čl. 430. SZ-a prvostupanjski je sud 18. siječnja 2016. objavio Oglas (list 2. spisa), koji sadrži podatke za identifikaciju dužnika i ukupnom iznosu duga evidentiranog na temelju neizvršenih osnova za plaćanje; poziv osobi ovlaštenoj za zastupanje dužnika po zakonu da u roku od 15 dana od dana objave oglasa podnese sudu javnobilježnički ovjerovljen popis imovine i obveza na propisanom obrascu; poziv vjerovnicima da najkasnije u roku od 45 dana od objave oglasa predlože otvaranje stečajnog postupka te po pozivu uplate predujam za pokri</w:t>
      </w:r>
      <w:r>
        <w:t>će troškova tog postupka, kao i</w:t>
      </w:r>
      <w:r w:rsidRPr="00C318C0">
        <w:t xml:space="preserve"> upozorenje o pravnim posljedicama nepodnošenja prijedloga za otvaranje stečajnog postupka iz čl. 431. SZ-a.</w:t>
      </w:r>
    </w:p>
    <w:p w:rsidRDefault="00C318C0" w:rsidP="00C318C0" w:rsidR="00C318C0" w:rsidRPr="00C318C0">
      <w:pPr>
        <w:spacing w:after="0"/>
        <w:jc w:val="both"/>
      </w:pPr>
    </w:p>
    <w:p w:rsidRDefault="00C318C0" w:rsidP="00C318C0" w:rsidR="00C318C0">
      <w:pPr>
        <w:spacing w:after="0"/>
        <w:jc w:val="both"/>
      </w:pPr>
      <w:r>
        <w:tab/>
        <w:t>I</w:t>
      </w:r>
      <w:r w:rsidR="005E0457">
        <w:t>z internetske stranice e-O</w:t>
      </w:r>
      <w:r w:rsidRPr="00C318C0">
        <w:t>glasne ploče Trgovačkog suda u Splitu proizlazi da je</w:t>
      </w:r>
      <w:r w:rsidR="005E0457">
        <w:t xml:space="preserve"> navedeni oglas objavljen na e-O</w:t>
      </w:r>
      <w:r w:rsidRPr="00C318C0">
        <w:t xml:space="preserve">glasnoj ploči suda 18. siječnja 2016. </w:t>
      </w:r>
    </w:p>
    <w:p w:rsidRDefault="00C318C0" w:rsidP="00C318C0" w:rsidR="00C318C0" w:rsidRPr="00C318C0">
      <w:pPr>
        <w:spacing w:after="0"/>
        <w:jc w:val="both"/>
      </w:pPr>
    </w:p>
    <w:p w:rsidRDefault="00C318C0" w:rsidP="00C318C0" w:rsidR="00C318C0">
      <w:pPr>
        <w:spacing w:after="0"/>
        <w:jc w:val="both"/>
      </w:pPr>
      <w:r w:rsidRPr="00C318C0">
        <w:tab/>
        <w:t>Osoba ovlaštena za zastupanje dužnika po zakonu nije u roku od 15 dana od dana objave oglasa podnijela sudu javnobilježnički ovjerovljen popis imovine i obveza na propisanom obrascu.</w:t>
      </w:r>
    </w:p>
    <w:p w:rsidRDefault="00C318C0" w:rsidP="00C318C0" w:rsidR="00C318C0" w:rsidRPr="00C318C0">
      <w:pPr>
        <w:spacing w:after="0"/>
        <w:jc w:val="both"/>
      </w:pPr>
    </w:p>
    <w:p w:rsidRDefault="00C318C0" w:rsidP="00C318C0" w:rsidR="00C318C0">
      <w:pPr>
        <w:spacing w:after="0"/>
        <w:ind w:firstLine="708"/>
        <w:jc w:val="both"/>
      </w:pPr>
      <w:r>
        <w:t>Međutim,</w:t>
      </w:r>
      <w:r w:rsidRPr="00C318C0">
        <w:t xml:space="preserve"> vjerovnik H-Abduco d.o.o., Zagreb, podneskom od 26. veljače 2016., stavio je prijedlog za otvaranje stečajnog postupka uz koji je dostavio dokaz o postojanju svoje tražbine i postojanju stečajnog razloga nesposobnosti za plaćanje propisanog odredbom čl. 6. st. 2. SZ-a.</w:t>
      </w:r>
    </w:p>
    <w:p w:rsidRDefault="00C318C0" w:rsidP="00C318C0" w:rsidR="00C318C0" w:rsidRPr="00C318C0">
      <w:pPr>
        <w:spacing w:after="0"/>
        <w:ind w:firstLine="708"/>
        <w:jc w:val="both"/>
      </w:pPr>
    </w:p>
    <w:p w:rsidRDefault="00C318C0" w:rsidP="00C318C0" w:rsidR="00C318C0">
      <w:pPr>
        <w:spacing w:after="0"/>
        <w:ind w:firstLine="708"/>
        <w:jc w:val="both"/>
      </w:pPr>
      <w:r w:rsidRPr="00C318C0">
        <w:t>Odredbom čl. 431. SZ-a propisano je da ako osobe ovlaštene za zastupanje dužnika po zakonu u roku od 15 dana ne podnesu popis imovine i obveza dužnika ili ako iz tog popisa proizlazi da dužnik ima imovinu koja nije dostatna za namirenje predvidivih troškova stečajnog postupka, te ako u roku od 45 dana nijedan vjerovnik ne predloži otvaranje stečajnog postupka i ne predujmi sredstva za namirenje troškova postupka, smatrat će se da je dužnik nesposoban za plaćanje (st. 1.), te će u tom slučaju sud po službenoj dužnosti donijeti rješenje o otvaranju i zaključenju skraćenog stečajnog postupka, uz odgovara</w:t>
      </w:r>
      <w:r w:rsidR="005E0457">
        <w:t>juću primjenu odredaba čl. 132. i</w:t>
      </w:r>
      <w:r w:rsidRPr="00C318C0">
        <w:t xml:space="preserve"> 133., te čl. 286.-292. SZ-a (st.</w:t>
      </w:r>
      <w:r w:rsidR="005E0457">
        <w:t xml:space="preserve"> </w:t>
      </w:r>
      <w:r w:rsidRPr="00C318C0">
        <w:t>2.).</w:t>
      </w:r>
    </w:p>
    <w:p w:rsidRDefault="00C318C0" w:rsidP="00C318C0" w:rsidR="00C318C0" w:rsidRPr="00C318C0">
      <w:pPr>
        <w:spacing w:after="0"/>
        <w:ind w:firstLine="708"/>
        <w:jc w:val="both"/>
      </w:pPr>
    </w:p>
    <w:p w:rsidRDefault="00C318C0" w:rsidP="00C318C0" w:rsidR="00C318C0" w:rsidRPr="00C318C0">
      <w:pPr>
        <w:spacing w:after="0"/>
        <w:ind w:firstLine="708"/>
        <w:jc w:val="both"/>
      </w:pPr>
      <w:r w:rsidRPr="00C318C0">
        <w:t>Skraćeni stečajni postupak može se obustaviti u smislu odredbe čl. 433. SZ-a samo ako se ne ispune uvjeti za istovremeno otvaranje i zaključenje stečajnog postupka, odnosno ako se ne ispune uvjeti iz odredbe čl. 431. SZ-a.</w:t>
      </w:r>
    </w:p>
    <w:p w:rsidRDefault="00C318C0" w:rsidP="00C318C0" w:rsidR="00C318C0">
      <w:pPr>
        <w:spacing w:after="0"/>
        <w:jc w:val="both"/>
      </w:pPr>
    </w:p>
    <w:p w:rsidRDefault="00C318C0" w:rsidP="00C318C0" w:rsidR="00C318C0">
      <w:pPr>
        <w:spacing w:after="0"/>
        <w:ind w:firstLine="708"/>
        <w:jc w:val="both"/>
      </w:pPr>
      <w:r w:rsidRPr="00C318C0">
        <w:t>U konkretnom slučaju vjerovnik H-Abduco d.o.o., Zagreb, koji je, suprotno žalbenim razlozima, dokazao da je vjerovnik žalitelja, je predložio otvaranje stečajnog postupka pa je sud pravilno ocijenio da nisu ispunjene pretpostavke za istovremeno otvaranje i zaključenje stečajnog postupka te je na temelju odredbe čl. 433. SZ-a obustavio skraćeni stečajni postupak.</w:t>
      </w:r>
    </w:p>
    <w:p w:rsidRDefault="00C318C0" w:rsidP="00C318C0" w:rsidR="00C318C0" w:rsidRPr="00C318C0">
      <w:pPr>
        <w:spacing w:after="0"/>
        <w:ind w:firstLine="708"/>
        <w:jc w:val="both"/>
      </w:pPr>
    </w:p>
    <w:p w:rsidRDefault="00C318C0" w:rsidP="00C318C0" w:rsidR="00C318C0" w:rsidRPr="00C318C0">
      <w:pPr>
        <w:spacing w:after="0"/>
        <w:jc w:val="both"/>
      </w:pPr>
      <w:r w:rsidRPr="00C318C0">
        <w:tab/>
        <w:t>Slijedom navedenog, nisu ostvareni žalbeni razlozi na koje se poziva žalitelj  zbog čega je, primjenom odredbe čl. 380. t. 2. ZPP</w:t>
      </w:r>
      <w:r w:rsidR="005E0457">
        <w:t>-a</w:t>
      </w:r>
      <w:r w:rsidRPr="00C318C0">
        <w:t xml:space="preserve"> u vezi s čl. 10. SZ-a, žalba odbijena kao neosnovana i potvrđeno pobijano rješenje o obustavi skraćenog stečajnog postupka nad dužnikom.</w:t>
      </w:r>
    </w:p>
    <w:p w:rsidRDefault="00C318C0" w:rsidP="00C318C0" w:rsidR="00C318C0" w:rsidRPr="00C318C0">
      <w:pPr>
        <w:spacing w:after="0"/>
        <w:jc w:val="both"/>
      </w:pPr>
    </w:p>
    <w:p w:rsidRDefault="00C318C0" w:rsidP="00C318C0" w:rsidR="00C318C0">
      <w:pPr>
        <w:spacing w:after="0"/>
        <w:jc w:val="center"/>
      </w:pPr>
      <w:r w:rsidRPr="00C318C0">
        <w:t>U Zagrebu 11. svibnja 2017.</w:t>
      </w:r>
    </w:p>
    <w:p w:rsidRDefault="00C318C0" w:rsidP="005E0457" w:rsidR="00C318C0" w:rsidRPr="00C318C0">
      <w:pPr>
        <w:spacing w:after="0"/>
      </w:pPr>
    </w:p>
    <w:p w:rsidRDefault="00C318C0" w:rsidP="005E0457" w:rsidR="00C318C0">
      <w:pPr>
        <w:spacing w:after="0"/>
        <w:ind w:left="5664"/>
        <w:jc w:val="both"/>
      </w:pPr>
      <w:r w:rsidRPr="00C318C0">
        <w:t>PREDSJEDNIK VIJEĆA</w:t>
      </w:r>
    </w:p>
    <w:p w:rsidRDefault="00C318C0" w:rsidP="005E0457" w:rsidR="00C318C0" w:rsidRPr="00C318C0">
      <w:pPr>
        <w:spacing w:after="0"/>
        <w:ind w:left="5664"/>
        <w:jc w:val="both"/>
      </w:pPr>
      <w:r w:rsidRPr="00C318C0">
        <w:t>MLADEN ŠIMUNDIĆ</w:t>
      </w:r>
      <w:r w:rsidR="005E0457">
        <w:t>, v.r.</w:t>
      </w:r>
    </w:p>
    <w:p w:rsidRDefault="00C318C0" w:rsidP="005E0457" w:rsidR="00C318C0" w:rsidRPr="00C318C0">
      <w:pPr>
        <w:spacing w:after="0"/>
        <w:ind w:left="5664"/>
        <w:jc w:val="both"/>
      </w:pPr>
    </w:p>
    <w:p w:rsidRDefault="005E0457" w:rsidP="005E0457" w:rsidR="005E0457">
      <w:pPr>
        <w:spacing w:after="0"/>
        <w:ind w:left="5664"/>
      </w:pPr>
      <w:r>
        <w:t>Za točnost otpravka</w:t>
      </w:r>
    </w:p>
    <w:p w:rsidRDefault="005E0457" w:rsidP="005E0457" w:rsidR="005E0457">
      <w:pPr>
        <w:spacing w:after="0"/>
        <w:ind w:left="5664"/>
      </w:pPr>
      <w:r>
        <w:t>ovlašteni službenik</w:t>
      </w:r>
    </w:p>
    <w:p w:rsidRDefault="005E0457" w:rsidP="005E0457" w:rsidR="005E0457">
      <w:pPr>
        <w:spacing w:after="0"/>
        <w:ind w:left="5664"/>
      </w:pPr>
    </w:p>
    <w:p w:rsidRDefault="005E0457" w:rsidP="005E0457" w:rsidR="00B230A5" w:rsidRPr="00B230A5">
      <w:pPr>
        <w:spacing w:after="0"/>
        <w:ind w:left="5664"/>
      </w:pPr>
      <w:r>
        <w:t>BRANKICA CURMAN</w:t>
      </w:r>
    </w:p>
    <w:sectPr w:rsidSect="003B7205" w:rsidR="00B230A5" w:rsidRPr="00B230A5">
      <w:headerReference w:type="default" r:id="rId10"/>
      <w:footerReference w:type="default" r:id="rId11"/>
      <w:pgSz w:code="9" w:h="16839" w:w="11907"/>
      <w:pgMar w:gutter="0" w:footer="1134" w:header="1134" w:left="1418" w:bottom="1418" w:right="1418" w:top="1418"/>
      <w:paperSrc w:other="280" w:first="279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44BA" w:rsidP="00537B78" w:rsidR="007D44BA">
      <w:r>
        <w:separator/>
      </w:r>
    </w:p>
  </w:endnote>
  <w:endnote w:id="0" w:type="continuationSeparator">
    <w:p w:rsidRDefault="007D44BA" w:rsidP="00537B78" w:rsidR="007D4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756429"/>
      <w:docPartObj>
        <w:docPartGallery w:val="Page Numbers (Bottom of Page)"/>
        <w:docPartUnique/>
      </w:docPartObj>
    </w:sdtPr>
    <w:sdtEndPr/>
    <w:sdtContent>
      <w:p w:rsidRDefault="00FE256C" w:rsidR="00FE256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749E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44BA" w:rsidP="00537B78" w:rsidR="007D44BA">
      <w:r>
        <w:separator/>
      </w:r>
    </w:p>
  </w:footnote>
  <w:footnote w:id="0" w:type="continuationSeparator">
    <w:p w:rsidRDefault="007D44BA" w:rsidP="00537B78" w:rsidR="007D44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6A0EB60072924879BFA78764649C50ED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D7749E" w:rsidRPr="00D7749E">
          <w:rPr>
            <w:rStyle w:val="eSPISCCParagraphDefaultFont"/>
          </w:rPr>
          <w:t>Ref. 23</w:t>
        </w:r>
      </w:sdtContent>
    </w:sdt>
    <w:r w:rsidR="00B230A5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  <w:rFonts w:eastAsia="Calibri"/>
        </w:rPr>
        <w:alias w:val="Poslovni broj dokumenta"/>
        <w:tag w:val="DomainObject.PoslovniBrojDokumenta"/>
        <w:id w:val="265122315"/>
        <w:placeholder>
          <w:docPart w:val="0A0FE7FDC3C24C7AA919821B7F5EB22C"/>
        </w:placeholder>
        <w:showingPlcHdr/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D7749E" w:rsidRPr="00D7749E">
          <w:rPr>
            <w:rStyle w:val="Tekstrezerviranogmjesta"/>
          </w:rPr>
          <w:t>.._.._.._.._.._.._.._..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1349C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9C2"/>
    <w:rsid w:val="00134AA6"/>
    <w:rsid w:val="00135827"/>
    <w:rsid w:val="00135E70"/>
    <w:rsid w:val="00136174"/>
    <w:rsid w:val="001364C3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178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C9F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3C39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036"/>
    <w:rsid w:val="003B3A2C"/>
    <w:rsid w:val="003B5EB0"/>
    <w:rsid w:val="003B6BB3"/>
    <w:rsid w:val="003B7205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3EC3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A19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7E7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0457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800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4BA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645"/>
    <w:rsid w:val="00800AFF"/>
    <w:rsid w:val="00801D27"/>
    <w:rsid w:val="00801FD5"/>
    <w:rsid w:val="00802A48"/>
    <w:rsid w:val="00802B0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C97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5FA7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4E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0D4D"/>
    <w:rsid w:val="00B13C4D"/>
    <w:rsid w:val="00B14971"/>
    <w:rsid w:val="00B153F5"/>
    <w:rsid w:val="00B156DB"/>
    <w:rsid w:val="00B15FCA"/>
    <w:rsid w:val="00B178FF"/>
    <w:rsid w:val="00B20170"/>
    <w:rsid w:val="00B20D42"/>
    <w:rsid w:val="00B230A5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D42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18C0"/>
    <w:rsid w:val="00C31ED6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70A"/>
    <w:rsid w:val="00D74B0F"/>
    <w:rsid w:val="00D75FFF"/>
    <w:rsid w:val="00D7749E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7BF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F1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56C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396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56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7741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A0EB60072924879BFA78764649C50E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C2F23F-1FD4-4121-A82F-9DC90C8401FB}"/>
      </w:docPartPr>
      <w:docPartBody>
        <w:p w:rsidRDefault="00817312" w:rsidR="00332B0E">
          <w:pPr>
            <w:pStyle w:val="6A0EB60072924879BFA78764649C50E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0FE7FDC3C24C7AA919821B7F5EB22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706C784-ABA6-40D6-8DA2-13AE43CE057A}"/>
      </w:docPartPr>
      <w:docPartBody>
        <w:p w:rsidRDefault="00F455CA" w:rsidP="00F455CA" w:rsidR="002F4839">
          <w:pPr>
            <w:pStyle w:val="0A0FE7FDC3C24C7AA919821B7F5EB22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A90"/>
    <w:rsid w:val="000E7F0B"/>
    <w:rsid w:val="00141482"/>
    <w:rsid w:val="002F4839"/>
    <w:rsid w:val="00332B0E"/>
    <w:rsid w:val="003E0449"/>
    <w:rsid w:val="003F07CD"/>
    <w:rsid w:val="0041451F"/>
    <w:rsid w:val="005132FB"/>
    <w:rsid w:val="00525F84"/>
    <w:rsid w:val="00817312"/>
    <w:rsid w:val="009C203C"/>
    <w:rsid w:val="00A02CC5"/>
    <w:rsid w:val="00AB0B20"/>
    <w:rsid w:val="00B03F05"/>
    <w:rsid w:val="00CC30E8"/>
    <w:rsid w:val="00CE74A1"/>
    <w:rsid w:val="00DC0A90"/>
    <w:rsid w:val="00EA7C11"/>
    <w:rsid w:val="00F455CA"/>
    <w:rsid w:val="00F9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true" w:styleId="6128FB6A810E4F25A608B5BA0AA902FB" w:type="paragraph">
    <w:name w:val="6128FB6A810E4F25A608B5BA0AA902FB"/>
  </w:style>
  <w:style w:customStyle="true" w:styleId="B4A794CFFAE345AEACE6EA4D3A25BF5E" w:type="paragraph">
    <w:name w:val="B4A794CFFAE345AEACE6EA4D3A25BF5E"/>
  </w:style>
  <w:style w:customStyle="true" w:styleId="848F4168F70E466D940129AFDA3711F7" w:type="paragraph">
    <w:name w:val="848F4168F70E466D940129AFDA3711F7"/>
  </w:style>
  <w:style w:customStyle="true" w:styleId="4DAFDC61FA8648FA92406B8E63713D79" w:type="paragraph">
    <w:name w:val="4DAFDC61FA8648FA92406B8E63713D79"/>
  </w:style>
  <w:style w:customStyle="true" w:styleId="6B943E0542984EF6B1BEEA698BF95A27" w:type="paragraph">
    <w:name w:val="6B943E0542984EF6B1BEEA698BF95A27"/>
  </w:style>
  <w:style w:customStyle="true" w:styleId="595F9148DF494B69B862E9C190D8DD65" w:type="paragraph">
    <w:name w:val="595F9148DF494B69B862E9C190D8DD65"/>
  </w:style>
  <w:style w:customStyle="true" w:styleId="A21A46DE64D44228A6187672FE71B8E0" w:type="paragraph">
    <w:name w:val="A21A46DE64D44228A6187672FE71B8E0"/>
  </w:style>
  <w:style w:customStyle="true" w:styleId="E7903888172046F896B5BEBC63A4C9D4" w:type="paragraph">
    <w:name w:val="E7903888172046F896B5BEBC63A4C9D4"/>
  </w:style>
  <w:style w:customStyle="true" w:styleId="76ADF15C1C8B483DAE7C386C95F9F55E" w:type="paragraph">
    <w:name w:val="76ADF15C1C8B483DAE7C386C95F9F55E"/>
  </w:style>
  <w:style w:customStyle="true" w:styleId="27CEE47CBCC8429B8BFE2FB87F458D72" w:type="paragraph">
    <w:name w:val="27CEE47CBCC8429B8BFE2FB87F458D72"/>
  </w:style>
  <w:style w:customStyle="true" w:styleId="6A0EB60072924879BFA78764649C50ED" w:type="paragraph">
    <w:name w:val="6A0EB60072924879BFA78764649C50ED"/>
  </w:style>
  <w:style w:customStyle="true" w:styleId="6FB2104302E54D158BD22ADC06AD53DA" w:type="paragraph">
    <w:name w:val="6FB2104302E54D158BD22ADC06AD53DA"/>
  </w:style>
  <w:style w:customStyle="true" w:styleId="AAA326811C80402A95695E5B75C48592" w:type="paragraph">
    <w:name w:val="AAA326811C80402A95695E5B75C48592"/>
    <w:rsid w:val="00DC0A90"/>
  </w:style>
  <w:style w:customStyle="true" w:styleId="EA53CC5B23184D739B6571AD3673166F" w:type="paragraph">
    <w:name w:val="EA53CC5B23184D739B6571AD3673166F"/>
    <w:rsid w:val="00DC0A90"/>
  </w:style>
  <w:style w:customStyle="true" w:styleId="238D609DC88143D195103FB12E6E044D" w:type="paragraph">
    <w:name w:val="238D609DC88143D195103FB12E6E044D"/>
    <w:rsid w:val="00DC0A90"/>
  </w:style>
  <w:style w:customStyle="true" w:styleId="A4BE31816FAA462A8DCC5E51BF7E045D" w:type="paragraph">
    <w:name w:val="A4BE31816FAA462A8DCC5E51BF7E045D"/>
    <w:rsid w:val="00DC0A90"/>
  </w:style>
  <w:style w:customStyle="true" w:styleId="5B0914D62B0941218726587D22B0D2BA" w:type="paragraph">
    <w:name w:val="5B0914D62B0941218726587D22B0D2BA"/>
    <w:rsid w:val="00DC0A90"/>
  </w:style>
  <w:style w:customStyle="true" w:styleId="E4AEAC630D8945CCACCB100B6DCF0D95" w:type="paragraph">
    <w:name w:val="E4AEAC630D8945CCACCB100B6DCF0D95"/>
    <w:rsid w:val="00DC0A90"/>
  </w:style>
  <w:style w:customStyle="true" w:styleId="8CE72FF1CC4D427692F4897D0F3501B0" w:type="paragraph">
    <w:name w:val="8CE72FF1CC4D427692F4897D0F3501B0"/>
    <w:rsid w:val="00DC0A90"/>
  </w:style>
  <w:style w:customStyle="true" w:styleId="30B8D16367144AEC964CF874228556E3" w:type="paragraph">
    <w:name w:val="30B8D16367144AEC964CF874228556E3"/>
    <w:rsid w:val="00DC0A90"/>
  </w:style>
  <w:style w:customStyle="true" w:styleId="F674E757CF43449682AF93F9299492BB" w:type="paragraph">
    <w:name w:val="F674E757CF43449682AF93F9299492BB"/>
    <w:rsid w:val="00DC0A90"/>
  </w:style>
  <w:style w:customStyle="true" w:styleId="0AD3FCC410E249A49DC34ADCAE70EE30" w:type="paragraph">
    <w:name w:val="0AD3FCC410E249A49DC34ADCAE70EE30"/>
    <w:rsid w:val="00DC0A90"/>
  </w:style>
  <w:style w:customStyle="true" w:styleId="9208B1C4C78049E2ADD630F0649F8305" w:type="paragraph">
    <w:name w:val="9208B1C4C78049E2ADD630F0649F8305"/>
    <w:rsid w:val="00DC0A90"/>
  </w:style>
  <w:style w:customStyle="true" w:styleId="CB63B75131CB4EA99D7D5F63E9D9E4F9" w:type="paragraph">
    <w:name w:val="CB63B75131CB4EA99D7D5F63E9D9E4F9"/>
    <w:rsid w:val="00DC0A90"/>
  </w:style>
  <w:style w:customStyle="true" w:styleId="B3CE366F68E04B4E896EDF18891CE99B" w:type="paragraph">
    <w:name w:val="B3CE366F68E04B4E896EDF18891CE99B"/>
    <w:rsid w:val="00332B0E"/>
  </w:style>
  <w:style w:customStyle="true" w:styleId="01F6A27198A14E848CCD1762683C217B" w:type="paragraph">
    <w:name w:val="01F6A27198A14E848CCD1762683C217B"/>
    <w:rsid w:val="00332B0E"/>
  </w:style>
  <w:style w:customStyle="true" w:styleId="81E95F1E4B614D6AA3863DDD90CDC08C" w:type="paragraph">
    <w:name w:val="81E95F1E4B614D6AA3863DDD90CDC08C"/>
    <w:rsid w:val="00332B0E"/>
  </w:style>
  <w:style w:customStyle="true" w:styleId="B2B9449226254C6CB22160F0A133C8A5" w:type="paragraph">
    <w:name w:val="B2B9449226254C6CB22160F0A133C8A5"/>
    <w:rsid w:val="00332B0E"/>
  </w:style>
  <w:style w:customStyle="true" w:styleId="26752FD04F814A78A5D8709A1718EB76" w:type="paragraph">
    <w:name w:val="26752FD04F814A78A5D8709A1718EB76"/>
    <w:rsid w:val="00332B0E"/>
  </w:style>
  <w:style w:customStyle="true" w:styleId="7C9673D99E044BA88493829DEA814606" w:type="paragraph">
    <w:name w:val="7C9673D99E044BA88493829DEA814606"/>
    <w:rsid w:val="00332B0E"/>
  </w:style>
  <w:style w:customStyle="true" w:styleId="64D6F6E106D14306A857C5451B7BA40E" w:type="paragraph">
    <w:name w:val="64D6F6E106D14306A857C5451B7BA40E"/>
    <w:rsid w:val="00332B0E"/>
  </w:style>
  <w:style w:customStyle="true" w:styleId="87983AE9340B4A719B2ED092581A4C9D" w:type="paragraph">
    <w:name w:val="87983AE9340B4A719B2ED092581A4C9D"/>
    <w:rsid w:val="00332B0E"/>
  </w:style>
  <w:style w:customStyle="true" w:styleId="D5F56374C16D4142A1D5822699DBA624" w:type="paragraph">
    <w:name w:val="D5F56374C16D4142A1D5822699DBA624"/>
    <w:rsid w:val="00332B0E"/>
  </w:style>
  <w:style w:customStyle="true" w:styleId="61B9657060DF408594EE21863F8E1DAF" w:type="paragraph">
    <w:name w:val="61B9657060DF408594EE21863F8E1DAF"/>
    <w:rsid w:val="00332B0E"/>
  </w:style>
  <w:style w:customStyle="true" w:styleId="CBAC6CA2B3B04CC383561B038B20E17B" w:type="paragraph">
    <w:name w:val="CBAC6CA2B3B04CC383561B038B20E17B"/>
    <w:rsid w:val="00332B0E"/>
  </w:style>
  <w:style w:customStyle="true" w:styleId="24A2468DC6834DE49DCAD2B4FED0162D" w:type="paragraph">
    <w:name w:val="24A2468DC6834DE49DCAD2B4FED0162D"/>
    <w:rsid w:val="00332B0E"/>
  </w:style>
  <w:style w:customStyle="true" w:styleId="995E50EF6BCC4E7EA12662953044CD41" w:type="paragraph">
    <w:name w:val="995E50EF6BCC4E7EA12662953044CD41"/>
    <w:rsid w:val="00332B0E"/>
  </w:style>
  <w:style w:customStyle="true" w:styleId="4B4850FB74074848B1A98270075FE157" w:type="paragraph">
    <w:name w:val="4B4850FB74074848B1A98270075FE157"/>
    <w:rsid w:val="00332B0E"/>
  </w:style>
  <w:style w:customStyle="true" w:styleId="D3B4DD87089E4D01A2A83E6A0FF56423" w:type="paragraph">
    <w:name w:val="D3B4DD87089E4D01A2A83E6A0FF56423"/>
    <w:rsid w:val="00332B0E"/>
  </w:style>
  <w:style w:customStyle="true" w:styleId="475BBC0435674CBAA8CD84DA4F13AB83" w:type="paragraph">
    <w:name w:val="475BBC0435674CBAA8CD84DA4F13AB83"/>
    <w:rsid w:val="00332B0E"/>
  </w:style>
  <w:style w:customStyle="true" w:styleId="36C38562E735467C88ECD0D904E1FA28" w:type="paragraph">
    <w:name w:val="36C38562E735467C88ECD0D904E1FA28"/>
    <w:rsid w:val="003E0449"/>
  </w:style>
  <w:style w:customStyle="true" w:styleId="EB94DEE67ED946FC95CE6D607359FE22" w:type="paragraph">
    <w:name w:val="EB94DEE67ED946FC95CE6D607359FE22"/>
    <w:rsid w:val="003E0449"/>
  </w:style>
  <w:style w:customStyle="true" w:styleId="426D4310C231499185EDFFF4D4301C48" w:type="paragraph">
    <w:name w:val="426D4310C231499185EDFFF4D4301C48"/>
    <w:rsid w:val="003E0449"/>
  </w:style>
  <w:style w:customStyle="true" w:styleId="3A7E5D9721A242D5A59C6E8E8E58BFA8" w:type="paragraph">
    <w:name w:val="3A7E5D9721A242D5A59C6E8E8E58BFA8"/>
    <w:rsid w:val="003E0449"/>
  </w:style>
  <w:style w:customStyle="true" w:styleId="2E9B7B00F1B74E68B916FA8348F6F61B" w:type="paragraph">
    <w:name w:val="2E9B7B00F1B74E68B916FA8348F6F61B"/>
    <w:rsid w:val="003E0449"/>
  </w:style>
  <w:style w:customStyle="true" w:styleId="66ED8C6EB3C244C698D6698F8B4FC6BB" w:type="paragraph">
    <w:name w:val="66ED8C6EB3C244C698D6698F8B4FC6BB"/>
    <w:rsid w:val="003E0449"/>
  </w:style>
  <w:style w:customStyle="true" w:styleId="F6585AD113144CE7AF58FD2E45133CB9" w:type="paragraph">
    <w:name w:val="F6585AD113144CE7AF58FD2E45133CB9"/>
    <w:rsid w:val="003E0449"/>
  </w:style>
  <w:style w:customStyle="true" w:styleId="D3158DFC186A4B8781C5339F9E6CA824" w:type="paragraph">
    <w:name w:val="D3158DFC186A4B8781C5339F9E6CA824"/>
    <w:rsid w:val="003E0449"/>
  </w:style>
  <w:style w:customStyle="true" w:styleId="5571FB888EC24F5F9F5C4318A986623B" w:type="paragraph">
    <w:name w:val="5571FB888EC24F5F9F5C4318A986623B"/>
    <w:rsid w:val="003E0449"/>
  </w:style>
  <w:style w:customStyle="true" w:styleId="411C2029B1EB425AB67E67C28CB723DE" w:type="paragraph">
    <w:name w:val="411C2029B1EB425AB67E67C28CB723DE"/>
    <w:rsid w:val="003E0449"/>
  </w:style>
  <w:style w:customStyle="true" w:styleId="F29C7F088E53487B953A96C06F36D027" w:type="paragraph">
    <w:name w:val="F29C7F088E53487B953A96C06F36D027"/>
    <w:rsid w:val="003E0449"/>
  </w:style>
  <w:style w:customStyle="true" w:styleId="7CB195D0AC7440C3AD1D6F1581761A89" w:type="paragraph">
    <w:name w:val="7CB195D0AC7440C3AD1D6F1581761A89"/>
    <w:rsid w:val="003E0449"/>
  </w:style>
  <w:style w:customStyle="true" w:styleId="FCE31984AEDE4A39993E380A8287A25F" w:type="paragraph">
    <w:name w:val="FCE31984AEDE4A39993E380A8287A25F"/>
    <w:rsid w:val="003E0449"/>
  </w:style>
  <w:style w:customStyle="true" w:styleId="373C384419664C4DA8F304137D0F998E" w:type="paragraph">
    <w:name w:val="373C384419664C4DA8F304137D0F998E"/>
    <w:rsid w:val="003E0449"/>
  </w:style>
  <w:style w:customStyle="true" w:styleId="386CE0990B504EC5983965FD309C71FE" w:type="paragraph">
    <w:name w:val="386CE0990B504EC5983965FD309C71FE"/>
    <w:rsid w:val="003E0449"/>
  </w:style>
  <w:style w:customStyle="true" w:styleId="2FE6F218413B406F9DC728C681E94BA7" w:type="paragraph">
    <w:name w:val="2FE6F218413B406F9DC728C681E94BA7"/>
    <w:rsid w:val="003E0449"/>
  </w:style>
  <w:style w:customStyle="true" w:styleId="4199836D388F4CDF96F9A328EB31FF56" w:type="paragraph">
    <w:name w:val="4199836D388F4CDF96F9A328EB31FF56"/>
    <w:rsid w:val="00EA7C11"/>
  </w:style>
  <w:style w:customStyle="true" w:styleId="B89D0809258A450A83560494101CF529" w:type="paragraph">
    <w:name w:val="B89D0809258A450A83560494101CF529"/>
    <w:rsid w:val="00EA7C11"/>
  </w:style>
  <w:style w:customStyle="true" w:styleId="4600E64B8CFC49838CE044CD6A3E39A4" w:type="paragraph">
    <w:name w:val="4600E64B8CFC49838CE044CD6A3E39A4"/>
    <w:rsid w:val="00EA7C11"/>
  </w:style>
  <w:style w:customStyle="true" w:styleId="7AAA9B9196BA40B2B595B8976802B2CA" w:type="paragraph">
    <w:name w:val="7AAA9B9196BA40B2B595B8976802B2CA"/>
    <w:rsid w:val="00EA7C11"/>
  </w:style>
  <w:style w:customStyle="true" w:styleId="98AD4299C9EA41CDB78A47CF38681692" w:type="paragraph">
    <w:name w:val="98AD4299C9EA41CDB78A47CF38681692"/>
    <w:rsid w:val="00EA7C11"/>
  </w:style>
  <w:style w:customStyle="true" w:styleId="193352FD62914833B373B17BCBE75F00" w:type="paragraph">
    <w:name w:val="193352FD62914833B373B17BCBE75F00"/>
    <w:rsid w:val="00EA7C11"/>
  </w:style>
  <w:style w:customStyle="true" w:styleId="11252D0622AE471AB1A03445ACF366B9" w:type="paragraph">
    <w:name w:val="11252D0622AE471AB1A03445ACF366B9"/>
    <w:rsid w:val="00EA7C11"/>
  </w:style>
  <w:style w:customStyle="true" w:styleId="6B7BDC0629014E12942AE0F95C27AB5A" w:type="paragraph">
    <w:name w:val="6B7BDC0629014E12942AE0F95C27AB5A"/>
    <w:rsid w:val="00EA7C11"/>
  </w:style>
  <w:style w:customStyle="true" w:styleId="653F5ADB4E1345F78935BB874CC511A4" w:type="paragraph">
    <w:name w:val="653F5ADB4E1345F78935BB874CC511A4"/>
    <w:rsid w:val="00EA7C11"/>
  </w:style>
  <w:style w:customStyle="true" w:styleId="AC425B88992E494C8AC8C555EE9BC83C" w:type="paragraph">
    <w:name w:val="AC425B88992E494C8AC8C555EE9BC83C"/>
    <w:rsid w:val="00EA7C11"/>
  </w:style>
  <w:style w:customStyle="true" w:styleId="14315D297B55479F86D5B3411EC8868A" w:type="paragraph">
    <w:name w:val="14315D297B55479F86D5B3411EC8868A"/>
    <w:rsid w:val="00EA7C11"/>
  </w:style>
  <w:style w:customStyle="true" w:styleId="7E052842173442C78855044B9926A248" w:type="paragraph">
    <w:name w:val="7E052842173442C78855044B9926A248"/>
    <w:rsid w:val="00EA7C11"/>
  </w:style>
  <w:style w:customStyle="true" w:styleId="C32AA421D2A64615B70D84CB029462EC" w:type="paragraph">
    <w:name w:val="C32AA421D2A64615B70D84CB029462EC"/>
    <w:rsid w:val="00EA7C11"/>
  </w:style>
  <w:style w:customStyle="true" w:styleId="FA177A5CCE3F4D9EA05F2F501DE797FB" w:type="paragraph">
    <w:name w:val="FA177A5CCE3F4D9EA05F2F501DE797FB"/>
    <w:rsid w:val="00EA7C11"/>
  </w:style>
  <w:style w:customStyle="true" w:styleId="F3FBACDAC27E456FBCA9A5F64ADEB377" w:type="paragraph">
    <w:name w:val="F3FBACDAC27E456FBCA9A5F64ADEB377"/>
    <w:rsid w:val="00CE74A1"/>
  </w:style>
  <w:style w:customStyle="true" w:styleId="A1753058509641E699B3C9A3191915BB" w:type="paragraph">
    <w:name w:val="A1753058509641E699B3C9A3191915BB"/>
    <w:rsid w:val="00CE74A1"/>
  </w:style>
  <w:style w:customStyle="true" w:styleId="1154C44133374C44B89CA9AD9CCD2245" w:type="paragraph">
    <w:name w:val="1154C44133374C44B89CA9AD9CCD2245"/>
    <w:rsid w:val="00CE74A1"/>
  </w:style>
  <w:style w:customStyle="true" w:styleId="BD9706C29CBA4270B9B5E3E5E0D526B2" w:type="paragraph">
    <w:name w:val="BD9706C29CBA4270B9B5E3E5E0D526B2"/>
    <w:rsid w:val="00CE74A1"/>
  </w:style>
  <w:style w:customStyle="true" w:styleId="D4FAF3C92B34481698E98420E04E8BA5" w:type="paragraph">
    <w:name w:val="D4FAF3C92B34481698E98420E04E8BA5"/>
    <w:rsid w:val="00CE74A1"/>
  </w:style>
  <w:style w:customStyle="true" w:styleId="8B85ADF52E8B4609B0E3B3C4A2BC1A4C" w:type="paragraph">
    <w:name w:val="8B85ADF52E8B4609B0E3B3C4A2BC1A4C"/>
    <w:rsid w:val="00CE74A1"/>
  </w:style>
  <w:style w:customStyle="true" w:styleId="52DFA12F0494467FA61F456AADEDCCD4" w:type="paragraph">
    <w:name w:val="52DFA12F0494467FA61F456AADEDCCD4"/>
    <w:rsid w:val="00CE74A1"/>
  </w:style>
  <w:style w:customStyle="true" w:styleId="54E1E37B5D1A429AA0C2E4FF8F997449" w:type="paragraph">
    <w:name w:val="54E1E37B5D1A429AA0C2E4FF8F997449"/>
    <w:rsid w:val="00CE74A1"/>
  </w:style>
  <w:style w:customStyle="true" w:styleId="DC7EE477F0C6472EA434A10D066430A5" w:type="paragraph">
    <w:name w:val="DC7EE477F0C6472EA434A10D066430A5"/>
    <w:rsid w:val="00CE74A1"/>
  </w:style>
  <w:style w:customStyle="true" w:styleId="248A5D97051B45E38FAACEF735465581" w:type="paragraph">
    <w:name w:val="248A5D97051B45E38FAACEF735465581"/>
    <w:rsid w:val="00CE74A1"/>
  </w:style>
  <w:style w:customStyle="true" w:styleId="19FAF39D5DBE4E6ABC7B40C925BE0B6A" w:type="paragraph">
    <w:name w:val="19FAF39D5DBE4E6ABC7B40C925BE0B6A"/>
    <w:rsid w:val="00CE74A1"/>
  </w:style>
  <w:style w:customStyle="true" w:styleId="C2532D4F108E407483D39F6C7E289F5F" w:type="paragraph">
    <w:name w:val="C2532D4F108E407483D39F6C7E289F5F"/>
    <w:rsid w:val="00CE74A1"/>
  </w:style>
  <w:style w:customStyle="true" w:styleId="A439787D53A544A0BCA9493F73A979FF" w:type="paragraph">
    <w:name w:val="A439787D53A544A0BCA9493F73A979FF"/>
    <w:rsid w:val="00CE74A1"/>
  </w:style>
  <w:style w:customStyle="true" w:styleId="ABEC5400F9D74FEABE0AEB1FED9943F3" w:type="paragraph">
    <w:name w:val="ABEC5400F9D74FEABE0AEB1FED9943F3"/>
    <w:rsid w:val="00CE74A1"/>
  </w:style>
  <w:style w:customStyle="true" w:styleId="C25E12EB08BF4C4086AF4CB8A5FB967D" w:type="paragraph">
    <w:name w:val="C25E12EB08BF4C4086AF4CB8A5FB967D"/>
    <w:rsid w:val="00CC30E8"/>
  </w:style>
  <w:style w:customStyle="true" w:styleId="D3E018350B8E41C5BB47B3416C61178D" w:type="paragraph">
    <w:name w:val="D3E018350B8E41C5BB47B3416C61178D"/>
    <w:rsid w:val="00CC30E8"/>
  </w:style>
  <w:style w:customStyle="true" w:styleId="4E0D39AB34144E4D931889E33FA5A034" w:type="paragraph">
    <w:name w:val="4E0D39AB34144E4D931889E33FA5A034"/>
    <w:rsid w:val="00CC30E8"/>
  </w:style>
  <w:style w:customStyle="true" w:styleId="94EA5B33FEAB463DB04E29AB12E18774" w:type="paragraph">
    <w:name w:val="94EA5B33FEAB463DB04E29AB12E18774"/>
    <w:rsid w:val="00CC30E8"/>
  </w:style>
  <w:style w:customStyle="true" w:styleId="6901EBD99F994384BC333CB56700DB01" w:type="paragraph">
    <w:name w:val="6901EBD99F994384BC333CB56700DB01"/>
    <w:rsid w:val="00CC30E8"/>
  </w:style>
  <w:style w:customStyle="true" w:styleId="298B55E10D474B0FB33AEF2A9F14EF7C" w:type="paragraph">
    <w:name w:val="298B55E10D474B0FB33AEF2A9F14EF7C"/>
    <w:rsid w:val="00CC30E8"/>
  </w:style>
  <w:style w:customStyle="true" w:styleId="728C7C40C6D5423884E203148D485FF0" w:type="paragraph">
    <w:name w:val="728C7C40C6D5423884E203148D485FF0"/>
    <w:rsid w:val="00CC30E8"/>
  </w:style>
  <w:style w:customStyle="true" w:styleId="8ECE92F24AE44DE588446F7C13DDD2E8" w:type="paragraph">
    <w:name w:val="8ECE92F24AE44DE588446F7C13DDD2E8"/>
    <w:rsid w:val="00CC30E8"/>
  </w:style>
  <w:style w:customStyle="true" w:styleId="4FEAE526D6A647798DE740D51FD9D4CE" w:type="paragraph">
    <w:name w:val="4FEAE526D6A647798DE740D51FD9D4CE"/>
    <w:rsid w:val="00CC30E8"/>
  </w:style>
  <w:style w:customStyle="true" w:styleId="74E470349BDD4896BF2AAE27C12BD389" w:type="paragraph">
    <w:name w:val="74E470349BDD4896BF2AAE27C12BD389"/>
    <w:rsid w:val="00CC30E8"/>
  </w:style>
  <w:style w:customStyle="true" w:styleId="D8598D8E39934F2F9D3C0F161E10BDDE" w:type="paragraph">
    <w:name w:val="D8598D8E39934F2F9D3C0F161E10BDDE"/>
    <w:rsid w:val="00CC30E8"/>
  </w:style>
  <w:style w:customStyle="true" w:styleId="E125E3F195BC47C8A2DD865220A1274B" w:type="paragraph">
    <w:name w:val="E125E3F195BC47C8A2DD865220A1274B"/>
    <w:rsid w:val="00CC30E8"/>
  </w:style>
  <w:style w:customStyle="true" w:styleId="37F471B92CAF44249D2B289B34A0F4A9" w:type="paragraph">
    <w:name w:val="37F471B92CAF44249D2B289B34A0F4A9"/>
    <w:rsid w:val="00CC30E8"/>
  </w:style>
  <w:style w:customStyle="true" w:styleId="8014FAB7B63B48B49F3CB5C3E80FC3A8" w:type="paragraph">
    <w:name w:val="8014FAB7B63B48B49F3CB5C3E80FC3A8"/>
    <w:rsid w:val="00525F84"/>
  </w:style>
  <w:style w:customStyle="true" w:styleId="51D775C90BC843A69EBB6205D1A321CD" w:type="paragraph">
    <w:name w:val="51D775C90BC843A69EBB6205D1A321CD"/>
    <w:rsid w:val="00525F84"/>
  </w:style>
  <w:style w:customStyle="true" w:styleId="7B481B7B44454048A4F66F8D6F4FB73F" w:type="paragraph">
    <w:name w:val="7B481B7B44454048A4F66F8D6F4FB73F"/>
    <w:rsid w:val="00525F84"/>
  </w:style>
  <w:style w:customStyle="true" w:styleId="79766E07B12C400E9C2BC23B544C5DC9" w:type="paragraph">
    <w:name w:val="79766E07B12C400E9C2BC23B544C5DC9"/>
    <w:rsid w:val="00525F84"/>
  </w:style>
  <w:style w:customStyle="true" w:styleId="DC5D01E9546042A9B27F15996118537E" w:type="paragraph">
    <w:name w:val="DC5D01E9546042A9B27F15996118537E"/>
    <w:rsid w:val="00525F84"/>
  </w:style>
  <w:style w:customStyle="true" w:styleId="B772400BEDC44431B1DE5EC47A467D4E" w:type="paragraph">
    <w:name w:val="B772400BEDC44431B1DE5EC47A467D4E"/>
    <w:rsid w:val="00525F84"/>
  </w:style>
  <w:style w:customStyle="true" w:styleId="1A25E844E67A4AA9848AE9AFE33435E5" w:type="paragraph">
    <w:name w:val="1A25E844E67A4AA9848AE9AFE33435E5"/>
    <w:rsid w:val="00525F84"/>
  </w:style>
  <w:style w:customStyle="true" w:styleId="92FBD43875D44AA1B2FE53FD26059478" w:type="paragraph">
    <w:name w:val="92FBD43875D44AA1B2FE53FD26059478"/>
    <w:rsid w:val="00525F84"/>
  </w:style>
  <w:style w:customStyle="true" w:styleId="942C10044F2140639A74D1572E4B982C" w:type="paragraph">
    <w:name w:val="942C10044F2140639A74D1572E4B982C"/>
    <w:rsid w:val="00525F84"/>
  </w:style>
  <w:style w:customStyle="true" w:styleId="B430E5E9AA4749C4A1362BC8EDF2A797" w:type="paragraph">
    <w:name w:val="B430E5E9AA4749C4A1362BC8EDF2A797"/>
    <w:rsid w:val="00525F84"/>
  </w:style>
  <w:style w:customStyle="true" w:styleId="F3EA7E267D7440A5BA1B7789A0D73331" w:type="paragraph">
    <w:name w:val="F3EA7E267D7440A5BA1B7789A0D73331"/>
    <w:rsid w:val="00525F84"/>
  </w:style>
  <w:style w:customStyle="true" w:styleId="E5DA5C2CF0EC4ED0B4A8F537813436E6" w:type="paragraph">
    <w:name w:val="E5DA5C2CF0EC4ED0B4A8F537813436E6"/>
    <w:rsid w:val="00525F84"/>
  </w:style>
  <w:style w:customStyle="true" w:styleId="D3CE64077EEE49EA8D2A8669CB4FA428" w:type="paragraph">
    <w:name w:val="D3CE64077EEE49EA8D2A8669CB4FA428"/>
    <w:rsid w:val="00525F84"/>
  </w:style>
  <w:style w:customStyle="true" w:styleId="E704CE92FA25441A93D776B78F10AE68" w:type="paragraph">
    <w:name w:val="E704CE92FA25441A93D776B78F10AE68"/>
    <w:rsid w:val="00AB0B20"/>
  </w:style>
  <w:style w:customStyle="true" w:styleId="9BBDB486544D4C69A4F434333BFFB963" w:type="paragraph">
    <w:name w:val="9BBDB486544D4C69A4F434333BFFB963"/>
    <w:rsid w:val="00AB0B20"/>
  </w:style>
  <w:style w:customStyle="true" w:styleId="B5F1D8BC1A0F48B4BEC055D024992A5B" w:type="paragraph">
    <w:name w:val="B5F1D8BC1A0F48B4BEC055D024992A5B"/>
    <w:rsid w:val="00AB0B20"/>
  </w:style>
  <w:style w:customStyle="true" w:styleId="7A68C1F430684FEABCE657453681B421" w:type="paragraph">
    <w:name w:val="7A68C1F430684FEABCE657453681B421"/>
    <w:rsid w:val="00AB0B20"/>
  </w:style>
  <w:style w:customStyle="true" w:styleId="ED38C8B4DA064255910CA86E0AFC14CF" w:type="paragraph">
    <w:name w:val="ED38C8B4DA064255910CA86E0AFC14CF"/>
    <w:rsid w:val="00AB0B20"/>
  </w:style>
  <w:style w:customStyle="true" w:styleId="E0F5829E40E24E26B0A5D89002BAA50D" w:type="paragraph">
    <w:name w:val="E0F5829E40E24E26B0A5D89002BAA50D"/>
    <w:rsid w:val="00AB0B20"/>
  </w:style>
  <w:style w:customStyle="true" w:styleId="218F0D9664184605BD3C0190950DFA35" w:type="paragraph">
    <w:name w:val="218F0D9664184605BD3C0190950DFA35"/>
    <w:rsid w:val="00AB0B20"/>
  </w:style>
  <w:style w:customStyle="true" w:styleId="0EAEE48A4D93447CA57EAE668D09ACC4" w:type="paragraph">
    <w:name w:val="0EAEE48A4D93447CA57EAE668D09ACC4"/>
    <w:rsid w:val="00AB0B20"/>
  </w:style>
  <w:style w:customStyle="true" w:styleId="B0E4208DE33D479CBD0461352C018CAF" w:type="paragraph">
    <w:name w:val="B0E4208DE33D479CBD0461352C018CAF"/>
    <w:rsid w:val="00AB0B20"/>
  </w:style>
  <w:style w:customStyle="true" w:styleId="CC23A13E492A4623B6D666E6D00D5A9D" w:type="paragraph">
    <w:name w:val="CC23A13E492A4623B6D666E6D00D5A9D"/>
    <w:rsid w:val="00AB0B20"/>
  </w:style>
  <w:style w:customStyle="true" w:styleId="0707D2C5E74E4EE9AB38EF4CE80414C7" w:type="paragraph">
    <w:name w:val="0707D2C5E74E4EE9AB38EF4CE80414C7"/>
    <w:rsid w:val="00AB0B20"/>
  </w:style>
  <w:style w:customStyle="true" w:styleId="B243BB0AB09844AD860FA446C8CEBF2C" w:type="paragraph">
    <w:name w:val="B243BB0AB09844AD860FA446C8CEBF2C"/>
    <w:rsid w:val="00141482"/>
  </w:style>
  <w:style w:customStyle="true" w:styleId="F4D92D9C58C2454A85E327BCDF05D64F" w:type="paragraph">
    <w:name w:val="F4D92D9C58C2454A85E327BCDF05D64F"/>
    <w:rsid w:val="00141482"/>
  </w:style>
  <w:style w:customStyle="true" w:styleId="B505D32E388440F0B25B9BBFC54D303A" w:type="paragraph">
    <w:name w:val="B505D32E388440F0B25B9BBFC54D303A"/>
    <w:rsid w:val="00141482"/>
  </w:style>
  <w:style w:customStyle="true" w:styleId="0184E7A42256475882BA9D22570AEDA7" w:type="paragraph">
    <w:name w:val="0184E7A42256475882BA9D22570AEDA7"/>
    <w:rsid w:val="00141482"/>
  </w:style>
  <w:style w:customStyle="true" w:styleId="5380185C7E644C57BD94D19DAF836348" w:type="paragraph">
    <w:name w:val="5380185C7E644C57BD94D19DAF836348"/>
    <w:rsid w:val="00141482"/>
  </w:style>
  <w:style w:customStyle="true" w:styleId="4D5815CFF0D74A1A88CEFA6D2452F0BC" w:type="paragraph">
    <w:name w:val="4D5815CFF0D74A1A88CEFA6D2452F0BC"/>
    <w:rsid w:val="00141482"/>
  </w:style>
  <w:style w:customStyle="true" w:styleId="4F5D427251CA40E5BF09FC31F84BCBD7" w:type="paragraph">
    <w:name w:val="4F5D427251CA40E5BF09FC31F84BCBD7"/>
    <w:rsid w:val="00141482"/>
  </w:style>
  <w:style w:customStyle="true" w:styleId="D0922E7C7AB442A9A271B8785468D48B" w:type="paragraph">
    <w:name w:val="D0922E7C7AB442A9A271B8785468D48B"/>
    <w:rsid w:val="00141482"/>
  </w:style>
  <w:style w:customStyle="true" w:styleId="198D5FB4F10C4010A405BC4566C35E66" w:type="paragraph">
    <w:name w:val="198D5FB4F10C4010A405BC4566C35E66"/>
    <w:rsid w:val="00141482"/>
  </w:style>
  <w:style w:customStyle="true" w:styleId="3D050593A6A54F8D8571D438EDF03AB0" w:type="paragraph">
    <w:name w:val="3D050593A6A54F8D8571D438EDF03AB0"/>
    <w:rsid w:val="00141482"/>
  </w:style>
  <w:style w:customStyle="true" w:styleId="B0E5093EA3814C39941043F4EB8E5C11" w:type="paragraph">
    <w:name w:val="B0E5093EA3814C39941043F4EB8E5C11"/>
    <w:rsid w:val="00141482"/>
  </w:style>
  <w:style w:customStyle="true" w:styleId="858FAF62102046B0AEC4A20085457D9F" w:type="paragraph">
    <w:name w:val="858FAF62102046B0AEC4A20085457D9F"/>
    <w:rsid w:val="00141482"/>
  </w:style>
  <w:style w:customStyle="true" w:styleId="D5F90F3479AE405A8916E09C3F8E25E6" w:type="paragraph">
    <w:name w:val="D5F90F3479AE405A8916E09C3F8E25E6"/>
    <w:rsid w:val="009C203C"/>
  </w:style>
  <w:style w:customStyle="true" w:styleId="C17BAF86EC424636A9FD6E93FB877293" w:type="paragraph">
    <w:name w:val="C17BAF86EC424636A9FD6E93FB877293"/>
    <w:rsid w:val="009C203C"/>
  </w:style>
  <w:style w:customStyle="true" w:styleId="DC8023B1D9674AF0812B57365E68B381" w:type="paragraph">
    <w:name w:val="DC8023B1D9674AF0812B57365E68B381"/>
    <w:rsid w:val="009C203C"/>
  </w:style>
  <w:style w:customStyle="true" w:styleId="34FA5B34579E495696A82B2461F7BFEA" w:type="paragraph">
    <w:name w:val="34FA5B34579E495696A82B2461F7BFEA"/>
    <w:rsid w:val="009C203C"/>
  </w:style>
  <w:style w:customStyle="true" w:styleId="30252623EB194DA487F4CF8D5906EA2B" w:type="paragraph">
    <w:name w:val="30252623EB194DA487F4CF8D5906EA2B"/>
    <w:rsid w:val="009C203C"/>
  </w:style>
  <w:style w:customStyle="true" w:styleId="23DBC9482F404311BD37F5C9DF1330CF" w:type="paragraph">
    <w:name w:val="23DBC9482F404311BD37F5C9DF1330CF"/>
    <w:rsid w:val="009C203C"/>
  </w:style>
  <w:style w:customStyle="true" w:styleId="2590D24D635B4A459AD90BB8FC8CB3C0" w:type="paragraph">
    <w:name w:val="2590D24D635B4A459AD90BB8FC8CB3C0"/>
    <w:rsid w:val="009C203C"/>
  </w:style>
  <w:style w:customStyle="true" w:styleId="5AC97993D4DA4BD4857E82E2891E4E7C" w:type="paragraph">
    <w:name w:val="5AC97993D4DA4BD4857E82E2891E4E7C"/>
    <w:rsid w:val="009C203C"/>
  </w:style>
  <w:style w:customStyle="true" w:styleId="C7AE5DCC06BE48ADA511012C4B523710" w:type="paragraph">
    <w:name w:val="C7AE5DCC06BE48ADA511012C4B523710"/>
    <w:rsid w:val="009C203C"/>
  </w:style>
  <w:style w:customStyle="true" w:styleId="76E38E80349F46DB90512EA063C17FED" w:type="paragraph">
    <w:name w:val="76E38E80349F46DB90512EA063C17FED"/>
    <w:rsid w:val="009C203C"/>
  </w:style>
  <w:style w:customStyle="true" w:styleId="BFB09AD8742A46EDB70937E93CD29BAF" w:type="paragraph">
    <w:name w:val="BFB09AD8742A46EDB70937E93CD29BAF"/>
    <w:rsid w:val="009C203C"/>
  </w:style>
  <w:style w:customStyle="true" w:styleId="0D757D9A0C3C45CCB443D83776924CCD" w:type="paragraph">
    <w:name w:val="0D757D9A0C3C45CCB443D83776924CCD"/>
    <w:rsid w:val="009C203C"/>
  </w:style>
  <w:style w:customStyle="true" w:styleId="E8EFCC59B9844F22BE0EDF0B5888586D" w:type="paragraph">
    <w:name w:val="E8EFCC59B9844F22BE0EDF0B5888586D"/>
    <w:rsid w:val="00F963D5"/>
  </w:style>
  <w:style w:customStyle="true" w:styleId="A27C50C246664D11A01E17A0B966B04D" w:type="paragraph">
    <w:name w:val="A27C50C246664D11A01E17A0B966B04D"/>
    <w:rsid w:val="00F963D5"/>
  </w:style>
  <w:style w:customStyle="true" w:styleId="53A09AF1445B4A29876A50B686B310CB" w:type="paragraph">
    <w:name w:val="53A09AF1445B4A29876A50B686B310CB"/>
    <w:rsid w:val="00F963D5"/>
  </w:style>
  <w:style w:customStyle="true" w:styleId="16C6A5F35C8444FDA9A92E46940C3252" w:type="paragraph">
    <w:name w:val="16C6A5F35C8444FDA9A92E46940C3252"/>
    <w:rsid w:val="00F963D5"/>
  </w:style>
  <w:style w:customStyle="true" w:styleId="45D08B5B84BF47C8B7BCBAAC92515FE7" w:type="paragraph">
    <w:name w:val="45D08B5B84BF47C8B7BCBAAC92515FE7"/>
    <w:rsid w:val="00F963D5"/>
  </w:style>
  <w:style w:customStyle="true" w:styleId="DD486F99070F4BCBAC5EB2E41C6D1D9D" w:type="paragraph">
    <w:name w:val="DD486F99070F4BCBAC5EB2E41C6D1D9D"/>
    <w:rsid w:val="00F963D5"/>
  </w:style>
  <w:style w:customStyle="true" w:styleId="DB6DE910F46448F68C841298B4B7975E" w:type="paragraph">
    <w:name w:val="DB6DE910F46448F68C841298B4B7975E"/>
    <w:rsid w:val="00F963D5"/>
  </w:style>
  <w:style w:customStyle="true" w:styleId="8CBD48A3D43F4725BFA3644784EFCFB9" w:type="paragraph">
    <w:name w:val="8CBD48A3D43F4725BFA3644784EFCFB9"/>
    <w:rsid w:val="00F963D5"/>
  </w:style>
  <w:style w:customStyle="true" w:styleId="F86ACD1AB65C41AF96D95354B064E03E" w:type="paragraph">
    <w:name w:val="F86ACD1AB65C41AF96D95354B064E03E"/>
    <w:rsid w:val="00F963D5"/>
  </w:style>
  <w:style w:customStyle="true" w:styleId="D3C47FF01E8F4A67A7844AD4CE6F9C3E" w:type="paragraph">
    <w:name w:val="D3C47FF01E8F4A67A7844AD4CE6F9C3E"/>
    <w:rsid w:val="00F963D5"/>
  </w:style>
  <w:style w:customStyle="true" w:styleId="9989B93DF4E14A3481AFDD23FD25DFD7" w:type="paragraph">
    <w:name w:val="9989B93DF4E14A3481AFDD23FD25DFD7"/>
    <w:rsid w:val="00F963D5"/>
  </w:style>
  <w:style w:customStyle="true" w:styleId="856563A355BF4E3780E09133CE8DB5EA" w:type="paragraph">
    <w:name w:val="856563A355BF4E3780E09133CE8DB5EA"/>
    <w:rsid w:val="00F963D5"/>
  </w:style>
  <w:style w:customStyle="true" w:styleId="3BE7B78B33AB47D59D0FADA08EF8CE08" w:type="paragraph">
    <w:name w:val="3BE7B78B33AB47D59D0FADA08EF8CE08"/>
    <w:rsid w:val="00F963D5"/>
  </w:style>
  <w:style w:customStyle="true" w:styleId="52709220A7F340FABB76BFD470F88CF7" w:type="paragraph">
    <w:name w:val="52709220A7F340FABB76BFD470F88CF7"/>
    <w:rsid w:val="00F963D5"/>
  </w:style>
  <w:style w:customStyle="true" w:styleId="8603F2BC0FF047E8B5AAF2D91B3D78CB" w:type="paragraph">
    <w:name w:val="8603F2BC0FF047E8B5AAF2D91B3D78CB"/>
    <w:rsid w:val="005132FB"/>
  </w:style>
  <w:style w:customStyle="true" w:styleId="53E6078FCEEB4D6E9E58B7A6F68EE818" w:type="paragraph">
    <w:name w:val="53E6078FCEEB4D6E9E58B7A6F68EE818"/>
    <w:rsid w:val="005132FB"/>
  </w:style>
  <w:style w:customStyle="true" w:styleId="18884F9511F248639654DD27190631FD" w:type="paragraph">
    <w:name w:val="18884F9511F248639654DD27190631FD"/>
    <w:rsid w:val="005132FB"/>
  </w:style>
  <w:style w:customStyle="true" w:styleId="9B0D6B024C194751887438435CF21B10" w:type="paragraph">
    <w:name w:val="9B0D6B024C194751887438435CF21B10"/>
    <w:rsid w:val="005132FB"/>
  </w:style>
  <w:style w:customStyle="true" w:styleId="78EABE108653427A96DDAFE235A108FE" w:type="paragraph">
    <w:name w:val="78EABE108653427A96DDAFE235A108FE"/>
    <w:rsid w:val="005132FB"/>
  </w:style>
  <w:style w:customStyle="true" w:styleId="55683F507B9C46B88AEDD238A84E4673" w:type="paragraph">
    <w:name w:val="55683F507B9C46B88AEDD238A84E4673"/>
    <w:rsid w:val="005132FB"/>
  </w:style>
  <w:style w:customStyle="true" w:styleId="1A95AA3871604DB9A87577BC7D398763" w:type="paragraph">
    <w:name w:val="1A95AA3871604DB9A87577BC7D398763"/>
    <w:rsid w:val="005132FB"/>
  </w:style>
  <w:style w:customStyle="true" w:styleId="A2668BA69882471E8B1B9BA84BB01CBE" w:type="paragraph">
    <w:name w:val="A2668BA69882471E8B1B9BA84BB01CBE"/>
    <w:rsid w:val="005132FB"/>
  </w:style>
  <w:style w:customStyle="true" w:styleId="EB1F1D87CE894E0BB195162DD092E30D" w:type="paragraph">
    <w:name w:val="EB1F1D87CE894E0BB195162DD092E30D"/>
    <w:rsid w:val="005132FB"/>
  </w:style>
  <w:style w:customStyle="true" w:styleId="45C147AD612A45FDBBC4B24189DB6343" w:type="paragraph">
    <w:name w:val="45C147AD612A45FDBBC4B24189DB6343"/>
    <w:rsid w:val="005132FB"/>
  </w:style>
  <w:style w:customStyle="true" w:styleId="001EB54502A042C9BC11E593CCE215A0" w:type="paragraph">
    <w:name w:val="001EB54502A042C9BC11E593CCE215A0"/>
    <w:rsid w:val="005132FB"/>
  </w:style>
  <w:style w:customStyle="true" w:styleId="4FDE07F0766641A38E7C17CA12C24892" w:type="paragraph">
    <w:name w:val="4FDE07F0766641A38E7C17CA12C24892"/>
    <w:rsid w:val="00B03F05"/>
  </w:style>
  <w:style w:customStyle="true" w:styleId="9219DCBFA3724718AB5A177CA8BDE05E" w:type="paragraph">
    <w:name w:val="9219DCBFA3724718AB5A177CA8BDE05E"/>
    <w:rsid w:val="00B03F05"/>
  </w:style>
  <w:style w:customStyle="true" w:styleId="7B1FBED8F6E842AE8D17365571EBD0C3" w:type="paragraph">
    <w:name w:val="7B1FBED8F6E842AE8D17365571EBD0C3"/>
    <w:rsid w:val="00B03F05"/>
  </w:style>
  <w:style w:customStyle="true" w:styleId="C8F4FC8C457946D398553BFC4880DD04" w:type="paragraph">
    <w:name w:val="C8F4FC8C457946D398553BFC4880DD04"/>
    <w:rsid w:val="00B03F05"/>
  </w:style>
  <w:style w:customStyle="true" w:styleId="A2679CF29FDC411789116C6164FD8882" w:type="paragraph">
    <w:name w:val="A2679CF29FDC411789116C6164FD8882"/>
    <w:rsid w:val="00B03F05"/>
  </w:style>
  <w:style w:customStyle="true" w:styleId="EEBE39A165244A42A2022C9C2BCDFC22" w:type="paragraph">
    <w:name w:val="EEBE39A165244A42A2022C9C2BCDFC22"/>
    <w:rsid w:val="00B03F05"/>
  </w:style>
  <w:style w:customStyle="true" w:styleId="F72CA0DAE9584995BB1E003073C75862" w:type="paragraph">
    <w:name w:val="F72CA0DAE9584995BB1E003073C75862"/>
    <w:rsid w:val="00B03F05"/>
  </w:style>
  <w:style w:customStyle="true" w:styleId="83D63492A2EA4A0C98F460CA752482F6" w:type="paragraph">
    <w:name w:val="83D63492A2EA4A0C98F460CA752482F6"/>
    <w:rsid w:val="00B03F05"/>
  </w:style>
  <w:style w:customStyle="true" w:styleId="1DF3EA6EC99D4CEC8C951A5F5EC63DCC" w:type="paragraph">
    <w:name w:val="1DF3EA6EC99D4CEC8C951A5F5EC63DCC"/>
    <w:rsid w:val="00B03F05"/>
  </w:style>
  <w:style w:customStyle="true" w:styleId="F2C7A911A9E44E5DBE230FF6084A0570" w:type="paragraph">
    <w:name w:val="F2C7A911A9E44E5DBE230FF6084A0570"/>
    <w:rsid w:val="00B03F05"/>
  </w:style>
  <w:style w:customStyle="true" w:styleId="74B7E0610FC649C8B2AB0A454A611A9B" w:type="paragraph">
    <w:name w:val="74B7E0610FC649C8B2AB0A454A611A9B"/>
    <w:rsid w:val="00B03F05"/>
  </w:style>
  <w:style w:customStyle="true" w:styleId="0A3F8792058448DA97993DF9F47F3403" w:type="paragraph">
    <w:name w:val="0A3F8792058448DA97993DF9F47F3403"/>
    <w:rsid w:val="0041451F"/>
  </w:style>
  <w:style w:customStyle="true" w:styleId="B7679A8B3CE04198A7B66BC28D2E13FA" w:type="paragraph">
    <w:name w:val="B7679A8B3CE04198A7B66BC28D2E13FA"/>
    <w:rsid w:val="0041451F"/>
  </w:style>
  <w:style w:customStyle="true" w:styleId="6E61072815FB4BAF8456686AA856DCC1" w:type="paragraph">
    <w:name w:val="6E61072815FB4BAF8456686AA856DCC1"/>
    <w:rsid w:val="0041451F"/>
  </w:style>
  <w:style w:customStyle="true" w:styleId="AF2CEB7BC8AC4CB5847DE082A167D9F0" w:type="paragraph">
    <w:name w:val="AF2CEB7BC8AC4CB5847DE082A167D9F0"/>
    <w:rsid w:val="0041451F"/>
  </w:style>
  <w:style w:customStyle="true" w:styleId="1B6134A655E045C5B7D0A45D3280179F" w:type="paragraph">
    <w:name w:val="1B6134A655E045C5B7D0A45D3280179F"/>
    <w:rsid w:val="0041451F"/>
  </w:style>
  <w:style w:customStyle="true" w:styleId="F0AFE3D63DE846C9BFF31447EF54F599" w:type="paragraph">
    <w:name w:val="F0AFE3D63DE846C9BFF31447EF54F599"/>
    <w:rsid w:val="0041451F"/>
  </w:style>
  <w:style w:customStyle="true" w:styleId="66B51939350E4735B79D3B87531EC892" w:type="paragraph">
    <w:name w:val="66B51939350E4735B79D3B87531EC892"/>
    <w:rsid w:val="0041451F"/>
  </w:style>
  <w:style w:customStyle="true" w:styleId="95A1A655B1604E569DC45696FF35750D" w:type="paragraph">
    <w:name w:val="95A1A655B1604E569DC45696FF35750D"/>
    <w:rsid w:val="0041451F"/>
  </w:style>
  <w:style w:customStyle="true" w:styleId="EBE1BDE54FFE44718848060E50B636C0" w:type="paragraph">
    <w:name w:val="EBE1BDE54FFE44718848060E50B636C0"/>
    <w:rsid w:val="0041451F"/>
  </w:style>
  <w:style w:customStyle="true" w:styleId="5A9C00AD444B44E48EA532E28AC45FB3" w:type="paragraph">
    <w:name w:val="5A9C00AD444B44E48EA532E28AC45FB3"/>
    <w:rsid w:val="0041451F"/>
  </w:style>
  <w:style w:customStyle="true" w:styleId="CEAA40BE10E3444EBE5B0B71C002CD49" w:type="paragraph">
    <w:name w:val="CEAA40BE10E3444EBE5B0B71C002CD49"/>
    <w:rsid w:val="0041451F"/>
  </w:style>
  <w:style w:customStyle="true" w:styleId="E690E4D180CC4619B4B2209832E14E8A" w:type="paragraph">
    <w:name w:val="E690E4D180CC4619B4B2209832E14E8A"/>
    <w:rsid w:val="0041451F"/>
  </w:style>
  <w:style w:customStyle="true" w:styleId="4DDB9B1144064195A5E7B3BEE730FA8A" w:type="paragraph">
    <w:name w:val="4DDB9B1144064195A5E7B3BEE730FA8A"/>
    <w:rsid w:val="0041451F"/>
  </w:style>
  <w:style w:customStyle="true" w:styleId="5246D636E9F64377A0ED8A3ADE7FC9B4" w:type="paragraph">
    <w:name w:val="5246D636E9F64377A0ED8A3ADE7FC9B4"/>
    <w:rsid w:val="0041451F"/>
  </w:style>
  <w:style w:customStyle="true" w:styleId="0A0FE7FDC3C24C7AA919821B7F5EB22C" w:type="paragraph">
    <w:name w:val="0A0FE7FDC3C24C7AA919821B7F5EB22C"/>
    <w:rsid w:val="00F455CA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1" w:styleId="6128FB6A810E4F25A608B5BA0AA902FB" w:type="paragraph">
    <w:name w:val="6128FB6A810E4F25A608B5BA0AA902FB"/>
  </w:style>
  <w:style w:customStyle="1" w:styleId="B4A794CFFAE345AEACE6EA4D3A25BF5E" w:type="paragraph">
    <w:name w:val="B4A794CFFAE345AEACE6EA4D3A25BF5E"/>
  </w:style>
  <w:style w:customStyle="1" w:styleId="848F4168F70E466D940129AFDA3711F7" w:type="paragraph">
    <w:name w:val="848F4168F70E466D940129AFDA3711F7"/>
  </w:style>
  <w:style w:customStyle="1" w:styleId="4DAFDC61FA8648FA92406B8E63713D79" w:type="paragraph">
    <w:name w:val="4DAFDC61FA8648FA92406B8E63713D79"/>
  </w:style>
  <w:style w:customStyle="1" w:styleId="6B943E0542984EF6B1BEEA698BF95A27" w:type="paragraph">
    <w:name w:val="6B943E0542984EF6B1BEEA698BF95A27"/>
  </w:style>
  <w:style w:customStyle="1" w:styleId="595F9148DF494B69B862E9C190D8DD65" w:type="paragraph">
    <w:name w:val="595F9148DF494B69B862E9C190D8DD65"/>
  </w:style>
  <w:style w:customStyle="1" w:styleId="A21A46DE64D44228A6187672FE71B8E0" w:type="paragraph">
    <w:name w:val="A21A46DE64D44228A6187672FE71B8E0"/>
  </w:style>
  <w:style w:customStyle="1" w:styleId="E7903888172046F896B5BEBC63A4C9D4" w:type="paragraph">
    <w:name w:val="E7903888172046F896B5BEBC63A4C9D4"/>
  </w:style>
  <w:style w:customStyle="1" w:styleId="76ADF15C1C8B483DAE7C386C95F9F55E" w:type="paragraph">
    <w:name w:val="76ADF15C1C8B483DAE7C386C95F9F55E"/>
  </w:style>
  <w:style w:customStyle="1" w:styleId="27CEE47CBCC8429B8BFE2FB87F458D72" w:type="paragraph">
    <w:name w:val="27CEE47CBCC8429B8BFE2FB87F458D72"/>
  </w:style>
  <w:style w:customStyle="1" w:styleId="6A0EB60072924879BFA78764649C50ED" w:type="paragraph">
    <w:name w:val="6A0EB60072924879BFA78764649C50ED"/>
  </w:style>
  <w:style w:customStyle="1" w:styleId="6FB2104302E54D158BD22ADC06AD53DA" w:type="paragraph">
    <w:name w:val="6FB2104302E54D158BD22ADC06AD53DA"/>
  </w:style>
  <w:style w:customStyle="1" w:styleId="AAA326811C80402A95695E5B75C48592" w:type="paragraph">
    <w:name w:val="AAA326811C80402A95695E5B75C48592"/>
    <w:rsid w:val="00DC0A90"/>
  </w:style>
  <w:style w:customStyle="1" w:styleId="EA53CC5B23184D739B6571AD3673166F" w:type="paragraph">
    <w:name w:val="EA53CC5B23184D739B6571AD3673166F"/>
    <w:rsid w:val="00DC0A90"/>
  </w:style>
  <w:style w:customStyle="1" w:styleId="238D609DC88143D195103FB12E6E044D" w:type="paragraph">
    <w:name w:val="238D609DC88143D195103FB12E6E044D"/>
    <w:rsid w:val="00DC0A90"/>
  </w:style>
  <w:style w:customStyle="1" w:styleId="A4BE31816FAA462A8DCC5E51BF7E045D" w:type="paragraph">
    <w:name w:val="A4BE31816FAA462A8DCC5E51BF7E045D"/>
    <w:rsid w:val="00DC0A90"/>
  </w:style>
  <w:style w:customStyle="1" w:styleId="5B0914D62B0941218726587D22B0D2BA" w:type="paragraph">
    <w:name w:val="5B0914D62B0941218726587D22B0D2BA"/>
    <w:rsid w:val="00DC0A90"/>
  </w:style>
  <w:style w:customStyle="1" w:styleId="E4AEAC630D8945CCACCB100B6DCF0D95" w:type="paragraph">
    <w:name w:val="E4AEAC630D8945CCACCB100B6DCF0D95"/>
    <w:rsid w:val="00DC0A90"/>
  </w:style>
  <w:style w:customStyle="1" w:styleId="8CE72FF1CC4D427692F4897D0F3501B0" w:type="paragraph">
    <w:name w:val="8CE72FF1CC4D427692F4897D0F3501B0"/>
    <w:rsid w:val="00DC0A90"/>
  </w:style>
  <w:style w:customStyle="1" w:styleId="30B8D16367144AEC964CF874228556E3" w:type="paragraph">
    <w:name w:val="30B8D16367144AEC964CF874228556E3"/>
    <w:rsid w:val="00DC0A90"/>
  </w:style>
  <w:style w:customStyle="1" w:styleId="F674E757CF43449682AF93F9299492BB" w:type="paragraph">
    <w:name w:val="F674E757CF43449682AF93F9299492BB"/>
    <w:rsid w:val="00DC0A90"/>
  </w:style>
  <w:style w:customStyle="1" w:styleId="0AD3FCC410E249A49DC34ADCAE70EE30" w:type="paragraph">
    <w:name w:val="0AD3FCC410E249A49DC34ADCAE70EE30"/>
    <w:rsid w:val="00DC0A90"/>
  </w:style>
  <w:style w:customStyle="1" w:styleId="9208B1C4C78049E2ADD630F0649F8305" w:type="paragraph">
    <w:name w:val="9208B1C4C78049E2ADD630F0649F8305"/>
    <w:rsid w:val="00DC0A90"/>
  </w:style>
  <w:style w:customStyle="1" w:styleId="CB63B75131CB4EA99D7D5F63E9D9E4F9" w:type="paragraph">
    <w:name w:val="CB63B75131CB4EA99D7D5F63E9D9E4F9"/>
    <w:rsid w:val="00DC0A90"/>
  </w:style>
  <w:style w:customStyle="1" w:styleId="B3CE366F68E04B4E896EDF18891CE99B" w:type="paragraph">
    <w:name w:val="B3CE366F68E04B4E896EDF18891CE99B"/>
    <w:rsid w:val="00332B0E"/>
  </w:style>
  <w:style w:customStyle="1" w:styleId="01F6A27198A14E848CCD1762683C217B" w:type="paragraph">
    <w:name w:val="01F6A27198A14E848CCD1762683C217B"/>
    <w:rsid w:val="00332B0E"/>
  </w:style>
  <w:style w:customStyle="1" w:styleId="81E95F1E4B614D6AA3863DDD90CDC08C" w:type="paragraph">
    <w:name w:val="81E95F1E4B614D6AA3863DDD90CDC08C"/>
    <w:rsid w:val="00332B0E"/>
  </w:style>
  <w:style w:customStyle="1" w:styleId="B2B9449226254C6CB22160F0A133C8A5" w:type="paragraph">
    <w:name w:val="B2B9449226254C6CB22160F0A133C8A5"/>
    <w:rsid w:val="00332B0E"/>
  </w:style>
  <w:style w:customStyle="1" w:styleId="26752FD04F814A78A5D8709A1718EB76" w:type="paragraph">
    <w:name w:val="26752FD04F814A78A5D8709A1718EB76"/>
    <w:rsid w:val="00332B0E"/>
  </w:style>
  <w:style w:customStyle="1" w:styleId="7C9673D99E044BA88493829DEA814606" w:type="paragraph">
    <w:name w:val="7C9673D99E044BA88493829DEA814606"/>
    <w:rsid w:val="00332B0E"/>
  </w:style>
  <w:style w:customStyle="1" w:styleId="64D6F6E106D14306A857C5451B7BA40E" w:type="paragraph">
    <w:name w:val="64D6F6E106D14306A857C5451B7BA40E"/>
    <w:rsid w:val="00332B0E"/>
  </w:style>
  <w:style w:customStyle="1" w:styleId="87983AE9340B4A719B2ED092581A4C9D" w:type="paragraph">
    <w:name w:val="87983AE9340B4A719B2ED092581A4C9D"/>
    <w:rsid w:val="00332B0E"/>
  </w:style>
  <w:style w:customStyle="1" w:styleId="D5F56374C16D4142A1D5822699DBA624" w:type="paragraph">
    <w:name w:val="D5F56374C16D4142A1D5822699DBA624"/>
    <w:rsid w:val="00332B0E"/>
  </w:style>
  <w:style w:customStyle="1" w:styleId="61B9657060DF408594EE21863F8E1DAF" w:type="paragraph">
    <w:name w:val="61B9657060DF408594EE21863F8E1DAF"/>
    <w:rsid w:val="00332B0E"/>
  </w:style>
  <w:style w:customStyle="1" w:styleId="CBAC6CA2B3B04CC383561B038B20E17B" w:type="paragraph">
    <w:name w:val="CBAC6CA2B3B04CC383561B038B20E17B"/>
    <w:rsid w:val="00332B0E"/>
  </w:style>
  <w:style w:customStyle="1" w:styleId="24A2468DC6834DE49DCAD2B4FED0162D" w:type="paragraph">
    <w:name w:val="24A2468DC6834DE49DCAD2B4FED0162D"/>
    <w:rsid w:val="00332B0E"/>
  </w:style>
  <w:style w:customStyle="1" w:styleId="995E50EF6BCC4E7EA12662953044CD41" w:type="paragraph">
    <w:name w:val="995E50EF6BCC4E7EA12662953044CD41"/>
    <w:rsid w:val="00332B0E"/>
  </w:style>
  <w:style w:customStyle="1" w:styleId="4B4850FB74074848B1A98270075FE157" w:type="paragraph">
    <w:name w:val="4B4850FB74074848B1A98270075FE157"/>
    <w:rsid w:val="00332B0E"/>
  </w:style>
  <w:style w:customStyle="1" w:styleId="D3B4DD87089E4D01A2A83E6A0FF56423" w:type="paragraph">
    <w:name w:val="D3B4DD87089E4D01A2A83E6A0FF56423"/>
    <w:rsid w:val="00332B0E"/>
  </w:style>
  <w:style w:customStyle="1" w:styleId="475BBC0435674CBAA8CD84DA4F13AB83" w:type="paragraph">
    <w:name w:val="475BBC0435674CBAA8CD84DA4F13AB83"/>
    <w:rsid w:val="00332B0E"/>
  </w:style>
  <w:style w:customStyle="1" w:styleId="36C38562E735467C88ECD0D904E1FA28" w:type="paragraph">
    <w:name w:val="36C38562E735467C88ECD0D904E1FA28"/>
    <w:rsid w:val="003E0449"/>
  </w:style>
  <w:style w:customStyle="1" w:styleId="EB94DEE67ED946FC95CE6D607359FE22" w:type="paragraph">
    <w:name w:val="EB94DEE67ED946FC95CE6D607359FE22"/>
    <w:rsid w:val="003E0449"/>
  </w:style>
  <w:style w:customStyle="1" w:styleId="426D4310C231499185EDFFF4D4301C48" w:type="paragraph">
    <w:name w:val="426D4310C231499185EDFFF4D4301C48"/>
    <w:rsid w:val="003E0449"/>
  </w:style>
  <w:style w:customStyle="1" w:styleId="3A7E5D9721A242D5A59C6E8E8E58BFA8" w:type="paragraph">
    <w:name w:val="3A7E5D9721A242D5A59C6E8E8E58BFA8"/>
    <w:rsid w:val="003E0449"/>
  </w:style>
  <w:style w:customStyle="1" w:styleId="2E9B7B00F1B74E68B916FA8348F6F61B" w:type="paragraph">
    <w:name w:val="2E9B7B00F1B74E68B916FA8348F6F61B"/>
    <w:rsid w:val="003E0449"/>
  </w:style>
  <w:style w:customStyle="1" w:styleId="66ED8C6EB3C244C698D6698F8B4FC6BB" w:type="paragraph">
    <w:name w:val="66ED8C6EB3C244C698D6698F8B4FC6BB"/>
    <w:rsid w:val="003E0449"/>
  </w:style>
  <w:style w:customStyle="1" w:styleId="F6585AD113144CE7AF58FD2E45133CB9" w:type="paragraph">
    <w:name w:val="F6585AD113144CE7AF58FD2E45133CB9"/>
    <w:rsid w:val="003E0449"/>
  </w:style>
  <w:style w:customStyle="1" w:styleId="D3158DFC186A4B8781C5339F9E6CA824" w:type="paragraph">
    <w:name w:val="D3158DFC186A4B8781C5339F9E6CA824"/>
    <w:rsid w:val="003E0449"/>
  </w:style>
  <w:style w:customStyle="1" w:styleId="5571FB888EC24F5F9F5C4318A986623B" w:type="paragraph">
    <w:name w:val="5571FB888EC24F5F9F5C4318A986623B"/>
    <w:rsid w:val="003E0449"/>
  </w:style>
  <w:style w:customStyle="1" w:styleId="411C2029B1EB425AB67E67C28CB723DE" w:type="paragraph">
    <w:name w:val="411C2029B1EB425AB67E67C28CB723DE"/>
    <w:rsid w:val="003E0449"/>
  </w:style>
  <w:style w:customStyle="1" w:styleId="F29C7F088E53487B953A96C06F36D027" w:type="paragraph">
    <w:name w:val="F29C7F088E53487B953A96C06F36D027"/>
    <w:rsid w:val="003E0449"/>
  </w:style>
  <w:style w:customStyle="1" w:styleId="7CB195D0AC7440C3AD1D6F1581761A89" w:type="paragraph">
    <w:name w:val="7CB195D0AC7440C3AD1D6F1581761A89"/>
    <w:rsid w:val="003E0449"/>
  </w:style>
  <w:style w:customStyle="1" w:styleId="FCE31984AEDE4A39993E380A8287A25F" w:type="paragraph">
    <w:name w:val="FCE31984AEDE4A39993E380A8287A25F"/>
    <w:rsid w:val="003E0449"/>
  </w:style>
  <w:style w:customStyle="1" w:styleId="373C384419664C4DA8F304137D0F998E" w:type="paragraph">
    <w:name w:val="373C384419664C4DA8F304137D0F998E"/>
    <w:rsid w:val="003E0449"/>
  </w:style>
  <w:style w:customStyle="1" w:styleId="386CE0990B504EC5983965FD309C71FE" w:type="paragraph">
    <w:name w:val="386CE0990B504EC5983965FD309C71FE"/>
    <w:rsid w:val="003E0449"/>
  </w:style>
  <w:style w:customStyle="1" w:styleId="2FE6F218413B406F9DC728C681E94BA7" w:type="paragraph">
    <w:name w:val="2FE6F218413B406F9DC728C681E94BA7"/>
    <w:rsid w:val="003E0449"/>
  </w:style>
  <w:style w:customStyle="1" w:styleId="4199836D388F4CDF96F9A328EB31FF56" w:type="paragraph">
    <w:name w:val="4199836D388F4CDF96F9A328EB31FF56"/>
    <w:rsid w:val="00EA7C11"/>
  </w:style>
  <w:style w:customStyle="1" w:styleId="B89D0809258A450A83560494101CF529" w:type="paragraph">
    <w:name w:val="B89D0809258A450A83560494101CF529"/>
    <w:rsid w:val="00EA7C11"/>
  </w:style>
  <w:style w:customStyle="1" w:styleId="4600E64B8CFC49838CE044CD6A3E39A4" w:type="paragraph">
    <w:name w:val="4600E64B8CFC49838CE044CD6A3E39A4"/>
    <w:rsid w:val="00EA7C11"/>
  </w:style>
  <w:style w:customStyle="1" w:styleId="7AAA9B9196BA40B2B595B8976802B2CA" w:type="paragraph">
    <w:name w:val="7AAA9B9196BA40B2B595B8976802B2CA"/>
    <w:rsid w:val="00EA7C11"/>
  </w:style>
  <w:style w:customStyle="1" w:styleId="98AD4299C9EA41CDB78A47CF38681692" w:type="paragraph">
    <w:name w:val="98AD4299C9EA41CDB78A47CF38681692"/>
    <w:rsid w:val="00EA7C11"/>
  </w:style>
  <w:style w:customStyle="1" w:styleId="193352FD62914833B373B17BCBE75F00" w:type="paragraph">
    <w:name w:val="193352FD62914833B373B17BCBE75F00"/>
    <w:rsid w:val="00EA7C11"/>
  </w:style>
  <w:style w:customStyle="1" w:styleId="11252D0622AE471AB1A03445ACF366B9" w:type="paragraph">
    <w:name w:val="11252D0622AE471AB1A03445ACF366B9"/>
    <w:rsid w:val="00EA7C11"/>
  </w:style>
  <w:style w:customStyle="1" w:styleId="6B7BDC0629014E12942AE0F95C27AB5A" w:type="paragraph">
    <w:name w:val="6B7BDC0629014E12942AE0F95C27AB5A"/>
    <w:rsid w:val="00EA7C11"/>
  </w:style>
  <w:style w:customStyle="1" w:styleId="653F5ADB4E1345F78935BB874CC511A4" w:type="paragraph">
    <w:name w:val="653F5ADB4E1345F78935BB874CC511A4"/>
    <w:rsid w:val="00EA7C11"/>
  </w:style>
  <w:style w:customStyle="1" w:styleId="AC425B88992E494C8AC8C555EE9BC83C" w:type="paragraph">
    <w:name w:val="AC425B88992E494C8AC8C555EE9BC83C"/>
    <w:rsid w:val="00EA7C11"/>
  </w:style>
  <w:style w:customStyle="1" w:styleId="14315D297B55479F86D5B3411EC8868A" w:type="paragraph">
    <w:name w:val="14315D297B55479F86D5B3411EC8868A"/>
    <w:rsid w:val="00EA7C11"/>
  </w:style>
  <w:style w:customStyle="1" w:styleId="7E052842173442C78855044B9926A248" w:type="paragraph">
    <w:name w:val="7E052842173442C78855044B9926A248"/>
    <w:rsid w:val="00EA7C11"/>
  </w:style>
  <w:style w:customStyle="1" w:styleId="C32AA421D2A64615B70D84CB029462EC" w:type="paragraph">
    <w:name w:val="C32AA421D2A64615B70D84CB029462EC"/>
    <w:rsid w:val="00EA7C11"/>
  </w:style>
  <w:style w:customStyle="1" w:styleId="FA177A5CCE3F4D9EA05F2F501DE797FB" w:type="paragraph">
    <w:name w:val="FA177A5CCE3F4D9EA05F2F501DE797FB"/>
    <w:rsid w:val="00EA7C11"/>
  </w:style>
  <w:style w:customStyle="1" w:styleId="F3FBACDAC27E456FBCA9A5F64ADEB377" w:type="paragraph">
    <w:name w:val="F3FBACDAC27E456FBCA9A5F64ADEB377"/>
    <w:rsid w:val="00CE74A1"/>
  </w:style>
  <w:style w:customStyle="1" w:styleId="A1753058509641E699B3C9A3191915BB" w:type="paragraph">
    <w:name w:val="A1753058509641E699B3C9A3191915BB"/>
    <w:rsid w:val="00CE74A1"/>
  </w:style>
  <w:style w:customStyle="1" w:styleId="1154C44133374C44B89CA9AD9CCD2245" w:type="paragraph">
    <w:name w:val="1154C44133374C44B89CA9AD9CCD2245"/>
    <w:rsid w:val="00CE74A1"/>
  </w:style>
  <w:style w:customStyle="1" w:styleId="BD9706C29CBA4270B9B5E3E5E0D526B2" w:type="paragraph">
    <w:name w:val="BD9706C29CBA4270B9B5E3E5E0D526B2"/>
    <w:rsid w:val="00CE74A1"/>
  </w:style>
  <w:style w:customStyle="1" w:styleId="D4FAF3C92B34481698E98420E04E8BA5" w:type="paragraph">
    <w:name w:val="D4FAF3C92B34481698E98420E04E8BA5"/>
    <w:rsid w:val="00CE74A1"/>
  </w:style>
  <w:style w:customStyle="1" w:styleId="8B85ADF52E8B4609B0E3B3C4A2BC1A4C" w:type="paragraph">
    <w:name w:val="8B85ADF52E8B4609B0E3B3C4A2BC1A4C"/>
    <w:rsid w:val="00CE74A1"/>
  </w:style>
  <w:style w:customStyle="1" w:styleId="52DFA12F0494467FA61F456AADEDCCD4" w:type="paragraph">
    <w:name w:val="52DFA12F0494467FA61F456AADEDCCD4"/>
    <w:rsid w:val="00CE74A1"/>
  </w:style>
  <w:style w:customStyle="1" w:styleId="54E1E37B5D1A429AA0C2E4FF8F997449" w:type="paragraph">
    <w:name w:val="54E1E37B5D1A429AA0C2E4FF8F997449"/>
    <w:rsid w:val="00CE74A1"/>
  </w:style>
  <w:style w:customStyle="1" w:styleId="DC7EE477F0C6472EA434A10D066430A5" w:type="paragraph">
    <w:name w:val="DC7EE477F0C6472EA434A10D066430A5"/>
    <w:rsid w:val="00CE74A1"/>
  </w:style>
  <w:style w:customStyle="1" w:styleId="248A5D97051B45E38FAACEF735465581" w:type="paragraph">
    <w:name w:val="248A5D97051B45E38FAACEF735465581"/>
    <w:rsid w:val="00CE74A1"/>
  </w:style>
  <w:style w:customStyle="1" w:styleId="19FAF39D5DBE4E6ABC7B40C925BE0B6A" w:type="paragraph">
    <w:name w:val="19FAF39D5DBE4E6ABC7B40C925BE0B6A"/>
    <w:rsid w:val="00CE74A1"/>
  </w:style>
  <w:style w:customStyle="1" w:styleId="C2532D4F108E407483D39F6C7E289F5F" w:type="paragraph">
    <w:name w:val="C2532D4F108E407483D39F6C7E289F5F"/>
    <w:rsid w:val="00CE74A1"/>
  </w:style>
  <w:style w:customStyle="1" w:styleId="A439787D53A544A0BCA9493F73A979FF" w:type="paragraph">
    <w:name w:val="A439787D53A544A0BCA9493F73A979FF"/>
    <w:rsid w:val="00CE74A1"/>
  </w:style>
  <w:style w:customStyle="1" w:styleId="ABEC5400F9D74FEABE0AEB1FED9943F3" w:type="paragraph">
    <w:name w:val="ABEC5400F9D74FEABE0AEB1FED9943F3"/>
    <w:rsid w:val="00CE74A1"/>
  </w:style>
  <w:style w:customStyle="1" w:styleId="C25E12EB08BF4C4086AF4CB8A5FB967D" w:type="paragraph">
    <w:name w:val="C25E12EB08BF4C4086AF4CB8A5FB967D"/>
    <w:rsid w:val="00CC30E8"/>
  </w:style>
  <w:style w:customStyle="1" w:styleId="D3E018350B8E41C5BB47B3416C61178D" w:type="paragraph">
    <w:name w:val="D3E018350B8E41C5BB47B3416C61178D"/>
    <w:rsid w:val="00CC30E8"/>
  </w:style>
  <w:style w:customStyle="1" w:styleId="4E0D39AB34144E4D931889E33FA5A034" w:type="paragraph">
    <w:name w:val="4E0D39AB34144E4D931889E33FA5A034"/>
    <w:rsid w:val="00CC30E8"/>
  </w:style>
  <w:style w:customStyle="1" w:styleId="94EA5B33FEAB463DB04E29AB12E18774" w:type="paragraph">
    <w:name w:val="94EA5B33FEAB463DB04E29AB12E18774"/>
    <w:rsid w:val="00CC30E8"/>
  </w:style>
  <w:style w:customStyle="1" w:styleId="6901EBD99F994384BC333CB56700DB01" w:type="paragraph">
    <w:name w:val="6901EBD99F994384BC333CB56700DB01"/>
    <w:rsid w:val="00CC30E8"/>
  </w:style>
  <w:style w:customStyle="1" w:styleId="298B55E10D474B0FB33AEF2A9F14EF7C" w:type="paragraph">
    <w:name w:val="298B55E10D474B0FB33AEF2A9F14EF7C"/>
    <w:rsid w:val="00CC30E8"/>
  </w:style>
  <w:style w:customStyle="1" w:styleId="728C7C40C6D5423884E203148D485FF0" w:type="paragraph">
    <w:name w:val="728C7C40C6D5423884E203148D485FF0"/>
    <w:rsid w:val="00CC30E8"/>
  </w:style>
  <w:style w:customStyle="1" w:styleId="8ECE92F24AE44DE588446F7C13DDD2E8" w:type="paragraph">
    <w:name w:val="8ECE92F24AE44DE588446F7C13DDD2E8"/>
    <w:rsid w:val="00CC30E8"/>
  </w:style>
  <w:style w:customStyle="1" w:styleId="4FEAE526D6A647798DE740D51FD9D4CE" w:type="paragraph">
    <w:name w:val="4FEAE526D6A647798DE740D51FD9D4CE"/>
    <w:rsid w:val="00CC30E8"/>
  </w:style>
  <w:style w:customStyle="1" w:styleId="74E470349BDD4896BF2AAE27C12BD389" w:type="paragraph">
    <w:name w:val="74E470349BDD4896BF2AAE27C12BD389"/>
    <w:rsid w:val="00CC30E8"/>
  </w:style>
  <w:style w:customStyle="1" w:styleId="D8598D8E39934F2F9D3C0F161E10BDDE" w:type="paragraph">
    <w:name w:val="D8598D8E39934F2F9D3C0F161E10BDDE"/>
    <w:rsid w:val="00CC30E8"/>
  </w:style>
  <w:style w:customStyle="1" w:styleId="E125E3F195BC47C8A2DD865220A1274B" w:type="paragraph">
    <w:name w:val="E125E3F195BC47C8A2DD865220A1274B"/>
    <w:rsid w:val="00CC30E8"/>
  </w:style>
  <w:style w:customStyle="1" w:styleId="37F471B92CAF44249D2B289B34A0F4A9" w:type="paragraph">
    <w:name w:val="37F471B92CAF44249D2B289B34A0F4A9"/>
    <w:rsid w:val="00CC30E8"/>
  </w:style>
  <w:style w:customStyle="1" w:styleId="8014FAB7B63B48B49F3CB5C3E80FC3A8" w:type="paragraph">
    <w:name w:val="8014FAB7B63B48B49F3CB5C3E80FC3A8"/>
    <w:rsid w:val="00525F84"/>
  </w:style>
  <w:style w:customStyle="1" w:styleId="51D775C90BC843A69EBB6205D1A321CD" w:type="paragraph">
    <w:name w:val="51D775C90BC843A69EBB6205D1A321CD"/>
    <w:rsid w:val="00525F84"/>
  </w:style>
  <w:style w:customStyle="1" w:styleId="7B481B7B44454048A4F66F8D6F4FB73F" w:type="paragraph">
    <w:name w:val="7B481B7B44454048A4F66F8D6F4FB73F"/>
    <w:rsid w:val="00525F84"/>
  </w:style>
  <w:style w:customStyle="1" w:styleId="79766E07B12C400E9C2BC23B544C5DC9" w:type="paragraph">
    <w:name w:val="79766E07B12C400E9C2BC23B544C5DC9"/>
    <w:rsid w:val="00525F84"/>
  </w:style>
  <w:style w:customStyle="1" w:styleId="DC5D01E9546042A9B27F15996118537E" w:type="paragraph">
    <w:name w:val="DC5D01E9546042A9B27F15996118537E"/>
    <w:rsid w:val="00525F84"/>
  </w:style>
  <w:style w:customStyle="1" w:styleId="B772400BEDC44431B1DE5EC47A467D4E" w:type="paragraph">
    <w:name w:val="B772400BEDC44431B1DE5EC47A467D4E"/>
    <w:rsid w:val="00525F84"/>
  </w:style>
  <w:style w:customStyle="1" w:styleId="1A25E844E67A4AA9848AE9AFE33435E5" w:type="paragraph">
    <w:name w:val="1A25E844E67A4AA9848AE9AFE33435E5"/>
    <w:rsid w:val="00525F84"/>
  </w:style>
  <w:style w:customStyle="1" w:styleId="92FBD43875D44AA1B2FE53FD26059478" w:type="paragraph">
    <w:name w:val="92FBD43875D44AA1B2FE53FD26059478"/>
    <w:rsid w:val="00525F84"/>
  </w:style>
  <w:style w:customStyle="1" w:styleId="942C10044F2140639A74D1572E4B982C" w:type="paragraph">
    <w:name w:val="942C10044F2140639A74D1572E4B982C"/>
    <w:rsid w:val="00525F84"/>
  </w:style>
  <w:style w:customStyle="1" w:styleId="B430E5E9AA4749C4A1362BC8EDF2A797" w:type="paragraph">
    <w:name w:val="B430E5E9AA4749C4A1362BC8EDF2A797"/>
    <w:rsid w:val="00525F84"/>
  </w:style>
  <w:style w:customStyle="1" w:styleId="F3EA7E267D7440A5BA1B7789A0D73331" w:type="paragraph">
    <w:name w:val="F3EA7E267D7440A5BA1B7789A0D73331"/>
    <w:rsid w:val="00525F84"/>
  </w:style>
  <w:style w:customStyle="1" w:styleId="E5DA5C2CF0EC4ED0B4A8F537813436E6" w:type="paragraph">
    <w:name w:val="E5DA5C2CF0EC4ED0B4A8F537813436E6"/>
    <w:rsid w:val="00525F84"/>
  </w:style>
  <w:style w:customStyle="1" w:styleId="D3CE64077EEE49EA8D2A8669CB4FA428" w:type="paragraph">
    <w:name w:val="D3CE64077EEE49EA8D2A8669CB4FA428"/>
    <w:rsid w:val="00525F84"/>
  </w:style>
  <w:style w:customStyle="1" w:styleId="E704CE92FA25441A93D776B78F10AE68" w:type="paragraph">
    <w:name w:val="E704CE92FA25441A93D776B78F10AE68"/>
    <w:rsid w:val="00AB0B20"/>
  </w:style>
  <w:style w:customStyle="1" w:styleId="9BBDB486544D4C69A4F434333BFFB963" w:type="paragraph">
    <w:name w:val="9BBDB486544D4C69A4F434333BFFB963"/>
    <w:rsid w:val="00AB0B20"/>
  </w:style>
  <w:style w:customStyle="1" w:styleId="B5F1D8BC1A0F48B4BEC055D024992A5B" w:type="paragraph">
    <w:name w:val="B5F1D8BC1A0F48B4BEC055D024992A5B"/>
    <w:rsid w:val="00AB0B20"/>
  </w:style>
  <w:style w:customStyle="1" w:styleId="7A68C1F430684FEABCE657453681B421" w:type="paragraph">
    <w:name w:val="7A68C1F430684FEABCE657453681B421"/>
    <w:rsid w:val="00AB0B20"/>
  </w:style>
  <w:style w:customStyle="1" w:styleId="ED38C8B4DA064255910CA86E0AFC14CF" w:type="paragraph">
    <w:name w:val="ED38C8B4DA064255910CA86E0AFC14CF"/>
    <w:rsid w:val="00AB0B20"/>
  </w:style>
  <w:style w:customStyle="1" w:styleId="E0F5829E40E24E26B0A5D89002BAA50D" w:type="paragraph">
    <w:name w:val="E0F5829E40E24E26B0A5D89002BAA50D"/>
    <w:rsid w:val="00AB0B20"/>
  </w:style>
  <w:style w:customStyle="1" w:styleId="218F0D9664184605BD3C0190950DFA35" w:type="paragraph">
    <w:name w:val="218F0D9664184605BD3C0190950DFA35"/>
    <w:rsid w:val="00AB0B20"/>
  </w:style>
  <w:style w:customStyle="1" w:styleId="0EAEE48A4D93447CA57EAE668D09ACC4" w:type="paragraph">
    <w:name w:val="0EAEE48A4D93447CA57EAE668D09ACC4"/>
    <w:rsid w:val="00AB0B20"/>
  </w:style>
  <w:style w:customStyle="1" w:styleId="B0E4208DE33D479CBD0461352C018CAF" w:type="paragraph">
    <w:name w:val="B0E4208DE33D479CBD0461352C018CAF"/>
    <w:rsid w:val="00AB0B20"/>
  </w:style>
  <w:style w:customStyle="1" w:styleId="CC23A13E492A4623B6D666E6D00D5A9D" w:type="paragraph">
    <w:name w:val="CC23A13E492A4623B6D666E6D00D5A9D"/>
    <w:rsid w:val="00AB0B20"/>
  </w:style>
  <w:style w:customStyle="1" w:styleId="0707D2C5E74E4EE9AB38EF4CE80414C7" w:type="paragraph">
    <w:name w:val="0707D2C5E74E4EE9AB38EF4CE80414C7"/>
    <w:rsid w:val="00AB0B20"/>
  </w:style>
  <w:style w:customStyle="1" w:styleId="B243BB0AB09844AD860FA446C8CEBF2C" w:type="paragraph">
    <w:name w:val="B243BB0AB09844AD860FA446C8CEBF2C"/>
    <w:rsid w:val="00141482"/>
  </w:style>
  <w:style w:customStyle="1" w:styleId="F4D92D9C58C2454A85E327BCDF05D64F" w:type="paragraph">
    <w:name w:val="F4D92D9C58C2454A85E327BCDF05D64F"/>
    <w:rsid w:val="00141482"/>
  </w:style>
  <w:style w:customStyle="1" w:styleId="B505D32E388440F0B25B9BBFC54D303A" w:type="paragraph">
    <w:name w:val="B505D32E388440F0B25B9BBFC54D303A"/>
    <w:rsid w:val="00141482"/>
  </w:style>
  <w:style w:customStyle="1" w:styleId="0184E7A42256475882BA9D22570AEDA7" w:type="paragraph">
    <w:name w:val="0184E7A42256475882BA9D22570AEDA7"/>
    <w:rsid w:val="00141482"/>
  </w:style>
  <w:style w:customStyle="1" w:styleId="5380185C7E644C57BD94D19DAF836348" w:type="paragraph">
    <w:name w:val="5380185C7E644C57BD94D19DAF836348"/>
    <w:rsid w:val="00141482"/>
  </w:style>
  <w:style w:customStyle="1" w:styleId="4D5815CFF0D74A1A88CEFA6D2452F0BC" w:type="paragraph">
    <w:name w:val="4D5815CFF0D74A1A88CEFA6D2452F0BC"/>
    <w:rsid w:val="00141482"/>
  </w:style>
  <w:style w:customStyle="1" w:styleId="4F5D427251CA40E5BF09FC31F84BCBD7" w:type="paragraph">
    <w:name w:val="4F5D427251CA40E5BF09FC31F84BCBD7"/>
    <w:rsid w:val="00141482"/>
  </w:style>
  <w:style w:customStyle="1" w:styleId="D0922E7C7AB442A9A271B8785468D48B" w:type="paragraph">
    <w:name w:val="D0922E7C7AB442A9A271B8785468D48B"/>
    <w:rsid w:val="00141482"/>
  </w:style>
  <w:style w:customStyle="1" w:styleId="198D5FB4F10C4010A405BC4566C35E66" w:type="paragraph">
    <w:name w:val="198D5FB4F10C4010A405BC4566C35E66"/>
    <w:rsid w:val="00141482"/>
  </w:style>
  <w:style w:customStyle="1" w:styleId="3D050593A6A54F8D8571D438EDF03AB0" w:type="paragraph">
    <w:name w:val="3D050593A6A54F8D8571D438EDF03AB0"/>
    <w:rsid w:val="00141482"/>
  </w:style>
  <w:style w:customStyle="1" w:styleId="B0E5093EA3814C39941043F4EB8E5C11" w:type="paragraph">
    <w:name w:val="B0E5093EA3814C39941043F4EB8E5C11"/>
    <w:rsid w:val="00141482"/>
  </w:style>
  <w:style w:customStyle="1" w:styleId="858FAF62102046B0AEC4A20085457D9F" w:type="paragraph">
    <w:name w:val="858FAF62102046B0AEC4A20085457D9F"/>
    <w:rsid w:val="00141482"/>
  </w:style>
  <w:style w:customStyle="1" w:styleId="D5F90F3479AE405A8916E09C3F8E25E6" w:type="paragraph">
    <w:name w:val="D5F90F3479AE405A8916E09C3F8E25E6"/>
    <w:rsid w:val="009C203C"/>
  </w:style>
  <w:style w:customStyle="1" w:styleId="C17BAF86EC424636A9FD6E93FB877293" w:type="paragraph">
    <w:name w:val="C17BAF86EC424636A9FD6E93FB877293"/>
    <w:rsid w:val="009C203C"/>
  </w:style>
  <w:style w:customStyle="1" w:styleId="DC8023B1D9674AF0812B57365E68B381" w:type="paragraph">
    <w:name w:val="DC8023B1D9674AF0812B57365E68B381"/>
    <w:rsid w:val="009C203C"/>
  </w:style>
  <w:style w:customStyle="1" w:styleId="34FA5B34579E495696A82B2461F7BFEA" w:type="paragraph">
    <w:name w:val="34FA5B34579E495696A82B2461F7BFEA"/>
    <w:rsid w:val="009C203C"/>
  </w:style>
  <w:style w:customStyle="1" w:styleId="30252623EB194DA487F4CF8D5906EA2B" w:type="paragraph">
    <w:name w:val="30252623EB194DA487F4CF8D5906EA2B"/>
    <w:rsid w:val="009C203C"/>
  </w:style>
  <w:style w:customStyle="1" w:styleId="23DBC9482F404311BD37F5C9DF1330CF" w:type="paragraph">
    <w:name w:val="23DBC9482F404311BD37F5C9DF1330CF"/>
    <w:rsid w:val="009C203C"/>
  </w:style>
  <w:style w:customStyle="1" w:styleId="2590D24D635B4A459AD90BB8FC8CB3C0" w:type="paragraph">
    <w:name w:val="2590D24D635B4A459AD90BB8FC8CB3C0"/>
    <w:rsid w:val="009C203C"/>
  </w:style>
  <w:style w:customStyle="1" w:styleId="5AC97993D4DA4BD4857E82E2891E4E7C" w:type="paragraph">
    <w:name w:val="5AC97993D4DA4BD4857E82E2891E4E7C"/>
    <w:rsid w:val="009C203C"/>
  </w:style>
  <w:style w:customStyle="1" w:styleId="C7AE5DCC06BE48ADA511012C4B523710" w:type="paragraph">
    <w:name w:val="C7AE5DCC06BE48ADA511012C4B523710"/>
    <w:rsid w:val="009C203C"/>
  </w:style>
  <w:style w:customStyle="1" w:styleId="76E38E80349F46DB90512EA063C17FED" w:type="paragraph">
    <w:name w:val="76E38E80349F46DB90512EA063C17FED"/>
    <w:rsid w:val="009C203C"/>
  </w:style>
  <w:style w:customStyle="1" w:styleId="BFB09AD8742A46EDB70937E93CD29BAF" w:type="paragraph">
    <w:name w:val="BFB09AD8742A46EDB70937E93CD29BAF"/>
    <w:rsid w:val="009C203C"/>
  </w:style>
  <w:style w:customStyle="1" w:styleId="0D757D9A0C3C45CCB443D83776924CCD" w:type="paragraph">
    <w:name w:val="0D757D9A0C3C45CCB443D83776924CCD"/>
    <w:rsid w:val="009C203C"/>
  </w:style>
  <w:style w:customStyle="1" w:styleId="E8EFCC59B9844F22BE0EDF0B5888586D" w:type="paragraph">
    <w:name w:val="E8EFCC59B9844F22BE0EDF0B5888586D"/>
    <w:rsid w:val="00F963D5"/>
  </w:style>
  <w:style w:customStyle="1" w:styleId="A27C50C246664D11A01E17A0B966B04D" w:type="paragraph">
    <w:name w:val="A27C50C246664D11A01E17A0B966B04D"/>
    <w:rsid w:val="00F963D5"/>
  </w:style>
  <w:style w:customStyle="1" w:styleId="53A09AF1445B4A29876A50B686B310CB" w:type="paragraph">
    <w:name w:val="53A09AF1445B4A29876A50B686B310CB"/>
    <w:rsid w:val="00F963D5"/>
  </w:style>
  <w:style w:customStyle="1" w:styleId="16C6A5F35C8444FDA9A92E46940C3252" w:type="paragraph">
    <w:name w:val="16C6A5F35C8444FDA9A92E46940C3252"/>
    <w:rsid w:val="00F963D5"/>
  </w:style>
  <w:style w:customStyle="1" w:styleId="45D08B5B84BF47C8B7BCBAAC92515FE7" w:type="paragraph">
    <w:name w:val="45D08B5B84BF47C8B7BCBAAC92515FE7"/>
    <w:rsid w:val="00F963D5"/>
  </w:style>
  <w:style w:customStyle="1" w:styleId="DD486F99070F4BCBAC5EB2E41C6D1D9D" w:type="paragraph">
    <w:name w:val="DD486F99070F4BCBAC5EB2E41C6D1D9D"/>
    <w:rsid w:val="00F963D5"/>
  </w:style>
  <w:style w:customStyle="1" w:styleId="DB6DE910F46448F68C841298B4B7975E" w:type="paragraph">
    <w:name w:val="DB6DE910F46448F68C841298B4B7975E"/>
    <w:rsid w:val="00F963D5"/>
  </w:style>
  <w:style w:customStyle="1" w:styleId="8CBD48A3D43F4725BFA3644784EFCFB9" w:type="paragraph">
    <w:name w:val="8CBD48A3D43F4725BFA3644784EFCFB9"/>
    <w:rsid w:val="00F963D5"/>
  </w:style>
  <w:style w:customStyle="1" w:styleId="F86ACD1AB65C41AF96D95354B064E03E" w:type="paragraph">
    <w:name w:val="F86ACD1AB65C41AF96D95354B064E03E"/>
    <w:rsid w:val="00F963D5"/>
  </w:style>
  <w:style w:customStyle="1" w:styleId="D3C47FF01E8F4A67A7844AD4CE6F9C3E" w:type="paragraph">
    <w:name w:val="D3C47FF01E8F4A67A7844AD4CE6F9C3E"/>
    <w:rsid w:val="00F963D5"/>
  </w:style>
  <w:style w:customStyle="1" w:styleId="9989B93DF4E14A3481AFDD23FD25DFD7" w:type="paragraph">
    <w:name w:val="9989B93DF4E14A3481AFDD23FD25DFD7"/>
    <w:rsid w:val="00F963D5"/>
  </w:style>
  <w:style w:customStyle="1" w:styleId="856563A355BF4E3780E09133CE8DB5EA" w:type="paragraph">
    <w:name w:val="856563A355BF4E3780E09133CE8DB5EA"/>
    <w:rsid w:val="00F963D5"/>
  </w:style>
  <w:style w:customStyle="1" w:styleId="3BE7B78B33AB47D59D0FADA08EF8CE08" w:type="paragraph">
    <w:name w:val="3BE7B78B33AB47D59D0FADA08EF8CE08"/>
    <w:rsid w:val="00F963D5"/>
  </w:style>
  <w:style w:customStyle="1" w:styleId="52709220A7F340FABB76BFD470F88CF7" w:type="paragraph">
    <w:name w:val="52709220A7F340FABB76BFD470F88CF7"/>
    <w:rsid w:val="00F963D5"/>
  </w:style>
  <w:style w:customStyle="1" w:styleId="8603F2BC0FF047E8B5AAF2D91B3D78CB" w:type="paragraph">
    <w:name w:val="8603F2BC0FF047E8B5AAF2D91B3D78CB"/>
    <w:rsid w:val="005132FB"/>
  </w:style>
  <w:style w:customStyle="1" w:styleId="53E6078FCEEB4D6E9E58B7A6F68EE818" w:type="paragraph">
    <w:name w:val="53E6078FCEEB4D6E9E58B7A6F68EE818"/>
    <w:rsid w:val="005132FB"/>
  </w:style>
  <w:style w:customStyle="1" w:styleId="18884F9511F248639654DD27190631FD" w:type="paragraph">
    <w:name w:val="18884F9511F248639654DD27190631FD"/>
    <w:rsid w:val="005132FB"/>
  </w:style>
  <w:style w:customStyle="1" w:styleId="9B0D6B024C194751887438435CF21B10" w:type="paragraph">
    <w:name w:val="9B0D6B024C194751887438435CF21B10"/>
    <w:rsid w:val="005132FB"/>
  </w:style>
  <w:style w:customStyle="1" w:styleId="78EABE108653427A96DDAFE235A108FE" w:type="paragraph">
    <w:name w:val="78EABE108653427A96DDAFE235A108FE"/>
    <w:rsid w:val="005132FB"/>
  </w:style>
  <w:style w:customStyle="1" w:styleId="55683F507B9C46B88AEDD238A84E4673" w:type="paragraph">
    <w:name w:val="55683F507B9C46B88AEDD238A84E4673"/>
    <w:rsid w:val="005132FB"/>
  </w:style>
  <w:style w:customStyle="1" w:styleId="1A95AA3871604DB9A87577BC7D398763" w:type="paragraph">
    <w:name w:val="1A95AA3871604DB9A87577BC7D398763"/>
    <w:rsid w:val="005132FB"/>
  </w:style>
  <w:style w:customStyle="1" w:styleId="A2668BA69882471E8B1B9BA84BB01CBE" w:type="paragraph">
    <w:name w:val="A2668BA69882471E8B1B9BA84BB01CBE"/>
    <w:rsid w:val="005132FB"/>
  </w:style>
  <w:style w:customStyle="1" w:styleId="EB1F1D87CE894E0BB195162DD092E30D" w:type="paragraph">
    <w:name w:val="EB1F1D87CE894E0BB195162DD092E30D"/>
    <w:rsid w:val="005132FB"/>
  </w:style>
  <w:style w:customStyle="1" w:styleId="45C147AD612A45FDBBC4B24189DB6343" w:type="paragraph">
    <w:name w:val="45C147AD612A45FDBBC4B24189DB6343"/>
    <w:rsid w:val="005132FB"/>
  </w:style>
  <w:style w:customStyle="1" w:styleId="001EB54502A042C9BC11E593CCE215A0" w:type="paragraph">
    <w:name w:val="001EB54502A042C9BC11E593CCE215A0"/>
    <w:rsid w:val="005132FB"/>
  </w:style>
  <w:style w:customStyle="1" w:styleId="4FDE07F0766641A38E7C17CA12C24892" w:type="paragraph">
    <w:name w:val="4FDE07F0766641A38E7C17CA12C24892"/>
    <w:rsid w:val="00B03F05"/>
  </w:style>
  <w:style w:customStyle="1" w:styleId="9219DCBFA3724718AB5A177CA8BDE05E" w:type="paragraph">
    <w:name w:val="9219DCBFA3724718AB5A177CA8BDE05E"/>
    <w:rsid w:val="00B03F05"/>
  </w:style>
  <w:style w:customStyle="1" w:styleId="7B1FBED8F6E842AE8D17365571EBD0C3" w:type="paragraph">
    <w:name w:val="7B1FBED8F6E842AE8D17365571EBD0C3"/>
    <w:rsid w:val="00B03F05"/>
  </w:style>
  <w:style w:customStyle="1" w:styleId="C8F4FC8C457946D398553BFC4880DD04" w:type="paragraph">
    <w:name w:val="C8F4FC8C457946D398553BFC4880DD04"/>
    <w:rsid w:val="00B03F05"/>
  </w:style>
  <w:style w:customStyle="1" w:styleId="A2679CF29FDC411789116C6164FD8882" w:type="paragraph">
    <w:name w:val="A2679CF29FDC411789116C6164FD8882"/>
    <w:rsid w:val="00B03F05"/>
  </w:style>
  <w:style w:customStyle="1" w:styleId="EEBE39A165244A42A2022C9C2BCDFC22" w:type="paragraph">
    <w:name w:val="EEBE39A165244A42A2022C9C2BCDFC22"/>
    <w:rsid w:val="00B03F05"/>
  </w:style>
  <w:style w:customStyle="1" w:styleId="F72CA0DAE9584995BB1E003073C75862" w:type="paragraph">
    <w:name w:val="F72CA0DAE9584995BB1E003073C75862"/>
    <w:rsid w:val="00B03F05"/>
  </w:style>
  <w:style w:customStyle="1" w:styleId="83D63492A2EA4A0C98F460CA752482F6" w:type="paragraph">
    <w:name w:val="83D63492A2EA4A0C98F460CA752482F6"/>
    <w:rsid w:val="00B03F05"/>
  </w:style>
  <w:style w:customStyle="1" w:styleId="1DF3EA6EC99D4CEC8C951A5F5EC63DCC" w:type="paragraph">
    <w:name w:val="1DF3EA6EC99D4CEC8C951A5F5EC63DCC"/>
    <w:rsid w:val="00B03F05"/>
  </w:style>
  <w:style w:customStyle="1" w:styleId="F2C7A911A9E44E5DBE230FF6084A0570" w:type="paragraph">
    <w:name w:val="F2C7A911A9E44E5DBE230FF6084A0570"/>
    <w:rsid w:val="00B03F05"/>
  </w:style>
  <w:style w:customStyle="1" w:styleId="74B7E0610FC649C8B2AB0A454A611A9B" w:type="paragraph">
    <w:name w:val="74B7E0610FC649C8B2AB0A454A611A9B"/>
    <w:rsid w:val="00B03F05"/>
  </w:style>
  <w:style w:customStyle="1" w:styleId="0A3F8792058448DA97993DF9F47F3403" w:type="paragraph">
    <w:name w:val="0A3F8792058448DA97993DF9F47F3403"/>
    <w:rsid w:val="0041451F"/>
  </w:style>
  <w:style w:customStyle="1" w:styleId="B7679A8B3CE04198A7B66BC28D2E13FA" w:type="paragraph">
    <w:name w:val="B7679A8B3CE04198A7B66BC28D2E13FA"/>
    <w:rsid w:val="0041451F"/>
  </w:style>
  <w:style w:customStyle="1" w:styleId="6E61072815FB4BAF8456686AA856DCC1" w:type="paragraph">
    <w:name w:val="6E61072815FB4BAF8456686AA856DCC1"/>
    <w:rsid w:val="0041451F"/>
  </w:style>
  <w:style w:customStyle="1" w:styleId="AF2CEB7BC8AC4CB5847DE082A167D9F0" w:type="paragraph">
    <w:name w:val="AF2CEB7BC8AC4CB5847DE082A167D9F0"/>
    <w:rsid w:val="0041451F"/>
  </w:style>
  <w:style w:customStyle="1" w:styleId="1B6134A655E045C5B7D0A45D3280179F" w:type="paragraph">
    <w:name w:val="1B6134A655E045C5B7D0A45D3280179F"/>
    <w:rsid w:val="0041451F"/>
  </w:style>
  <w:style w:customStyle="1" w:styleId="F0AFE3D63DE846C9BFF31447EF54F599" w:type="paragraph">
    <w:name w:val="F0AFE3D63DE846C9BFF31447EF54F599"/>
    <w:rsid w:val="0041451F"/>
  </w:style>
  <w:style w:customStyle="1" w:styleId="66B51939350E4735B79D3B87531EC892" w:type="paragraph">
    <w:name w:val="66B51939350E4735B79D3B87531EC892"/>
    <w:rsid w:val="0041451F"/>
  </w:style>
  <w:style w:customStyle="1" w:styleId="95A1A655B1604E569DC45696FF35750D" w:type="paragraph">
    <w:name w:val="95A1A655B1604E569DC45696FF35750D"/>
    <w:rsid w:val="0041451F"/>
  </w:style>
  <w:style w:customStyle="1" w:styleId="EBE1BDE54FFE44718848060E50B636C0" w:type="paragraph">
    <w:name w:val="EBE1BDE54FFE44718848060E50B636C0"/>
    <w:rsid w:val="0041451F"/>
  </w:style>
  <w:style w:customStyle="1" w:styleId="5A9C00AD444B44E48EA532E28AC45FB3" w:type="paragraph">
    <w:name w:val="5A9C00AD444B44E48EA532E28AC45FB3"/>
    <w:rsid w:val="0041451F"/>
  </w:style>
  <w:style w:customStyle="1" w:styleId="CEAA40BE10E3444EBE5B0B71C002CD49" w:type="paragraph">
    <w:name w:val="CEAA40BE10E3444EBE5B0B71C002CD49"/>
    <w:rsid w:val="0041451F"/>
  </w:style>
  <w:style w:customStyle="1" w:styleId="E690E4D180CC4619B4B2209832E14E8A" w:type="paragraph">
    <w:name w:val="E690E4D180CC4619B4B2209832E14E8A"/>
    <w:rsid w:val="0041451F"/>
  </w:style>
  <w:style w:customStyle="1" w:styleId="4DDB9B1144064195A5E7B3BEE730FA8A" w:type="paragraph">
    <w:name w:val="4DDB9B1144064195A5E7B3BEE730FA8A"/>
    <w:rsid w:val="0041451F"/>
  </w:style>
  <w:style w:customStyle="1" w:styleId="5246D636E9F64377A0ED8A3ADE7FC9B4" w:type="paragraph">
    <w:name w:val="5246D636E9F64377A0ED8A3ADE7FC9B4"/>
    <w:rsid w:val="0041451F"/>
  </w:style>
  <w:style w:customStyle="1" w:styleId="0A0FE7FDC3C24C7AA919821B7F5EB22C" w:type="paragraph">
    <w:name w:val="0A0FE7FDC3C24C7AA919821B7F5EB22C"/>
    <w:rsid w:val="00F455C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TS Split, potvrđeno rješenjem VTS-a 64 Pž-2788/2017-2 od 11.5.2017.</izvorni_sadrzaj>
    <derivirana_varijabla naziv="DomainObject.Primjedba_1">rješenje TS Split, potvrđeno rješenjem VTS-a 64 Pž-2788/2017-2 od 11.5.2017.</derivirana_varijabla>
  </DomainObject.Primjedba>
  <DomainObject.Oznaka>
    <izvorni_sadrzaj>St-1809/2015-10</izvorni_sadrzaj>
    <derivirana_varijabla naziv="DomainObject.Oznaka_1">St-1809/2015-10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1809</izvorni_sadrzaj>
    <derivirana_varijabla naziv="DomainObject.Predmet.Broj_1">1809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ožujka 2017.</izvorni_sadrzaj>
    <derivirana_varijabla naziv="DomainObject.Predmet.DatumRjesavanja_1">23.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St-1809/2015</izvorni_sadrzaj>
    <derivirana_varijabla naziv="DomainObject.Predmet.OznakaBroj_1">St-1809/2015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Lari</izvorni_sadrzaj>
    <derivirana_varijabla naziv="DomainObject.Predmet.PredmetRijesio.Ime_1">Lari</derivirana_varijabla>
  </DomainObject.Predmet.PredmetRijesio.Ime>
  <DomainObject.Predmet.PredmetRijesio.Oib>
    <izvorni_sadrzaj>49648527793</izvorni_sadrzaj>
    <derivirana_varijabla naziv="DomainObject.Predmet.PredmetRijesio.Oib_1">49648527793</derivirana_varijabla>
  </DomainObject.Predmet.PredmetRijesio.Oib>
  <DomainObject.Predmet.PredmetRijesio.Prezime>
    <izvorni_sadrzaj>Glavaš</izvorni_sadrzaj>
    <derivirana_varijabla naziv="DomainObject.Predmet.PredmetRijesio.Prezime_1">Glavaš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REDIVIVA d.o.o. za prijevoz, vađenje ruda i kamena</izvorni_sadrzaj>
    <derivirana_varijabla naziv="DomainObject.Predmet.ProtustrankaFormated_1">  REDIVIVA d.o.o. za prijevoz, vađenje ruda i kamena</derivirana_varijabla>
  </DomainObject.Predmet.ProtustrankaFormated>
  <DomainObject.Predmet.ProtustrankaFormatedOIB>
    <izvorni_sadrzaj>  REDIVIVA d.o.o. za prijevoz, vađenje ruda i kamena, OIB 85817732994</izvorni_sadrzaj>
    <derivirana_varijabla naziv="DomainObject.Predmet.ProtustrankaFormatedOIB_1">  REDIVIVA d.o.o. za prijevoz, vađenje ruda i kamena, OIB 85817732994</derivirana_varijabla>
  </DomainObject.Predmet.ProtustrankaFormatedOIB>
  <DomainObject.Predmet.ProtustrankaFormatedWithAdress>
    <izvorni_sadrzaj> REDIVIVA d.o.o. za prijevoz, vađenje ruda i kamena, A. Starčevića 3, 21000 Split</izvorni_sadrzaj>
    <derivirana_varijabla naziv="DomainObject.Predmet.ProtustrankaFormatedWithAdress_1"> REDIVIVA d.o.o. za prijevoz, vađenje ruda i kamena, A. Starčevića 3, 21000 Split</derivirana_varijabla>
  </DomainObject.Predmet.ProtustrankaFormatedWithAdress>
  <DomainObject.Predmet.ProtustrankaFormatedWithAdressOIB>
    <izvorni_sadrzaj> REDIVIVA d.o.o. za prijevoz, vađenje ruda i kamena, OIB 85817732994, A. Starčevića 3, 21000 Split</izvorni_sadrzaj>
    <derivirana_varijabla naziv="DomainObject.Predmet.ProtustrankaFormatedWithAdressOIB_1"> REDIVIVA d.o.o. za prijevoz, vađenje ruda i kamena, OIB 85817732994, A. Starčevića 3, 21000 Split</derivirana_varijabla>
  </DomainObject.Predmet.ProtustrankaFormatedWithAdressOIB>
  <DomainObject.Predmet.ProtustrankaWithAdress>
    <izvorni_sadrzaj>REDIVIVA d.o.o. za prijevoz, vađenje ruda i kamena A. Starčevića 3, 21000 Split</izvorni_sadrzaj>
    <derivirana_varijabla naziv="DomainObject.Predmet.ProtustrankaWithAdress_1">REDIVIVA d.o.o. za prijevoz, vađenje ruda i kamena A. Starčevića 3, 21000 Split</derivirana_varijabla>
  </DomainObject.Predmet.ProtustrankaWithAdress>
  <DomainObject.Predmet.ProtustrankaWithAdressOIB>
    <izvorni_sadrzaj>REDIVIVA d.o.o. za prijevoz, vađenje ruda i kamena, OIB 85817732994, A. Starčevića 3, 21000 Split</izvorni_sadrzaj>
    <derivirana_varijabla naziv="DomainObject.Predmet.ProtustrankaWithAdressOIB_1">REDIVIVA d.o.o. za prijevoz, vađenje ruda i kamena, OIB 85817732994, A. Starčevića 3, 21000 Split</derivirana_varijabla>
  </DomainObject.Predmet.ProtustrankaWithAdressOIB>
  <DomainObject.Predmet.ProtustrankaNazivFormated>
    <izvorni_sadrzaj>REDIVIVA d.o.o. za prijevoz, vađenje ruda i kamena</izvorni_sadrzaj>
    <derivirana_varijabla naziv="DomainObject.Predmet.ProtustrankaNazivFormated_1">REDIVIVA d.o.o. za prijevoz, vađenje ruda i kamena</derivirana_varijabla>
    <derivirana_varijabla naziv="Padez">REDIVIVA d.o.o. za prijevoz, vađenje ruda i kamena</derivirana_varijabla>
  </DomainObject.Predmet.ProtustrankaNazivFormated>
  <DomainObject.Predmet.ProtustrankaNazivFormatedOIB>
    <izvorni_sadrzaj>REDIVIVA d.o.o. za prijevoz, vađenje ruda i kamena, OIB 85817732994</izvorni_sadrzaj>
    <derivirana_varijabla naziv="DomainObject.Predmet.ProtustrankaNazivFormatedOIB_1">REDIVIVA d.o.o. za prijevoz, vađenje ruda i kamena, OIB 85817732994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/>
    <derivirana_varijabla naziv="DomainObject.Predmet.Referada.Sudac_1"/>
    <derivirana_varijabla naziv="Dativ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  <derivirana_varijabla naziv="Padez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5837270.29</izvorni_sadrzaj>
    <derivirana_varijabla naziv="DomainObject.Predmet.TrenutnaVrijednost_1">5837270.29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  <derivirana_varijabla naziv="Padez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REDIVIVA d.o.o. za prijevoz, vađenje ruda i kamena</item>
    </izvorni_sadrzaj>
    <derivirana_varijabla naziv="DomainObject.Predmet.ProtuStrankaListFormated_1">
      <item>REDIVIVA d.o.o. za prijevoz, vađenje ruda i kamena</item>
    </derivirana_varijabla>
  </DomainObject.Predmet.ProtuStrankaListFormated>
  <DomainObject.Predmet.ProtuStrankaListFormatedOIB>
    <izvorni_sadrzaj>
      <item>REDIVIVA d.o.o. za prijevoz, vađenje ruda i kamena, OIB 85817732994</item>
    </izvorni_sadrzaj>
    <derivirana_varijabla naziv="DomainObject.Predmet.ProtuStrankaListFormatedOIB_1">
      <item>REDIVIVA d.o.o. za prijevoz, vađenje ruda i kamena, OIB 85817732994</item>
    </derivirana_varijabla>
  </DomainObject.Predmet.ProtuStrankaListFormatedOIB>
  <DomainObject.Predmet.ProtuStrankaListFormatedWithAdress>
    <izvorni_sadrzaj>
      <item>REDIVIVA d.o.o. za prijevoz, vađenje ruda i kamena, A. Starčevića 3, 21000 Split</item>
    </izvorni_sadrzaj>
    <derivirana_varijabla naziv="DomainObject.Predmet.ProtuStrankaListFormatedWithAdress_1">
      <item>REDIVIVA d.o.o. za prijevoz, vađenje ruda i kamena, A. Starčevića 3, 21000 Split</item>
    </derivirana_varijabla>
  </DomainObject.Predmet.ProtuStrankaListFormatedWithAdress>
  <DomainObject.Predmet.ProtuStrankaListFormatedWithAdressOIB>
    <izvorni_sadrzaj>
      <item>REDIVIVA d.o.o. za prijevoz, vađenje ruda i kamena, OIB 85817732994, A. Starčevića 3, 21000 Split</item>
    </izvorni_sadrzaj>
    <derivirana_varijabla naziv="DomainObject.Predmet.ProtuStrankaListFormatedWithAdressOIB_1">
      <item>REDIVIVA d.o.o. za prijevoz, vađenje ruda i kamena, OIB 85817732994, A. Starčevića 3, 21000 Split</item>
    </derivirana_varijabla>
  </DomainObject.Predmet.ProtuStrankaListFormatedWithAdressOIB>
  <DomainObject.Predmet.ProtuStrankaListNazivFormated>
    <izvorni_sadrzaj>
      <item>REDIVIVA d.o.o. za prijevoz, vađenje ruda i kamena</item>
    </izvorni_sadrzaj>
    <derivirana_varijabla naziv="DomainObject.Predmet.ProtuStrankaListNazivFormated_1">
      <item>REDIVIVA d.o.o. za prijevoz, vađenje ruda i kamena</item>
    </derivirana_varijabla>
  </DomainObject.Predmet.ProtuStrankaListNazivFormated>
  <DomainObject.Predmet.ProtuStrankaListNazivFormatedOIB>
    <izvorni_sadrzaj>
      <item>REDIVIVA d.o.o. za prijevoz, vađenje ruda i kamena, OIB 85817732994</item>
    </izvorni_sadrzaj>
    <derivirana_varijabla naziv="DomainObject.Predmet.ProtuStrankaListNazivFormatedOIB_1">
      <item>REDIVIVA d.o.o. za prijevoz, vađenje ruda i kamena, OIB 85817732994</item>
    </derivirana_varijabla>
  </DomainObject.Predmet.ProtuStrankaListNazivFormatedOIB>
  <DomainObject.Predmet.OstaliListFormated>
    <izvorni_sadrzaj>
      <item>Željko Puljić</item>
    </izvorni_sadrzaj>
    <derivirana_varijabla naziv="DomainObject.Predmet.OstaliListFormated_1">
      <item>Željko Puljić</item>
    </derivirana_varijabla>
    <derivirana_varijabla naziv="DrugaOsoba">
      <item>Željko Puljić</item>
    </derivirana_varijabla>
  </DomainObject.Predmet.OstaliListFormated>
  <DomainObject.Predmet.OstaliListFormatedOIB>
    <izvorni_sadrzaj>
      <item>Željko Puljić</item>
    </izvorni_sadrzaj>
    <derivirana_varijabla naziv="DomainObject.Predmet.OstaliListFormatedOIB_1">
      <item>Željko Puljić</item>
    </derivirana_varijabla>
  </DomainObject.Predmet.OstaliListFormatedOIB>
  <DomainObject.Predmet.OstaliListFormatedWithAdress>
    <izvorni_sadrzaj>
      <item>Željko Puljić, A. Starčevića 11/I, 21000 Split</item>
    </izvorni_sadrzaj>
    <derivirana_varijabla naziv="DomainObject.Predmet.OstaliListFormatedWithAdress_1">
      <item>Željko Puljić, A. Starčevića 11/I, 21000 Split</item>
    </derivirana_varijabla>
  </DomainObject.Predmet.OstaliListFormatedWithAdress>
  <DomainObject.Predmet.OstaliListFormatedWithAdressOIB>
    <izvorni_sadrzaj>
      <item>Željko Puljić, A. Starčevića 11/I, 21000 Split</item>
    </izvorni_sadrzaj>
    <derivirana_varijabla naziv="DomainObject.Predmet.OstaliListFormatedWithAdressOIB_1">
      <item>Željko Puljić, A. Starčevića 11/I, 21000 Split</item>
    </derivirana_varijabla>
  </DomainObject.Predmet.OstaliListFormatedWithAdressOIB>
  <DomainObject.Predmet.OstaliListNazivFormated>
    <izvorni_sadrzaj>
      <item>Željko Puljić</item>
    </izvorni_sadrzaj>
    <derivirana_varijabla naziv="DomainObject.Predmet.OstaliListNazivFormated_1">
      <item>Željko Puljić</item>
    </derivirana_varijabla>
  </DomainObject.Predmet.OstaliListNazivFormated>
  <DomainObject.Predmet.OstaliListNazivFormatedOIB>
    <izvorni_sadrzaj>
      <item>Željko Puljić</item>
    </izvorni_sadrzaj>
    <derivirana_varijabla naziv="DomainObject.Predmet.OstaliListNazivFormatedOIB_1">
      <item>Željko Puljić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REDIVIVA d.o.o. za prijevoz, vađenje ruda i kamena</izvorni_sadrzaj>
    <derivirana_varijabla naziv="DomainObject.Predmet.ProtustrankaIDrugi_1">REDIVIVA d.o.o. za prijevoz, vađenje ruda i kamena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REDIVIVA d.o.o. za prijevoz, vađenje ruda i kamena, OIB 85817732994, A. Starčevića 3, 21000 Split</izvorni_sadrzaj>
    <derivirana_varijabla naziv="DomainObject.Predmet.ProtustrankaIDrugiAdressOIB_1">REDIVIVA d.o.o. za prijevoz, vađenje ruda i kamena, OIB 85817732994, A. Starčevića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ožujka 2017.</izvorni_sadrzaj>
    <derivirana_varijabla naziv="DomainObject.Predmet.OdlukaRjesenje.DatumDonosenjaOdluke_1">23.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St-1809/2015-6</izvorni_sadrzaj>
    <derivirana_varijabla naziv="DomainObject.Predmet.OdlukaRjesenje.Oznaka_1">St-1809/2015-6</derivirana_varijabla>
  </DomainObject.Predmet.OdlukaRjesenje.Oznaka>
  <DomainObject.Predmet.SudioniciListNaziv>
    <izvorni_sadrzaj>
      <item>REDIVIVA d.o.o. za prijevoz, vađenje ruda i kamena</item>
      <item>FINANCIJSKA AGENCIJA, RC SPLIT</item>
      <item>Željko Puljić</item>
    </izvorni_sadrzaj>
    <derivirana_varijabla naziv="DomainObject.Predmet.SudioniciListNaziv_1">
      <item>REDIVIVA d.o.o. za prijevoz, vađenje ruda i kamena</item>
      <item>FINANCIJSKA AGENCIJA, RC SPLIT</item>
      <item>Željko Puljić</item>
    </derivirana_varijabla>
    <derivirana_varijabla naziv="OstaliSudionici">
      <item>REDIVIVA d.o.o. za prijevoz, vađenje ruda i kamena</item>
      <item>FINANCIJSKA AGENCIJA, RC SPLIT</item>
      <item>Željko Puljić</item>
    </derivirana_varijabla>
  </DomainObject.Predmet.SudioniciListNaziv>
  <DomainObject.Predmet.SudioniciListAdressOIB>
    <izvorni_sadrzaj>
      <item>REDIVIVA d.o.o. za prijevoz, vađenje ruda i kamena, OIB 85817732994, A. Starčevića 3,21000 Split</item>
      <item>FINANCIJSKA AGENCIJA, RC SPLIT, OIB 85821130368, Mažuranićevo šetalište 24b,21000 Split</item>
      <item>Željko Puljić, A. Starčevića 11/I,21000 Split</item>
    </izvorni_sadrzaj>
    <derivirana_varijabla naziv="DomainObject.Predmet.SudioniciListAdressOIB_1">
      <item>REDIVIVA d.o.o. za prijevoz, vađenje ruda i kamena, OIB 85817732994, A. Starčevića 3,21000 Split</item>
      <item>FINANCIJSKA AGENCIJA, RC SPLIT, OIB 85821130368, Mažuranićevo šetalište 24b,21000 Split</item>
      <item>Željko Puljić, A. Starčevića 11/I,21000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85817732994</item>
      <item>, OIB 85821130368</item>
      <item>, OIB null</item>
    </izvorni_sadrzaj>
    <derivirana_varijabla naziv="DomainObject.Predmet.SudioniciListNazivOIB_1">
      <item>, OIB 85817732994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04EE4F-5F8B-4F98-803D-6E6F6FF735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979</properties:Words>
  <properties:Characters>5386</properties:Characters>
  <properties:Lines>126</properties:Lines>
  <properties:Paragraphs>27</properties:Paragraphs>
  <properties:TotalTime>53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6354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2015-11-23T10:45:00Z</dcterms:created>
  <dc:creator>wsadmin</dc:creator>
  <dc:description>Ovaj predložak služi kao osnova za kreiranje novih eSPIS predložaka te za upravljanje eSPIS funkcijama tijekom obrade sudskih dokumenata.</dc:description>
  <cp:lastModifiedBy>Ramija Šaronjić</cp:lastModifiedBy>
  <cp:lastPrinted>2017-05-19T08:23:00Z</cp:lastPrinted>
  <dcterms:modified xmlns:xsi="http://www.w3.org/2001/XMLSchema-instance" xsi:type="dcterms:W3CDTF">2017-05-26T06:09:00Z</dcterms:modified>
  <cp:revision>26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eSPIS_CC_ID" pid="5" fmtid="{D5CDD505-2E9C-101B-9397-08002B2CF9AE}">
    <vt:lpwstr>265122315</vt:lpwstr>
  </prop:property>
  <prop:property name="Naslov" pid="6" fmtid="{D5CDD505-2E9C-101B-9397-08002B2CF9AE}">
    <vt:lpwstr>St-1809/2015-10 / Podnesak - Rješenje - odbijena žalba kao neosnovana - potvrđeno rješenje 1.st.</vt:lpwstr>
  </prop:property>
  <prop:property name="Predlozak_id" pid="7" fmtid="{D5CDD505-2E9C-101B-9397-08002B2CF9AE}">
    <vt:lpwstr>1000000530</vt:lpwstr>
  </prop:property>
  <prop:property name="Predlozak_oznaka" pid="8" fmtid="{D5CDD505-2E9C-101B-9397-08002B2CF9AE}">
    <vt:lpwstr>VTS_001</vt:lpwstr>
  </prop:property>
  <prop:property name="Predlozak_naziv" pid="9" fmtid="{D5CDD505-2E9C-101B-9397-08002B2CF9AE}">
    <vt:lpwstr>Prazan predložak dopis, presuda, rješenje sa posl.br.</vt:lpwstr>
  </prop:property>
</prop:Properties>
</file>