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eb997" w14:paraId="c8eb997" w:rsidRDefault="00863E97" w:rsidP="00863E97" w:rsidR="00863E97" w:rsidRPr="00DD36B8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 w:rsidRPr="00DD36B8">
        <w:rPr>
          <w:rFonts w:hAnsi="Times New Roman" w:ascii="Times New Roman"/>
          <w:sz w:val="24"/>
          <w:szCs w:val="24"/>
        </w:rPr>
        <w:t xml:space="preserve">        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863E97" w:rsidRPr="00DD36B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63E97" w:rsidP="00A74DCC" w:rsidR="00863E97" w:rsidRPr="00DD36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D36B8"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63E97" w:rsidP="00A74DCC" w:rsidR="00863E97" w:rsidRPr="00DD36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63E97" w:rsidP="00A74DCC" w:rsidR="00863E97" w:rsidRPr="00DD36B8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D36B8"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63E97" w:rsidP="00A74DCC" w:rsidR="00863E97" w:rsidRPr="00DD36B8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D36B8"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63E97" w:rsidP="00A74DCC" w:rsidR="00863E97" w:rsidRPr="00DD36B8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D36B8"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863E97" w:rsidP="00863E97" w:rsidR="00863E97" w:rsidRPr="00DD36B8">
      <w:pPr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63E97" w:rsidP="00863E97" w:rsidR="00863E97" w:rsidRPr="00DD36B8">
      <w:pPr>
        <w:jc w:val="both"/>
        <w:rPr>
          <w:rFonts w:hAnsi="Times New Roman" w:ascii="Times New Roman"/>
          <w:b/>
          <w:bCs/>
          <w:sz w:val="24"/>
          <w:szCs w:val="24"/>
        </w:rPr>
      </w:pPr>
      <w:r w:rsidRPr="00DD36B8"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874A13" w:rsidRPr="00DD36B8">
        <w:rPr>
          <w:rFonts w:hAnsi="Times New Roman" w:ascii="Times New Roman"/>
          <w:b/>
          <w:bCs/>
          <w:sz w:val="24"/>
          <w:szCs w:val="24"/>
        </w:rPr>
        <w:t>14</w:t>
      </w:r>
      <w:r w:rsidR="00CE3DE3" w:rsidRPr="00DD36B8">
        <w:rPr>
          <w:rFonts w:hAnsi="Times New Roman" w:ascii="Times New Roman"/>
          <w:b/>
          <w:bCs/>
          <w:sz w:val="24"/>
          <w:szCs w:val="24"/>
        </w:rPr>
        <w:t xml:space="preserve">. </w:t>
      </w:r>
      <w:r w:rsidRPr="00DD36B8">
        <w:rPr>
          <w:rFonts w:hAnsi="Times New Roman" w:ascii="Times New Roman"/>
          <w:b/>
          <w:bCs/>
          <w:sz w:val="24"/>
          <w:szCs w:val="24"/>
        </w:rPr>
        <w:t xml:space="preserve">travnja  2016. </w:t>
      </w: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="00063647" w:rsidRPr="00DD36B8">
        <w:rPr>
          <w:rFonts w:hAnsi="Times New Roman" w:ascii="Times New Roman"/>
          <w:b/>
          <w:sz w:val="24"/>
          <w:szCs w:val="24"/>
        </w:rPr>
        <w:t>1. St</w:t>
      </w:r>
      <w:r w:rsidR="00CE3DE3" w:rsidRPr="00DD36B8">
        <w:rPr>
          <w:rFonts w:hAnsi="Times New Roman" w:ascii="Times New Roman"/>
          <w:b/>
          <w:sz w:val="24"/>
          <w:szCs w:val="24"/>
        </w:rPr>
        <w:t>-</w:t>
      </w:r>
      <w:r w:rsidR="003F0BA9">
        <w:rPr>
          <w:rFonts w:hAnsi="Times New Roman" w:ascii="Times New Roman"/>
          <w:b/>
          <w:sz w:val="24"/>
          <w:szCs w:val="24"/>
        </w:rPr>
        <w:t>35</w:t>
      </w:r>
      <w:r w:rsidR="00867DF1">
        <w:rPr>
          <w:rFonts w:hAnsi="Times New Roman" w:ascii="Times New Roman"/>
          <w:b/>
          <w:sz w:val="24"/>
          <w:szCs w:val="24"/>
        </w:rPr>
        <w:t>/2016</w:t>
      </w: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  <w:t xml:space="preserve"> </w:t>
      </w:r>
      <w:r w:rsidR="00063647" w:rsidRPr="00DD36B8">
        <w:rPr>
          <w:rFonts w:hAnsi="Times New Roman" w:ascii="Times New Roman"/>
          <w:b/>
          <w:sz w:val="24"/>
          <w:szCs w:val="24"/>
        </w:rPr>
        <w:t xml:space="preserve">    Šetalište  dr. Ivše  Lebović</w:t>
      </w:r>
      <w:r w:rsidRPr="00DD36B8">
        <w:rPr>
          <w:rFonts w:hAnsi="Times New Roman" w:ascii="Times New Roman"/>
          <w:b/>
          <w:sz w:val="24"/>
          <w:szCs w:val="24"/>
        </w:rPr>
        <w:t xml:space="preserve">a br. 42, Bjelovar </w:t>
      </w: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</w:p>
    <w:p w:rsidRDefault="00CE3DE3" w:rsidP="00863E97" w:rsidR="00CE3DE3" w:rsidRPr="00DD36B8">
      <w:pPr>
        <w:rPr>
          <w:rFonts w:hAnsi="Times New Roman" w:ascii="Times New Roman"/>
          <w:b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863E97" w:rsidP="00863E97" w:rsidR="00863E97" w:rsidRPr="00DD36B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863E97" w:rsidP="00863E97" w:rsidR="00863E97" w:rsidRPr="00DD36B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863E97" w:rsidP="00863E97" w:rsidR="00863E97" w:rsidRPr="00DD36B8">
      <w:pPr>
        <w:rPr>
          <w:rFonts w:hAnsi="Times New Roman" w:ascii="Times New Roman"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ab/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</w:p>
    <w:p w:rsidRDefault="00791073" w:rsidP="00863E97" w:rsidR="00863E97" w:rsidRPr="00DD36B8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>1. St -</w:t>
      </w:r>
      <w:r w:rsidR="003F0BA9">
        <w:rPr>
          <w:rFonts w:hAnsi="Times New Roman" w:ascii="Times New Roman"/>
          <w:sz w:val="24"/>
          <w:szCs w:val="24"/>
        </w:rPr>
        <w:t>35</w:t>
      </w:r>
      <w:r w:rsidR="00867DF1">
        <w:rPr>
          <w:rFonts w:hAnsi="Times New Roman" w:ascii="Times New Roman"/>
          <w:sz w:val="24"/>
          <w:szCs w:val="24"/>
        </w:rPr>
        <w:t>/2016</w:t>
      </w:r>
      <w:r w:rsidRPr="00DD36B8">
        <w:rPr>
          <w:rFonts w:hAnsi="Times New Roman" w:ascii="Times New Roman"/>
          <w:sz w:val="24"/>
          <w:szCs w:val="24"/>
        </w:rPr>
        <w:t xml:space="preserve">    </w:t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</w:p>
    <w:p w:rsidRDefault="00863E97" w:rsidP="00863E97" w:rsidR="00863E97" w:rsidRPr="00DD36B8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 xml:space="preserve">predlagatelja  </w:t>
      </w:r>
      <w:r w:rsidR="00CE3DE3" w:rsidRPr="00DD36B8">
        <w:rPr>
          <w:rFonts w:hAnsi="Times New Roman" w:ascii="Times New Roman"/>
          <w:sz w:val="24"/>
          <w:szCs w:val="24"/>
        </w:rPr>
        <w:t>FINA Regionalni centar Zagreb</w:t>
      </w:r>
      <w:r w:rsidRPr="00DD36B8">
        <w:rPr>
          <w:rFonts w:hAnsi="Times New Roman" w:ascii="Times New Roman"/>
          <w:sz w:val="24"/>
          <w:szCs w:val="24"/>
        </w:rPr>
        <w:t>, iz</w:t>
      </w:r>
      <w:r w:rsidR="00CE3DE3" w:rsidRPr="00DD36B8">
        <w:rPr>
          <w:rFonts w:hAnsi="Times New Roman" w:ascii="Times New Roman"/>
          <w:sz w:val="24"/>
          <w:szCs w:val="24"/>
        </w:rPr>
        <w:t xml:space="preserve"> Zagreba</w:t>
      </w:r>
      <w:r w:rsidRPr="00DD36B8">
        <w:rPr>
          <w:rFonts w:hAnsi="Times New Roman" w:ascii="Times New Roman"/>
          <w:sz w:val="24"/>
          <w:szCs w:val="24"/>
        </w:rPr>
        <w:t xml:space="preserve">, </w:t>
      </w:r>
      <w:r w:rsidR="00CE3DE3" w:rsidRPr="00DD36B8">
        <w:rPr>
          <w:rFonts w:hAnsi="Times New Roman" w:ascii="Times New Roman"/>
          <w:sz w:val="24"/>
          <w:szCs w:val="24"/>
        </w:rPr>
        <w:t>(</w:t>
      </w:r>
      <w:r w:rsidRPr="00DD36B8">
        <w:rPr>
          <w:rFonts w:hAnsi="Times New Roman" w:ascii="Times New Roman"/>
          <w:sz w:val="24"/>
          <w:szCs w:val="24"/>
        </w:rPr>
        <w:t>OIB</w:t>
      </w:r>
      <w:r w:rsidR="00CE3DE3" w:rsidRPr="00DD36B8">
        <w:rPr>
          <w:rFonts w:hAnsi="Times New Roman" w:ascii="Times New Roman"/>
          <w:sz w:val="24"/>
          <w:szCs w:val="24"/>
        </w:rPr>
        <w:t xml:space="preserve"> 85821130368</w:t>
      </w:r>
      <w:r w:rsidRPr="00DD36B8">
        <w:rPr>
          <w:rFonts w:hAnsi="Times New Roman" w:ascii="Times New Roman"/>
          <w:sz w:val="24"/>
          <w:szCs w:val="24"/>
        </w:rPr>
        <w:t>),</w:t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 xml:space="preserve">protiv </w:t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</w:p>
    <w:p w:rsidRDefault="00863E97" w:rsidP="00C131B6" w:rsidR="00863E97" w:rsidRPr="00DD36B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>dužnika</w:t>
      </w:r>
      <w:r w:rsidR="000D250E" w:rsidRPr="00DD36B8">
        <w:rPr>
          <w:rFonts w:hAnsi="Times New Roman" w:ascii="Times New Roman"/>
          <w:sz w:val="24"/>
          <w:szCs w:val="24"/>
        </w:rPr>
        <w:t xml:space="preserve"> </w:t>
      </w:r>
      <w:r w:rsidR="003F0BA9" w:rsidRPr="003F0BA9">
        <w:rPr>
          <w:rFonts w:hAnsi="Times New Roman" w:ascii="Times New Roman"/>
          <w:sz w:val="24"/>
          <w:szCs w:val="24"/>
        </w:rPr>
        <w:t>UGOSTITELJSTVO KABAŠAJ d.o.o.</w:t>
      </w:r>
      <w:r w:rsidR="003F0BA9">
        <w:rPr>
          <w:rFonts w:hAnsi="Times New Roman" w:ascii="Times New Roman"/>
          <w:sz w:val="24"/>
          <w:szCs w:val="24"/>
        </w:rPr>
        <w:t xml:space="preserve">, </w:t>
      </w:r>
      <w:r w:rsidRPr="00DD36B8">
        <w:rPr>
          <w:rFonts w:hAnsi="Times New Roman" w:ascii="Times New Roman"/>
          <w:sz w:val="24"/>
          <w:szCs w:val="24"/>
        </w:rPr>
        <w:t>iz</w:t>
      </w:r>
      <w:r w:rsidR="00CE3DE3" w:rsidRPr="00DD36B8">
        <w:rPr>
          <w:rFonts w:hAnsi="Times New Roman" w:ascii="Times New Roman"/>
          <w:sz w:val="24"/>
          <w:szCs w:val="24"/>
        </w:rPr>
        <w:t xml:space="preserve"> </w:t>
      </w:r>
      <w:r w:rsidR="00CD4065">
        <w:rPr>
          <w:rFonts w:hAnsi="Times New Roman" w:ascii="Times New Roman"/>
          <w:sz w:val="24"/>
          <w:szCs w:val="24"/>
        </w:rPr>
        <w:t>Zagreba</w:t>
      </w:r>
      <w:r w:rsidRPr="00DD36B8">
        <w:rPr>
          <w:rFonts w:hAnsi="Times New Roman" w:ascii="Times New Roman"/>
          <w:sz w:val="24"/>
          <w:szCs w:val="24"/>
        </w:rPr>
        <w:t>,</w:t>
      </w:r>
      <w:r w:rsidR="00657403" w:rsidRPr="00DD36B8">
        <w:rPr>
          <w:rFonts w:hAnsi="Times New Roman" w:ascii="Times New Roman"/>
          <w:sz w:val="24"/>
          <w:szCs w:val="24"/>
        </w:rPr>
        <w:t xml:space="preserve">  </w:t>
      </w:r>
      <w:r w:rsidR="00CE3DE3" w:rsidRPr="00DD36B8">
        <w:rPr>
          <w:rFonts w:hAnsi="Times New Roman" w:ascii="Times New Roman"/>
          <w:sz w:val="24"/>
          <w:szCs w:val="24"/>
        </w:rPr>
        <w:t>(</w:t>
      </w:r>
      <w:r w:rsidRPr="00DD36B8">
        <w:rPr>
          <w:rFonts w:hAnsi="Times New Roman" w:ascii="Times New Roman"/>
          <w:sz w:val="24"/>
          <w:szCs w:val="24"/>
        </w:rPr>
        <w:t xml:space="preserve">OIB </w:t>
      </w:r>
      <w:r w:rsidR="00657403" w:rsidRPr="00DD36B8">
        <w:rPr>
          <w:rFonts w:hAnsi="Times New Roman" w:ascii="Times New Roman"/>
          <w:sz w:val="24"/>
          <w:szCs w:val="24"/>
        </w:rPr>
        <w:t xml:space="preserve"> </w:t>
      </w:r>
      <w:r w:rsidR="003F0BA9" w:rsidRPr="003F0BA9">
        <w:rPr>
          <w:rFonts w:hAnsi="Times New Roman" w:ascii="Times New Roman"/>
          <w:sz w:val="24"/>
          <w:szCs w:val="24"/>
        </w:rPr>
        <w:t>99976772695</w:t>
      </w:r>
      <w:r w:rsidRPr="00DD36B8">
        <w:rPr>
          <w:rFonts w:hAnsi="Times New Roman" w:ascii="Times New Roman"/>
          <w:sz w:val="24"/>
          <w:szCs w:val="24"/>
        </w:rPr>
        <w:t>),</w:t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</w:p>
    <w:p w:rsidRDefault="00863E97" w:rsidP="00863E97" w:rsidR="00863E97" w:rsidRPr="00DD36B8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 w:rsidRPr="00DD36B8">
        <w:rPr>
          <w:rFonts w:hAnsi="Times New Roman" w:ascii="Times New Roman"/>
          <w:b/>
          <w:sz w:val="24"/>
          <w:szCs w:val="24"/>
        </w:rPr>
        <w:t>uz upozorenje</w:t>
      </w:r>
      <w:r w:rsidRPr="00DD36B8"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sz w:val="24"/>
          <w:szCs w:val="24"/>
        </w:rPr>
      </w:pPr>
    </w:p>
    <w:p w:rsidRDefault="00CE3DE3" w:rsidP="00863E97" w:rsidR="00CE3DE3" w:rsidRPr="00DD36B8">
      <w:pPr>
        <w:rPr>
          <w:rFonts w:hAnsi="Times New Roman" w:ascii="Times New Roman"/>
          <w:sz w:val="24"/>
          <w:szCs w:val="24"/>
        </w:rPr>
      </w:pPr>
    </w:p>
    <w:p w:rsidRDefault="00863E97" w:rsidP="00863E97" w:rsidR="00863E97">
      <w:pPr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="00CE3DE3"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 xml:space="preserve">Sudac </w:t>
      </w:r>
    </w:p>
    <w:p w:rsidRDefault="00464CD3" w:rsidP="00863E97" w:rsidR="00464CD3" w:rsidRPr="00DD36B8">
      <w:pPr>
        <w:rPr>
          <w:rFonts w:hAnsi="Times New Roman" w:ascii="Times New Roman"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  <w:t xml:space="preserve">   </w:t>
      </w:r>
      <w:r w:rsidR="00CE3DE3"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 xml:space="preserve"> Nada Nekić Plevko                                                                               </w:t>
      </w:r>
      <w:bookmarkEnd w:id="0"/>
    </w:p>
    <w:sectPr w:rsidR="00863E97" w:rsidRPr="00DD36B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formatting="tru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3E97"/>
    <w:rsid w:val="00041B87"/>
    <w:rsid w:val="00063647"/>
    <w:rsid w:val="000C26FA"/>
    <w:rsid w:val="000C2D0F"/>
    <w:rsid w:val="000D250E"/>
    <w:rsid w:val="0011382D"/>
    <w:rsid w:val="0017131C"/>
    <w:rsid w:val="001E06E1"/>
    <w:rsid w:val="003130A1"/>
    <w:rsid w:val="00341224"/>
    <w:rsid w:val="003A6BC5"/>
    <w:rsid w:val="003F0BA9"/>
    <w:rsid w:val="004353C0"/>
    <w:rsid w:val="0046119C"/>
    <w:rsid w:val="00464CD3"/>
    <w:rsid w:val="004B404E"/>
    <w:rsid w:val="004D5B1F"/>
    <w:rsid w:val="00517E91"/>
    <w:rsid w:val="00566DFA"/>
    <w:rsid w:val="00577077"/>
    <w:rsid w:val="00645552"/>
    <w:rsid w:val="00657403"/>
    <w:rsid w:val="00661FE5"/>
    <w:rsid w:val="00670A0D"/>
    <w:rsid w:val="006C5340"/>
    <w:rsid w:val="006D1D63"/>
    <w:rsid w:val="006F09B1"/>
    <w:rsid w:val="00791073"/>
    <w:rsid w:val="007D78F4"/>
    <w:rsid w:val="007F7E6A"/>
    <w:rsid w:val="00863E97"/>
    <w:rsid w:val="00867DF1"/>
    <w:rsid w:val="00874A13"/>
    <w:rsid w:val="008A384E"/>
    <w:rsid w:val="009A19C3"/>
    <w:rsid w:val="009E0561"/>
    <w:rsid w:val="00A7427E"/>
    <w:rsid w:val="00B41CD0"/>
    <w:rsid w:val="00B51205"/>
    <w:rsid w:val="00BB121F"/>
    <w:rsid w:val="00BB31C4"/>
    <w:rsid w:val="00BB6948"/>
    <w:rsid w:val="00C11322"/>
    <w:rsid w:val="00C131B6"/>
    <w:rsid w:val="00C2217F"/>
    <w:rsid w:val="00CB32CC"/>
    <w:rsid w:val="00CD4065"/>
    <w:rsid w:val="00CE02C0"/>
    <w:rsid w:val="00CE3DE3"/>
    <w:rsid w:val="00D434DF"/>
    <w:rsid w:val="00D764FE"/>
    <w:rsid w:val="00DD36B8"/>
    <w:rsid w:val="00E76B36"/>
    <w:rsid w:val="00E77188"/>
    <w:rsid w:val="00ED2829"/>
    <w:rsid w:val="00F23394"/>
    <w:rsid w:val="00F56CC5"/>
    <w:rsid w:val="00F869DE"/>
    <w:rsid w:val="00FD11FC"/>
    <w:rsid w:val="00FE1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E97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63E9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63E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63E97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742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427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427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427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427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E97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63E9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63E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63E97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742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427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427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427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427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</izvorni_sadrzaj>
    <derivirana_varijabla naziv="DomainObject.Predmet.Broj_1">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St-35/2016</izvorni_sadrzaj>
    <derivirana_varijabla naziv="DomainObject.Predmet.OznakaBroj_1">St-35/2016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UGOSTITELJSTVO KABAŠAJ d.o.o.</izvorni_sadrzaj>
    <derivirana_varijabla naziv="DomainObject.Predmet.ProtustrankaFormated_1">  UGOSTITELJSTVO KABAŠAJ d.o.o.</derivirana_varijabla>
  </DomainObject.Predmet.ProtustrankaFormated>
  <DomainObject.Predmet.ProtustrankaFormatedOIB>
    <izvorni_sadrzaj>  UGOSTITELJSTVO KABAŠAJ d.o.o., OIB 99976772695</izvorni_sadrzaj>
    <derivirana_varijabla naziv="DomainObject.Predmet.ProtustrankaFormatedOIB_1">  UGOSTITELJSTVO KABAŠAJ d.o.o., OIB 99976772695</derivirana_varijabla>
  </DomainObject.Predmet.ProtustrankaFormatedOIB>
  <DomainObject.Predmet.ProtustrankaFormatedWithAdress>
    <izvorni_sadrzaj> UGOSTITELJSTVO KABAŠAJ d.o.o., Martićeva 31, 10000 Zagreb</izvorni_sadrzaj>
    <derivirana_varijabla naziv="DomainObject.Predmet.ProtustrankaFormatedWithAdress_1"> UGOSTITELJSTVO KABAŠAJ d.o.o., Martićeva 31, 10000 Zagreb</derivirana_varijabla>
  </DomainObject.Predmet.ProtustrankaFormatedWithAdress>
  <DomainObject.Predmet.ProtustrankaFormatedWithAdressOIB>
    <izvorni_sadrzaj> UGOSTITELJSTVO KABAŠAJ d.o.o., OIB 99976772695, Martićeva 31, 10000 Zagreb</izvorni_sadrzaj>
    <derivirana_varijabla naziv="DomainObject.Predmet.ProtustrankaFormatedWithAdressOIB_1"> UGOSTITELJSTVO KABAŠAJ d.o.o., OIB 99976772695, Martićeva 31, 10000 Zagreb</derivirana_varijabla>
  </DomainObject.Predmet.ProtustrankaFormatedWithAdressOIB>
  <DomainObject.Predmet.ProtustrankaWithAdress>
    <izvorni_sadrzaj>UGOSTITELJSTVO KABAŠAJ d.o.o. Martićeva 31, 10000 Zagreb</izvorni_sadrzaj>
    <derivirana_varijabla naziv="DomainObject.Predmet.ProtustrankaWithAdress_1">UGOSTITELJSTVO KABAŠAJ d.o.o. Martićeva 31, 10000 Zagreb</derivirana_varijabla>
  </DomainObject.Predmet.ProtustrankaWithAdress>
  <DomainObject.Predmet.ProtustrankaWithAdressOIB>
    <izvorni_sadrzaj>UGOSTITELJSTVO KABAŠAJ d.o.o., OIB 99976772695, Martićeva 31, 10000 Zagreb</izvorni_sadrzaj>
    <derivirana_varijabla naziv="DomainObject.Predmet.ProtustrankaWithAdressOIB_1">UGOSTITELJSTVO KABAŠAJ d.o.o., OIB 99976772695, Martićeva 31, 10000 Zagreb</derivirana_varijabla>
  </DomainObject.Predmet.ProtustrankaWithAdressOIB>
  <DomainObject.Predmet.ProtustrankaNazivFormated>
    <izvorni_sadrzaj>UGOSTITELJSTVO KABAŠAJ d.o.o.</izvorni_sadrzaj>
    <derivirana_varijabla naziv="DomainObject.Predmet.ProtustrankaNazivFormated_1">UGOSTITELJSTVO KABAŠAJ d.o.o.</derivirana_varijabla>
  </DomainObject.Predmet.ProtustrankaNazivFormated>
  <DomainObject.Predmet.ProtustrankaNazivFormatedOIB>
    <izvorni_sadrzaj>UGOSTITELJSTVO KABAŠAJ d.o.o., OIB 99976772695</izvorni_sadrzaj>
    <derivirana_varijabla naziv="DomainObject.Predmet.ProtustrankaNazivFormatedOIB_1">UGOSTITELJSTVO KABAŠAJ d.o.o., OIB 99976772695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UGOSTITELJSTVO KABAŠAJ d.o.o.</item>
    </izvorni_sadrzaj>
    <derivirana_varijabla naziv="DomainObject.Predmet.ProtuStrankaListFormated_1">
      <item>UGOSTITELJSTVO KABAŠAJ d.o.o.</item>
    </derivirana_varijabla>
  </DomainObject.Predmet.ProtuStrankaListFormated>
  <DomainObject.Predmet.ProtuStrankaListFormatedOIB>
    <izvorni_sadrzaj>
      <item>UGOSTITELJSTVO KABAŠAJ d.o.o., OIB 99976772695</item>
    </izvorni_sadrzaj>
    <derivirana_varijabla naziv="DomainObject.Predmet.ProtuStrankaListFormatedOIB_1">
      <item>UGOSTITELJSTVO KABAŠAJ d.o.o., OIB 99976772695</item>
    </derivirana_varijabla>
  </DomainObject.Predmet.ProtuStrankaListFormatedOIB>
  <DomainObject.Predmet.ProtuStrankaListFormatedWithAdress>
    <izvorni_sadrzaj>
      <item>UGOSTITELJSTVO KABAŠAJ d.o.o., Martićeva 31, 10000 Zagreb</item>
    </izvorni_sadrzaj>
    <derivirana_varijabla naziv="DomainObject.Predmet.ProtuStrankaListFormatedWithAdress_1">
      <item>UGOSTITELJSTVO KABAŠAJ d.o.o., Martićeva 31, 10000 Zagreb</item>
    </derivirana_varijabla>
  </DomainObject.Predmet.ProtuStrankaListFormatedWithAdress>
  <DomainObject.Predmet.ProtuStrankaListFormatedWithAdressOIB>
    <izvorni_sadrzaj>
      <item>UGOSTITELJSTVO KABAŠAJ d.o.o., OIB 99976772695, Martićeva 31, 10000 Zagreb</item>
    </izvorni_sadrzaj>
    <derivirana_varijabla naziv="DomainObject.Predmet.ProtuStrankaListFormatedWithAdressOIB_1">
      <item>UGOSTITELJSTVO KABAŠAJ d.o.o., OIB 99976772695, Martićeva 31, 10000 Zagreb</item>
    </derivirana_varijabla>
  </DomainObject.Predmet.ProtuStrankaListFormatedWithAdressOIB>
  <DomainObject.Predmet.ProtuStrankaListNazivFormated>
    <izvorni_sadrzaj>
      <item>UGOSTITELJSTVO KABAŠAJ d.o.o.</item>
    </izvorni_sadrzaj>
    <derivirana_varijabla naziv="DomainObject.Predmet.ProtuStrankaListNazivFormated_1">
      <item>UGOSTITELJSTVO KABAŠAJ d.o.o.</item>
    </derivirana_varijabla>
  </DomainObject.Predmet.ProtuStrankaListNazivFormated>
  <DomainObject.Predmet.ProtuStrankaListNazivFormatedOIB>
    <izvorni_sadrzaj>
      <item>UGOSTITELJSTVO KABAŠAJ d.o.o., OIB 99976772695</item>
    </izvorni_sadrzaj>
    <derivirana_varijabla naziv="DomainObject.Predmet.ProtuStrankaListNazivFormatedOIB_1">
      <item>UGOSTITELJSTVO KABAŠAJ d.o.o., OIB 99976772695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UGOSTITELJSTVO KABAŠAJ d.o.o.</izvorni_sadrzaj>
    <derivirana_varijabla naziv="DomainObject.Predmet.ProtustrankaIDrugi_1">UGOSTITELJSTVO KABAŠAJ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UGOSTITELJSTVO KABAŠAJ d.o.o., OIB 99976772695, Martićeva 31, 10000 Zagreb</izvorni_sadrzaj>
    <derivirana_varijabla naziv="DomainObject.Predmet.ProtustrankaIDrugiAdressOIB_1">UGOSTITELJSTVO KABAŠAJ d.o.o., OIB 99976772695, Martićeva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UGOSTITELJSTVO KABAŠAJ d.o.o.</item>
    </izvorni_sadrzaj>
    <derivirana_varijabla naziv="DomainObject.Predmet.SudioniciListNaziv_1">
      <item>FINA Regionalni centar Zagreb</item>
      <item>UGOSTITELJSTVO KABAŠAJ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UGOSTITELJSTVO KABAŠAJ d.o.o., OIB 99976772695, Martićeva 31,10000 Zagreb</item>
    </izvorni_sadrzaj>
    <derivirana_varijabla naziv="DomainObject.Predmet.SudioniciListAdressOIB_1">
      <item>FINA Regionalni centar Zagreb, OIB 85821130368, Trg svibanjskih žrtava 1995. 1,10000 Zagreb</item>
      <item>UGOSTITELJSTVO KABAŠAJ d.o.o., OIB 99976772695, Martićeva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99976772695</item>
    </izvorni_sadrzaj>
    <derivirana_varijabla naziv="DomainObject.Predmet.SudioniciListNazivOIB_1">
      <item>, OIB 85821130368</item>
      <item>, OIB 99976772695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787</properties:Characters>
  <properties:Lines>46</properties:Lines>
  <properties:Paragraphs>21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2016-04-14T08:25:00Z</dcterms:created>
  <dc:creator>Melita Knežević</dc:creator>
  <cp:lastModifiedBy>Melita Knežević</cp:lastModifiedBy>
  <cp:lastPrinted>2016-04-14T10:30:00Z</cp:lastPrinted>
  <dcterms:modified xmlns:xsi="http://www.w3.org/2001/XMLSchema-instance" xsi:type="dcterms:W3CDTF">2016-04-14T10:31:00Z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