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24a2" w14:paraId="da424a2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F63D38">
        <w:rPr>
          <w:sz w:val="24"/>
          <w:szCs w:val="24"/>
        </w:rPr>
        <w:t>528/</w:t>
      </w:r>
      <w:r>
        <w:rPr>
          <w:sz w:val="24"/>
          <w:szCs w:val="24"/>
        </w:rPr>
        <w:t>2017-</w:t>
      </w:r>
      <w:r w:rsidR="002E760F">
        <w:rPr>
          <w:sz w:val="24"/>
          <w:szCs w:val="24"/>
        </w:rPr>
        <w:t>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B411AE" w:rsidP="00B411AE" w:rsidR="000A1CDD">
      <w:pPr>
        <w:tabs>
          <w:tab w:pos="8325" w:val="left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2E760F">
        <w:rPr>
          <w:rFonts w:cs="Times New Roman" w:hAnsi="Times New Roman" w:ascii="Times New Roman"/>
          <w:szCs w:val="24"/>
          <w:lang w:val="hr-HR"/>
        </w:rPr>
        <w:t>1</w:t>
      </w:r>
      <w:r w:rsidR="00F63D38">
        <w:rPr>
          <w:rFonts w:cs="Times New Roman" w:hAnsi="Times New Roman" w:ascii="Times New Roman"/>
          <w:szCs w:val="24"/>
          <w:lang w:val="hr-HR"/>
        </w:rPr>
        <w:t>3</w:t>
      </w:r>
      <w:r w:rsidR="00CF0010">
        <w:rPr>
          <w:rFonts w:cs="Times New Roman" w:hAnsi="Times New Roman" w:ascii="Times New Roman"/>
          <w:szCs w:val="24"/>
          <w:lang w:val="hr-HR"/>
        </w:rPr>
        <w:t>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F63D38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F63D38">
        <w:rPr>
          <w:sz w:val="24"/>
          <w:szCs w:val="24"/>
        </w:rPr>
        <w:t xml:space="preserve"> </w:t>
      </w:r>
      <w:proofErr w:type="spellStart"/>
      <w:r w:rsidR="00F63D38" w:rsidRPr="00F63D38">
        <w:rPr>
          <w:sz w:val="24"/>
          <w:szCs w:val="24"/>
        </w:rPr>
        <w:t>MA.ZE</w:t>
      </w:r>
      <w:proofErr w:type="spellEnd"/>
      <w:r w:rsidR="00F63D38" w:rsidRPr="00F63D38">
        <w:rPr>
          <w:sz w:val="24"/>
          <w:szCs w:val="24"/>
        </w:rPr>
        <w:t xml:space="preserve"> </w:t>
      </w:r>
      <w:proofErr w:type="spellStart"/>
      <w:r w:rsidR="00F63D38" w:rsidRPr="00F63D38">
        <w:rPr>
          <w:sz w:val="24"/>
          <w:szCs w:val="24"/>
        </w:rPr>
        <w:t>SI.GA</w:t>
      </w:r>
      <w:proofErr w:type="spellEnd"/>
      <w:r w:rsidR="00F63D38" w:rsidRPr="00F63D38">
        <w:rPr>
          <w:sz w:val="24"/>
          <w:szCs w:val="24"/>
        </w:rPr>
        <w:t xml:space="preserve"> jednostavno društvo s ograničenom odgovornošću za građevinu, ugostiteljstvo i usluge KLANA (Općina Klana), Klana 242, MBS: 040331349, OIB: 30738493588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F63D38">
        <w:rPr>
          <w:sz w:val="24"/>
          <w:szCs w:val="24"/>
        </w:rPr>
        <w:t>295.201,10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</w:t>
      </w:r>
      <w:r w:rsidR="005E328A">
        <w:rPr>
          <w:sz w:val="24"/>
          <w:szCs w:val="24"/>
        </w:rPr>
        <w:t>ju</w:t>
      </w:r>
      <w:r>
        <w:rPr>
          <w:sz w:val="24"/>
          <w:szCs w:val="24"/>
        </w:rPr>
        <w:t xml:space="preserve"> se osob</w:t>
      </w:r>
      <w:r w:rsidR="00F63D3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63D38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(</w:t>
      </w:r>
      <w:r w:rsidR="00F63D38">
        <w:rPr>
          <w:sz w:val="24"/>
          <w:szCs w:val="24"/>
        </w:rPr>
        <w:t xml:space="preserve">Simeun Galić iz </w:t>
      </w:r>
      <w:proofErr w:type="spellStart"/>
      <w:r w:rsidR="00F63D38">
        <w:rPr>
          <w:sz w:val="24"/>
          <w:szCs w:val="24"/>
        </w:rPr>
        <w:t>Hambarišta</w:t>
      </w:r>
      <w:proofErr w:type="spellEnd"/>
      <w:r w:rsidR="00F63D38">
        <w:rPr>
          <w:sz w:val="24"/>
          <w:szCs w:val="24"/>
        </w:rPr>
        <w:t xml:space="preserve">, </w:t>
      </w:r>
      <w:proofErr w:type="spellStart"/>
      <w:r w:rsidR="00F63D38">
        <w:rPr>
          <w:sz w:val="24"/>
          <w:szCs w:val="24"/>
        </w:rPr>
        <w:t>Hambarište</w:t>
      </w:r>
      <w:proofErr w:type="spellEnd"/>
      <w:r w:rsidR="00F63D38">
        <w:rPr>
          <w:sz w:val="24"/>
          <w:szCs w:val="24"/>
        </w:rPr>
        <w:t xml:space="preserve"> 1, OIB: 78601981346</w:t>
      </w:r>
      <w:r>
        <w:rPr>
          <w:sz w:val="24"/>
          <w:szCs w:val="24"/>
        </w:rPr>
        <w:t>) da u roku od 15 dana od dana objave oglasa podnes</w:t>
      </w:r>
      <w:r w:rsidR="00F63D38">
        <w:rPr>
          <w:sz w:val="24"/>
          <w:szCs w:val="24"/>
        </w:rPr>
        <w:t>e</w:t>
      </w:r>
      <w:r>
        <w:rPr>
          <w:sz w:val="24"/>
          <w:szCs w:val="24"/>
        </w:rPr>
        <w:t xml:space="preserve">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</w:t>
      </w:r>
      <w:r w:rsidR="00F63D38">
        <w:rPr>
          <w:sz w:val="24"/>
          <w:szCs w:val="24"/>
        </w:rPr>
        <w:t>528</w:t>
      </w:r>
      <w:r>
        <w:rPr>
          <w:sz w:val="24"/>
          <w:szCs w:val="24"/>
        </w:rPr>
        <w:t>/2017</w:t>
      </w:r>
      <w:r w:rsidR="002E760F">
        <w:rPr>
          <w:sz w:val="24"/>
          <w:szCs w:val="24"/>
        </w:rPr>
        <w:t>,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0D2708"/>
    <w:rsid w:val="001B5844"/>
    <w:rsid w:val="002568A9"/>
    <w:rsid w:val="002E760F"/>
    <w:rsid w:val="00503778"/>
    <w:rsid w:val="005547D3"/>
    <w:rsid w:val="00577661"/>
    <w:rsid w:val="005E328A"/>
    <w:rsid w:val="007141A2"/>
    <w:rsid w:val="007C6241"/>
    <w:rsid w:val="00893A5D"/>
    <w:rsid w:val="008B51DC"/>
    <w:rsid w:val="008F54A1"/>
    <w:rsid w:val="00B411AE"/>
    <w:rsid w:val="00CF0010"/>
    <w:rsid w:val="00F52919"/>
    <w:rsid w:val="00F63D38"/>
    <w:rsid w:val="00F9245C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2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7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7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7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7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2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7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7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7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7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MA.ZE SI.GA j.d.o.o.</izvorni_sadrzaj>
    <derivirana_varijabla naziv="DomainObject.Predmet.ProtustrankaFormated_1">  MA.ZE SI.GA j.d.o.o.</derivirana_varijabla>
  </DomainObject.Predmet.ProtustrankaFormated>
  <DomainObject.Predmet.ProtustrankaFormatedOIB>
    <izvorni_sadrzaj>  MA.ZE SI.GA j.d.o.o., OIB 30738493588</izvorni_sadrzaj>
    <derivirana_varijabla naziv="DomainObject.Predmet.ProtustrankaFormatedOIB_1">  MA.ZE SI.GA j.d.o.o., OIB 30738493588</derivirana_varijabla>
  </DomainObject.Predmet.ProtustrankaFormatedOIB>
  <DomainObject.Predmet.ProtustrankaFormatedWithAdress>
    <izvorni_sadrzaj> MA.ZE SI.GA j.d.o.o., Klana 242, 51217 Klana</izvorni_sadrzaj>
    <derivirana_varijabla naziv="DomainObject.Predmet.ProtustrankaFormatedWithAdress_1"> MA.ZE SI.GA j.d.o.o., Klana 242, 51217 Klana</derivirana_varijabla>
  </DomainObject.Predmet.ProtustrankaFormatedWithAdress>
  <DomainObject.Predmet.ProtustrankaFormatedWithAdressOIB>
    <izvorni_sadrzaj> MA.ZE SI.GA j.d.o.o., OIB 30738493588, Klana 242, 51217 Klana</izvorni_sadrzaj>
    <derivirana_varijabla naziv="DomainObject.Predmet.ProtustrankaFormatedWithAdressOIB_1"> MA.ZE SI.GA j.d.o.o., OIB 30738493588, Klana 242, 51217 Klana</derivirana_varijabla>
  </DomainObject.Predmet.ProtustrankaFormatedWithAdressOIB>
  <DomainObject.Predmet.ProtustrankaWithAdress>
    <izvorni_sadrzaj>MA.ZE SI.GA j.d.o.o. Klana 242, 51217 Klana</izvorni_sadrzaj>
    <derivirana_varijabla naziv="DomainObject.Predmet.ProtustrankaWithAdress_1">MA.ZE SI.GA j.d.o.o. Klana 242, 51217 Klana</derivirana_varijabla>
  </DomainObject.Predmet.ProtustrankaWithAdress>
  <DomainObject.Predmet.ProtustrankaWithAdressOIB>
    <izvorni_sadrzaj>MA.ZE SI.GA j.d.o.o., OIB 30738493588, Klana 242, 51217 Klana</izvorni_sadrzaj>
    <derivirana_varijabla naziv="DomainObject.Predmet.ProtustrankaWithAdressOIB_1">MA.ZE SI.GA j.d.o.o., OIB 30738493588, Klana 242, 51217 Klana</derivirana_varijabla>
  </DomainObject.Predmet.ProtustrankaWithAdressOIB>
  <DomainObject.Predmet.ProtustrankaNazivFormated>
    <izvorni_sadrzaj>MA.ZE SI.GA j.d.o.o.</izvorni_sadrzaj>
    <derivirana_varijabla naziv="DomainObject.Predmet.ProtustrankaNazivFormated_1">MA.ZE SI.GA j.d.o.o.</derivirana_varijabla>
  </DomainObject.Predmet.ProtustrankaNazivFormated>
  <DomainObject.Predmet.ProtustrankaNazivFormatedOIB>
    <izvorni_sadrzaj>MA.ZE SI.GA j.d.o.o., OIB 30738493588</izvorni_sadrzaj>
    <derivirana_varijabla naziv="DomainObject.Predmet.ProtustrankaNazivFormatedOIB_1">MA.ZE SI.GA j.d.o.o., OIB 30738493588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MA.ZE SI.GA j.d.o.o.</item>
    </izvorni_sadrzaj>
    <derivirana_varijabla naziv="DomainObject.Predmet.ProtuStrankaListFormated_1">
      <item>MA.ZE SI.GA j.d.o.o.</item>
    </derivirana_varijabla>
  </DomainObject.Predmet.ProtuStrankaListFormated>
  <DomainObject.Predmet.ProtuStrankaListFormatedOIB>
    <izvorni_sadrzaj>
      <item>MA.ZE SI.GA j.d.o.o., OIB 30738493588</item>
    </izvorni_sadrzaj>
    <derivirana_varijabla naziv="DomainObject.Predmet.ProtuStrankaListFormatedOIB_1">
      <item>MA.ZE SI.GA j.d.o.o., OIB 30738493588</item>
    </derivirana_varijabla>
  </DomainObject.Predmet.ProtuStrankaListFormatedOIB>
  <DomainObject.Predmet.ProtuStrankaListFormatedWithAdress>
    <izvorni_sadrzaj>
      <item>MA.ZE SI.GA j.d.o.o., Klana 242, 51217 Klana</item>
    </izvorni_sadrzaj>
    <derivirana_varijabla naziv="DomainObject.Predmet.ProtuStrankaListFormatedWithAdress_1">
      <item>MA.ZE SI.GA j.d.o.o., Klana 242, 51217 Klana</item>
    </derivirana_varijabla>
  </DomainObject.Predmet.ProtuStrankaListFormatedWithAdress>
  <DomainObject.Predmet.ProtuStrankaListFormatedWithAdressOIB>
    <izvorni_sadrzaj>
      <item>MA.ZE SI.GA j.d.o.o., OIB 30738493588, Klana 242, 51217 Klana</item>
    </izvorni_sadrzaj>
    <derivirana_varijabla naziv="DomainObject.Predmet.ProtuStrankaListFormatedWithAdressOIB_1">
      <item>MA.ZE SI.GA j.d.o.o., OIB 30738493588, Klana 242, 51217 Klana</item>
    </derivirana_varijabla>
  </DomainObject.Predmet.ProtuStrankaListFormatedWithAdressOIB>
  <DomainObject.Predmet.ProtuStrankaListNazivFormated>
    <izvorni_sadrzaj>
      <item>MA.ZE SI.GA j.d.o.o.</item>
    </izvorni_sadrzaj>
    <derivirana_varijabla naziv="DomainObject.Predmet.ProtuStrankaListNazivFormated_1">
      <item>MA.ZE SI.GA j.d.o.o.</item>
    </derivirana_varijabla>
  </DomainObject.Predmet.ProtuStrankaListNazivFormated>
  <DomainObject.Predmet.ProtuStrankaListNazivFormatedOIB>
    <izvorni_sadrzaj>
      <item>MA.ZE SI.GA j.d.o.o., OIB 30738493588</item>
    </izvorni_sadrzaj>
    <derivirana_varijabla naziv="DomainObject.Predmet.ProtuStrankaListNazivFormatedOIB_1">
      <item>MA.ZE SI.GA j.d.o.o., OIB 30738493588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MA.ZE SI.GA j.d.o.o.</izvorni_sadrzaj>
    <derivirana_varijabla naziv="DomainObject.Predmet.ProtustrankaIDrugi_1">MA.ZE SI.GA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MA.ZE SI.GA j.d.o.o., OIB 30738493588, Klana 242, 51217 Klana</izvorni_sadrzaj>
    <derivirana_varijabla naziv="DomainObject.Predmet.ProtustrankaIDrugiAdressOIB_1">MA.ZE SI.GA j.d.o.o., OIB 30738493588, Klana 242,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MA.ZE SI.GA j.d.o.o.</item>
    </izvorni_sadrzaj>
    <derivirana_varijabla naziv="DomainObject.Predmet.SudioniciListNaziv_1">
      <item>Financijska agencija</item>
      <item>MA.ZE SI.GA j.d.o.o.</item>
    </derivirana_varijabla>
  </DomainObject.Predmet.SudioniciListNaziv>
  <DomainObject.Predmet.SudioniciListAdressOIB>
    <izvorni_sadrzaj>
      <item>Financijska agencija, OIB 85821130368, Frana Kurelca 8,51000 Rijeka</item>
      <item>MA.ZE SI.GA j.d.o.o., OIB 30738493588, Klana 242,51217 Klana</item>
    </izvorni_sadrzaj>
    <derivirana_varijabla naziv="DomainObject.Predmet.SudioniciListAdressOIB_1">
      <item>Financijska agencija, OIB 85821130368, Frana Kurelca 8,51000 Rijeka</item>
      <item>MA.ZE SI.GA j.d.o.o., OIB 30738493588, Klana 242,51217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30738493588</item>
    </izvorni_sadrzaj>
    <derivirana_varijabla naziv="DomainObject.Predmet.SudioniciListNazivOIB_1">
      <item>, OIB 85821130368</item>
      <item>, OIB 30738493588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1370</properties:Characters>
  <properties:Lines>37</properties:Lines>
  <properties:Paragraphs>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2017-09-12T13:17:00Z</cp:lastPrinted>
  <dcterms:modified xmlns:xsi="http://www.w3.org/2001/XMLSchema-instance" xsi:type="dcterms:W3CDTF">2017-09-13T06:01:00Z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