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85c2" w14:paraId="d7d85c2" w:rsidRDefault="007E48CD" w:rsidR="007F2F17" w:rsidRPr="007F2F17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74B" w:rsidR="00F66028" w:rsidRPr="007F2F17">
      <w:pPr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>REPUBLIKA HRVATSKA</w:t>
      </w:r>
    </w:p>
    <w:p w:rsidRDefault="0053374B" w:rsidR="00A91329" w:rsidRPr="007F2F17">
      <w:pPr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 xml:space="preserve">TRGOVAČKI SUD U ZAGREBU                                   </w:t>
      </w:r>
    </w:p>
    <w:p w:rsidRDefault="00A91329" w:rsidR="0053374B" w:rsidRPr="007F2F17">
      <w:pPr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 xml:space="preserve">Zagreb, </w:t>
      </w:r>
      <w:proofErr w:type="spellStart"/>
      <w:r w:rsidRPr="007F2F17">
        <w:rPr>
          <w:b/>
          <w:sz w:val="22"/>
          <w:szCs w:val="22"/>
        </w:rPr>
        <w:t>Amruševa</w:t>
      </w:r>
      <w:proofErr w:type="spellEnd"/>
      <w:r w:rsidRPr="007F2F17">
        <w:rPr>
          <w:b/>
          <w:sz w:val="22"/>
          <w:szCs w:val="22"/>
        </w:rPr>
        <w:t xml:space="preserve"> 2/II</w:t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="0053374B" w:rsidRPr="007F2F17">
        <w:rPr>
          <w:b/>
          <w:sz w:val="22"/>
          <w:szCs w:val="22"/>
        </w:rPr>
        <w:t xml:space="preserve">          </w:t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="0053374B" w:rsidRPr="007F2F17">
        <w:rPr>
          <w:b/>
          <w:sz w:val="22"/>
          <w:szCs w:val="22"/>
        </w:rPr>
        <w:t xml:space="preserve">  </w:t>
      </w:r>
      <w:r w:rsidRPr="007F2F17">
        <w:rPr>
          <w:b/>
          <w:sz w:val="22"/>
          <w:szCs w:val="22"/>
        </w:rPr>
        <w:t>12</w:t>
      </w:r>
      <w:r w:rsidR="0053374B" w:rsidRPr="007F2F17">
        <w:rPr>
          <w:b/>
          <w:sz w:val="22"/>
          <w:szCs w:val="22"/>
        </w:rPr>
        <w:t>-St-</w:t>
      </w:r>
      <w:r w:rsidR="00714D54" w:rsidRPr="007F2F17">
        <w:rPr>
          <w:b/>
          <w:sz w:val="22"/>
          <w:szCs w:val="22"/>
        </w:rPr>
        <w:t>1083</w:t>
      </w:r>
      <w:r w:rsidR="00C148CC" w:rsidRPr="007F2F17">
        <w:rPr>
          <w:b/>
          <w:sz w:val="22"/>
          <w:szCs w:val="22"/>
        </w:rPr>
        <w:t>/</w:t>
      </w:r>
      <w:r w:rsidR="00714D54" w:rsidRPr="007F2F17">
        <w:rPr>
          <w:b/>
          <w:sz w:val="22"/>
          <w:szCs w:val="22"/>
        </w:rPr>
        <w:t>2002</w:t>
      </w:r>
    </w:p>
    <w:p w:rsidRDefault="00A91329" w:rsidP="00700910" w:rsidR="00A91329" w:rsidRPr="007F2F17">
      <w:pPr>
        <w:rPr>
          <w:b/>
          <w:sz w:val="22"/>
          <w:szCs w:val="22"/>
        </w:rPr>
      </w:pPr>
    </w:p>
    <w:p w:rsidRDefault="0074619C" w:rsidP="00C148CC" w:rsidR="00C148CC" w:rsidRPr="007F2F17">
      <w:pPr>
        <w:jc w:val="center"/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>ZAKLJUČAK</w:t>
      </w:r>
    </w:p>
    <w:p w:rsidRDefault="00597239" w:rsidP="00C148CC" w:rsidR="00597239" w:rsidRPr="007F2F17">
      <w:pPr>
        <w:jc w:val="center"/>
        <w:rPr>
          <w:b/>
          <w:sz w:val="22"/>
          <w:szCs w:val="22"/>
        </w:rPr>
      </w:pPr>
    </w:p>
    <w:p w:rsidRDefault="00A91329" w:rsidP="004B5F72" w:rsidR="0074619C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ab/>
      </w:r>
      <w:r w:rsidR="00597239" w:rsidRPr="007F2F17">
        <w:rPr>
          <w:sz w:val="22"/>
          <w:szCs w:val="22"/>
        </w:rPr>
        <w:t xml:space="preserve">Trgovački sud u Zagrebu po sucu Nini Radiću kao stečajnom sucu u stečajnom postupku otvorenom nad stečajnim dužnikom </w:t>
      </w:r>
      <w:r w:rsidR="00714D54" w:rsidRPr="007F2F17">
        <w:rPr>
          <w:sz w:val="22"/>
          <w:szCs w:val="22"/>
        </w:rPr>
        <w:t>MONTMONTAŽA-PODRUŽNICA LIBIJA D.D., reg. ul. 1-</w:t>
      </w:r>
      <w:r w:rsidR="0074619C" w:rsidRPr="007F2F17">
        <w:rPr>
          <w:sz w:val="22"/>
          <w:szCs w:val="22"/>
        </w:rPr>
        <w:t xml:space="preserve">18224, Zagreb, Braće </w:t>
      </w:r>
      <w:proofErr w:type="spellStart"/>
      <w:r w:rsidR="0074619C" w:rsidRPr="007F2F17">
        <w:rPr>
          <w:sz w:val="22"/>
          <w:szCs w:val="22"/>
        </w:rPr>
        <w:t>Domany</w:t>
      </w:r>
      <w:proofErr w:type="spellEnd"/>
      <w:r w:rsidR="0074619C" w:rsidRPr="007F2F17">
        <w:rPr>
          <w:sz w:val="22"/>
          <w:szCs w:val="22"/>
        </w:rPr>
        <w:t xml:space="preserve"> 8, </w:t>
      </w:r>
      <w:r w:rsidR="00C264D5" w:rsidRPr="007F2F17">
        <w:rPr>
          <w:sz w:val="22"/>
          <w:szCs w:val="22"/>
        </w:rPr>
        <w:t xml:space="preserve">sada Stečajna masa </w:t>
      </w:r>
      <w:r w:rsidR="007F2F17" w:rsidRPr="007F2F17">
        <w:rPr>
          <w:sz w:val="22"/>
          <w:szCs w:val="22"/>
        </w:rPr>
        <w:t>MONTMONTAŽA-PODRUŽNICA LIBIJA</w:t>
      </w:r>
      <w:r w:rsidR="00C264D5" w:rsidRPr="007F2F17">
        <w:rPr>
          <w:sz w:val="22"/>
          <w:szCs w:val="22"/>
        </w:rPr>
        <w:t>, projektiranje, proizvodnja, izgradnja i montaža objekata i postrojenja d.d. Zagreb, Ribnjak 52, MBS:081021698, OIB:33042431324</w:t>
      </w:r>
      <w:r w:rsidR="002311C8" w:rsidRPr="007F2F17">
        <w:rPr>
          <w:sz w:val="22"/>
          <w:szCs w:val="22"/>
        </w:rPr>
        <w:t>,</w:t>
      </w:r>
      <w:r w:rsidR="00C264D5" w:rsidRPr="007F2F17">
        <w:rPr>
          <w:sz w:val="22"/>
          <w:szCs w:val="22"/>
        </w:rPr>
        <w:t xml:space="preserve"> </w:t>
      </w:r>
      <w:r w:rsidR="006F71A6">
        <w:rPr>
          <w:sz w:val="22"/>
          <w:szCs w:val="22"/>
        </w:rPr>
        <w:t>2</w:t>
      </w:r>
      <w:r w:rsidR="00256ADC">
        <w:rPr>
          <w:sz w:val="22"/>
          <w:szCs w:val="22"/>
        </w:rPr>
        <w:t>3</w:t>
      </w:r>
      <w:r w:rsidR="00597239" w:rsidRPr="007F2F17">
        <w:rPr>
          <w:sz w:val="22"/>
          <w:szCs w:val="22"/>
        </w:rPr>
        <w:t>.</w:t>
      </w:r>
      <w:r w:rsidR="00254613" w:rsidRPr="007F2F17">
        <w:rPr>
          <w:sz w:val="22"/>
          <w:szCs w:val="22"/>
        </w:rPr>
        <w:t xml:space="preserve"> </w:t>
      </w:r>
      <w:r w:rsidR="00A61A2C" w:rsidRPr="007F2F17">
        <w:rPr>
          <w:sz w:val="22"/>
          <w:szCs w:val="22"/>
        </w:rPr>
        <w:t>svibnja</w:t>
      </w:r>
      <w:r w:rsidR="005A36CC" w:rsidRPr="007F2F17">
        <w:rPr>
          <w:sz w:val="22"/>
          <w:szCs w:val="22"/>
        </w:rPr>
        <w:t xml:space="preserve"> </w:t>
      </w:r>
      <w:r w:rsidR="00597239" w:rsidRPr="007F2F17">
        <w:rPr>
          <w:sz w:val="22"/>
          <w:szCs w:val="22"/>
        </w:rPr>
        <w:t xml:space="preserve"> 20</w:t>
      </w:r>
      <w:r w:rsidR="005A36CC" w:rsidRPr="007F2F17">
        <w:rPr>
          <w:sz w:val="22"/>
          <w:szCs w:val="22"/>
        </w:rPr>
        <w:t>1</w:t>
      </w:r>
      <w:r w:rsidR="002311C8" w:rsidRPr="007F2F17">
        <w:rPr>
          <w:sz w:val="22"/>
          <w:szCs w:val="22"/>
        </w:rPr>
        <w:t>6</w:t>
      </w:r>
      <w:r w:rsidR="00597239" w:rsidRPr="007F2F17">
        <w:rPr>
          <w:sz w:val="22"/>
          <w:szCs w:val="22"/>
        </w:rPr>
        <w:t>. godine,</w:t>
      </w:r>
    </w:p>
    <w:p w:rsidRDefault="00256ADC" w:rsidP="004B5F72" w:rsidR="00256ADC" w:rsidRPr="007F2F17">
      <w:pPr>
        <w:jc w:val="both"/>
        <w:rPr>
          <w:sz w:val="22"/>
          <w:szCs w:val="22"/>
        </w:rPr>
      </w:pPr>
    </w:p>
    <w:p w:rsidRDefault="0074619C" w:rsidP="00C148CC" w:rsidR="00C148CC" w:rsidRPr="007F2F17">
      <w:pPr>
        <w:jc w:val="center"/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 xml:space="preserve">z   a   k   </w:t>
      </w:r>
      <w:proofErr w:type="spellStart"/>
      <w:r w:rsidRPr="007F2F17">
        <w:rPr>
          <w:b/>
          <w:sz w:val="22"/>
          <w:szCs w:val="22"/>
        </w:rPr>
        <w:t>lj</w:t>
      </w:r>
      <w:proofErr w:type="spellEnd"/>
      <w:r w:rsidRPr="007F2F17">
        <w:rPr>
          <w:b/>
          <w:sz w:val="22"/>
          <w:szCs w:val="22"/>
        </w:rPr>
        <w:t xml:space="preserve">   u   č   i   o      j   e </w:t>
      </w:r>
    </w:p>
    <w:p w:rsidRDefault="0053374B" w:rsidR="0053374B" w:rsidRPr="007F2F17">
      <w:pPr>
        <w:rPr>
          <w:sz w:val="22"/>
          <w:szCs w:val="22"/>
        </w:rPr>
      </w:pPr>
    </w:p>
    <w:p w:rsidRDefault="006E70F8" w:rsidP="00C83C1F" w:rsidR="0007758A" w:rsidRPr="00C83C1F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 xml:space="preserve">I </w:t>
      </w:r>
      <w:r w:rsidR="00763E81" w:rsidRPr="007F2F17">
        <w:rPr>
          <w:sz w:val="22"/>
          <w:szCs w:val="22"/>
        </w:rPr>
        <w:t xml:space="preserve"> </w:t>
      </w:r>
      <w:r w:rsidR="007F2F17" w:rsidRPr="007F2F17">
        <w:rPr>
          <w:sz w:val="22"/>
          <w:szCs w:val="22"/>
        </w:rPr>
        <w:tab/>
      </w:r>
      <w:r w:rsidR="00AB161C" w:rsidRPr="007F2F17">
        <w:rPr>
          <w:sz w:val="22"/>
          <w:szCs w:val="22"/>
        </w:rPr>
        <w:t xml:space="preserve">Nalaže se stečajnom upravitelju </w:t>
      </w:r>
      <w:r w:rsidR="006F71A6">
        <w:rPr>
          <w:sz w:val="22"/>
          <w:szCs w:val="22"/>
        </w:rPr>
        <w:t xml:space="preserve">dostaviti na sudski spis </w:t>
      </w:r>
      <w:r w:rsidR="00311F0B">
        <w:rPr>
          <w:sz w:val="22"/>
          <w:szCs w:val="22"/>
        </w:rPr>
        <w:t xml:space="preserve">očitovanje banke o </w:t>
      </w:r>
      <w:r w:rsidR="006F71A6">
        <w:rPr>
          <w:sz w:val="22"/>
          <w:szCs w:val="22"/>
        </w:rPr>
        <w:t xml:space="preserve"> nemogućnost</w:t>
      </w:r>
      <w:r w:rsidR="00311F0B">
        <w:rPr>
          <w:sz w:val="22"/>
          <w:szCs w:val="22"/>
        </w:rPr>
        <w:t>i</w:t>
      </w:r>
      <w:r w:rsidR="006F71A6">
        <w:rPr>
          <w:sz w:val="22"/>
          <w:szCs w:val="22"/>
        </w:rPr>
        <w:t xml:space="preserve"> otvaranja računa  te prema popisu registriranih banaka u Republici Hrvatskoj pristupiti otvaranju odgovarajućeg računa redoslijedom sve dok kod neke od registriranih  banaka ne otvori račun  radi nas</w:t>
      </w:r>
      <w:r w:rsidR="00311F0B">
        <w:rPr>
          <w:sz w:val="22"/>
          <w:szCs w:val="22"/>
        </w:rPr>
        <w:t xml:space="preserve">tavka postupka u ovom predmetu u roku osam </w:t>
      </w:r>
      <w:r w:rsidR="00C83C1F">
        <w:rPr>
          <w:sz w:val="22"/>
          <w:szCs w:val="22"/>
        </w:rPr>
        <w:t xml:space="preserve"> dana od primitka ovog zaključka</w:t>
      </w:r>
      <w:r w:rsidR="0068207C" w:rsidRPr="007F2F17">
        <w:rPr>
          <w:sz w:val="22"/>
          <w:szCs w:val="22"/>
        </w:rPr>
        <w:t>.</w:t>
      </w:r>
    </w:p>
    <w:p w:rsidRDefault="00DD2EEB" w:rsidP="00763E81" w:rsidR="00DD2EEB" w:rsidRPr="007F2F17">
      <w:pPr>
        <w:jc w:val="center"/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>O    b    r    a    z    l    o    ž    e    n</w:t>
      </w:r>
      <w:r w:rsidR="002F408A">
        <w:rPr>
          <w:b/>
          <w:sz w:val="22"/>
          <w:szCs w:val="22"/>
        </w:rPr>
        <w:t xml:space="preserve"> </w:t>
      </w:r>
      <w:r w:rsidRPr="007F2F17">
        <w:rPr>
          <w:b/>
          <w:sz w:val="22"/>
          <w:szCs w:val="22"/>
        </w:rPr>
        <w:t>j    e</w:t>
      </w:r>
    </w:p>
    <w:p w:rsidRDefault="0074619C" w:rsidP="0074619C" w:rsidR="0074619C" w:rsidRPr="007F2F17">
      <w:pPr>
        <w:rPr>
          <w:b/>
          <w:sz w:val="22"/>
          <w:szCs w:val="22"/>
        </w:rPr>
      </w:pPr>
    </w:p>
    <w:p w:rsidRDefault="00A91329" w:rsidP="0007758A" w:rsidR="0007758A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ab/>
      </w:r>
      <w:r w:rsidR="0007758A">
        <w:rPr>
          <w:sz w:val="22"/>
          <w:szCs w:val="22"/>
        </w:rPr>
        <w:t xml:space="preserve">Stečajnom </w:t>
      </w:r>
      <w:r w:rsidR="005A36CC" w:rsidRPr="007F2F17">
        <w:rPr>
          <w:sz w:val="22"/>
          <w:szCs w:val="22"/>
        </w:rPr>
        <w:t xml:space="preserve"> </w:t>
      </w:r>
      <w:r w:rsidR="0007758A">
        <w:rPr>
          <w:sz w:val="22"/>
          <w:szCs w:val="22"/>
        </w:rPr>
        <w:t xml:space="preserve">upravitelju naloženo je postupanje zaključcima od </w:t>
      </w:r>
      <w:r w:rsidR="004C1FD9">
        <w:rPr>
          <w:sz w:val="22"/>
          <w:szCs w:val="22"/>
        </w:rPr>
        <w:t xml:space="preserve"> </w:t>
      </w:r>
      <w:r w:rsidR="0007758A">
        <w:rPr>
          <w:sz w:val="22"/>
          <w:szCs w:val="22"/>
        </w:rPr>
        <w:t>22. ožu</w:t>
      </w:r>
      <w:r w:rsidR="00311F0B">
        <w:rPr>
          <w:sz w:val="22"/>
          <w:szCs w:val="22"/>
        </w:rPr>
        <w:t>jka 2016., 07. travanja 2016.,  05. svibnja 2016. i 13. 05. 2016.,</w:t>
      </w:r>
      <w:r w:rsidR="0007758A">
        <w:rPr>
          <w:sz w:val="22"/>
          <w:szCs w:val="22"/>
        </w:rPr>
        <w:t xml:space="preserve"> godine.</w:t>
      </w:r>
      <w:r w:rsidR="00311F0B">
        <w:rPr>
          <w:sz w:val="22"/>
          <w:szCs w:val="22"/>
        </w:rPr>
        <w:t xml:space="preserve"> </w:t>
      </w:r>
    </w:p>
    <w:p w:rsidRDefault="00311F0B" w:rsidP="0007758A" w:rsidR="00311F0B">
      <w:pPr>
        <w:jc w:val="both"/>
        <w:rPr>
          <w:sz w:val="22"/>
          <w:szCs w:val="22"/>
        </w:rPr>
      </w:pPr>
      <w:r>
        <w:rPr>
          <w:sz w:val="22"/>
          <w:szCs w:val="22"/>
        </w:rPr>
        <w:t>Do trenutka pisanja ovog zaključka nije otvoren račun kod odgovarajuće banke.  Sudu je potreban dokaz o načinu postupanja banaka kod kojih je zatraženo otvaranje računa.</w:t>
      </w:r>
    </w:p>
    <w:p w:rsidRDefault="00A91329" w:rsidP="00E22E1D" w:rsidR="00EA6F31" w:rsidRPr="007F2F17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ab/>
      </w:r>
      <w:r w:rsidR="00254613" w:rsidRPr="007F2F17">
        <w:rPr>
          <w:sz w:val="22"/>
          <w:szCs w:val="22"/>
        </w:rPr>
        <w:t>T</w:t>
      </w:r>
      <w:r w:rsidR="00177A00" w:rsidRPr="007F2F17">
        <w:rPr>
          <w:sz w:val="22"/>
          <w:szCs w:val="22"/>
        </w:rPr>
        <w:t xml:space="preserve">emeljem članka 17. Stečajnog zakona, odlučeno </w:t>
      </w:r>
      <w:r w:rsidR="00552204" w:rsidRPr="007F2F17">
        <w:rPr>
          <w:sz w:val="22"/>
          <w:szCs w:val="22"/>
        </w:rPr>
        <w:t xml:space="preserve"> je kao u izreci ovog zaključka. </w:t>
      </w:r>
    </w:p>
    <w:p w:rsidRDefault="00A91329" w:rsidP="00E22E1D" w:rsidR="00A91329" w:rsidRPr="007F2F17">
      <w:pPr>
        <w:jc w:val="both"/>
        <w:rPr>
          <w:sz w:val="22"/>
          <w:szCs w:val="22"/>
        </w:rPr>
      </w:pPr>
    </w:p>
    <w:p w:rsidRDefault="00A91329" w:rsidP="005D235A" w:rsidR="00EA6F31" w:rsidRPr="007F2F17">
      <w:pPr>
        <w:jc w:val="center"/>
        <w:rPr>
          <w:sz w:val="22"/>
          <w:szCs w:val="22"/>
        </w:rPr>
      </w:pPr>
      <w:r w:rsidRPr="007F2F17">
        <w:rPr>
          <w:sz w:val="22"/>
          <w:szCs w:val="22"/>
        </w:rPr>
        <w:t xml:space="preserve">U </w:t>
      </w:r>
      <w:r w:rsidR="00EA6F31" w:rsidRPr="007F2F17">
        <w:rPr>
          <w:sz w:val="22"/>
          <w:szCs w:val="22"/>
        </w:rPr>
        <w:t>Zagreb</w:t>
      </w:r>
      <w:r w:rsidRPr="007F2F17">
        <w:rPr>
          <w:sz w:val="22"/>
          <w:szCs w:val="22"/>
        </w:rPr>
        <w:t>u</w:t>
      </w:r>
      <w:r w:rsidR="00EA6F31" w:rsidRPr="007F2F17">
        <w:rPr>
          <w:sz w:val="22"/>
          <w:szCs w:val="22"/>
        </w:rPr>
        <w:t xml:space="preserve">, </w:t>
      </w:r>
      <w:r w:rsidR="00311F0B">
        <w:rPr>
          <w:sz w:val="22"/>
          <w:szCs w:val="22"/>
        </w:rPr>
        <w:t>2</w:t>
      </w:r>
      <w:r w:rsidR="00C83C1F">
        <w:rPr>
          <w:sz w:val="22"/>
          <w:szCs w:val="22"/>
        </w:rPr>
        <w:t>3</w:t>
      </w:r>
      <w:r w:rsidR="004B5F72" w:rsidRPr="007F2F17">
        <w:rPr>
          <w:sz w:val="22"/>
          <w:szCs w:val="22"/>
        </w:rPr>
        <w:t>.</w:t>
      </w:r>
      <w:r w:rsidR="00552204" w:rsidRPr="007F2F17">
        <w:rPr>
          <w:sz w:val="22"/>
          <w:szCs w:val="22"/>
        </w:rPr>
        <w:t xml:space="preserve"> svibnja</w:t>
      </w:r>
      <w:r w:rsidR="00BA47F9" w:rsidRPr="007F2F17">
        <w:rPr>
          <w:sz w:val="22"/>
          <w:szCs w:val="22"/>
        </w:rPr>
        <w:t xml:space="preserve"> </w:t>
      </w:r>
      <w:r w:rsidR="005D235A" w:rsidRPr="007F2F17">
        <w:rPr>
          <w:sz w:val="22"/>
          <w:szCs w:val="22"/>
        </w:rPr>
        <w:t>20</w:t>
      </w:r>
      <w:r w:rsidR="00582444" w:rsidRPr="007F2F17">
        <w:rPr>
          <w:sz w:val="22"/>
          <w:szCs w:val="22"/>
        </w:rPr>
        <w:t>16</w:t>
      </w:r>
      <w:r w:rsidR="00EA6F31" w:rsidRPr="007F2F17">
        <w:rPr>
          <w:sz w:val="22"/>
          <w:szCs w:val="22"/>
        </w:rPr>
        <w:t>. godine</w:t>
      </w:r>
    </w:p>
    <w:p w:rsidRDefault="00EA6F31" w:rsidP="00DD2EEB" w:rsidR="00EA6F31" w:rsidRPr="007F2F17">
      <w:pPr>
        <w:rPr>
          <w:sz w:val="22"/>
          <w:szCs w:val="22"/>
        </w:rPr>
      </w:pPr>
    </w:p>
    <w:p w:rsidRDefault="00EA6F31" w:rsidP="00DD2EEB" w:rsidR="00EA6F31" w:rsidRPr="007F2F17">
      <w:pPr>
        <w:rPr>
          <w:sz w:val="22"/>
          <w:szCs w:val="22"/>
        </w:rPr>
      </w:pPr>
      <w:r w:rsidRPr="007F2F17">
        <w:rPr>
          <w:sz w:val="22"/>
          <w:szCs w:val="22"/>
        </w:rPr>
        <w:t xml:space="preserve">                                                                                      </w:t>
      </w:r>
      <w:r w:rsidR="00BC342B">
        <w:rPr>
          <w:sz w:val="22"/>
          <w:szCs w:val="22"/>
        </w:rPr>
        <w:tab/>
      </w:r>
      <w:r w:rsidRPr="007F2F17">
        <w:rPr>
          <w:sz w:val="22"/>
          <w:szCs w:val="22"/>
        </w:rPr>
        <w:t xml:space="preserve">   </w:t>
      </w:r>
      <w:r w:rsidR="00A91329" w:rsidRPr="007F2F17">
        <w:rPr>
          <w:sz w:val="22"/>
          <w:szCs w:val="22"/>
        </w:rPr>
        <w:tab/>
      </w:r>
      <w:r w:rsidR="006E6ADC">
        <w:rPr>
          <w:sz w:val="22"/>
          <w:szCs w:val="22"/>
        </w:rPr>
        <w:tab/>
      </w:r>
      <w:r w:rsidRPr="007F2F17">
        <w:rPr>
          <w:sz w:val="22"/>
          <w:szCs w:val="22"/>
        </w:rPr>
        <w:t>Stečajni sudac:</w:t>
      </w:r>
    </w:p>
    <w:p w:rsidRDefault="00EA6F31" w:rsidP="00DD2EEB" w:rsidR="00EA6F31" w:rsidRPr="007F2F17">
      <w:pPr>
        <w:rPr>
          <w:sz w:val="22"/>
          <w:szCs w:val="22"/>
        </w:rPr>
      </w:pPr>
      <w:r w:rsidRPr="007F2F17">
        <w:rPr>
          <w:sz w:val="22"/>
          <w:szCs w:val="22"/>
        </w:rPr>
        <w:t xml:space="preserve">                                                                                        </w:t>
      </w:r>
      <w:r w:rsidR="00A91329" w:rsidRPr="007F2F17">
        <w:rPr>
          <w:sz w:val="22"/>
          <w:szCs w:val="22"/>
        </w:rPr>
        <w:tab/>
      </w:r>
      <w:r w:rsidR="00BC342B">
        <w:rPr>
          <w:sz w:val="22"/>
          <w:szCs w:val="22"/>
        </w:rPr>
        <w:tab/>
      </w:r>
      <w:r w:rsidR="006E6ADC">
        <w:rPr>
          <w:sz w:val="22"/>
          <w:szCs w:val="22"/>
        </w:rPr>
        <w:t xml:space="preserve">             </w:t>
      </w:r>
      <w:r w:rsidRPr="007F2F17">
        <w:rPr>
          <w:sz w:val="22"/>
          <w:szCs w:val="22"/>
        </w:rPr>
        <w:t xml:space="preserve"> Nino Radić</w:t>
      </w:r>
      <w:r w:rsidR="00A91329" w:rsidRPr="007F2F17">
        <w:rPr>
          <w:sz w:val="22"/>
          <w:szCs w:val="22"/>
        </w:rPr>
        <w:t xml:space="preserve"> </w:t>
      </w:r>
      <w:r w:rsidR="00232EE0">
        <w:rPr>
          <w:sz w:val="22"/>
          <w:szCs w:val="22"/>
        </w:rPr>
        <w:t xml:space="preserve"> v.r. </w:t>
      </w:r>
    </w:p>
    <w:p w:rsidRDefault="006E6ADC" w:rsidP="00DD2EEB" w:rsidR="006E6ADC">
      <w:pPr>
        <w:rPr>
          <w:sz w:val="22"/>
          <w:szCs w:val="22"/>
        </w:rPr>
      </w:pPr>
    </w:p>
    <w:p w:rsidRDefault="00EA6F31" w:rsidP="00DD2EEB" w:rsidR="00EA6F31" w:rsidRPr="007F2F17">
      <w:pPr>
        <w:rPr>
          <w:sz w:val="22"/>
          <w:szCs w:val="22"/>
        </w:rPr>
      </w:pPr>
      <w:r w:rsidRPr="007F2F17">
        <w:rPr>
          <w:sz w:val="22"/>
          <w:szCs w:val="22"/>
        </w:rPr>
        <w:t>POUKA O PRAVNOM LIJEKU:</w:t>
      </w:r>
    </w:p>
    <w:p w:rsidRDefault="00642532" w:rsidP="00DD2EEB" w:rsidR="00E22E1D">
      <w:pPr>
        <w:rPr>
          <w:sz w:val="22"/>
          <w:szCs w:val="22"/>
        </w:rPr>
      </w:pPr>
      <w:r w:rsidRPr="007F2F17">
        <w:rPr>
          <w:sz w:val="22"/>
          <w:szCs w:val="22"/>
        </w:rPr>
        <w:t>Protiv zaključka žalba nije dopuštena ( čl. 11. stavak (9) Stečajnog zakona</w:t>
      </w:r>
    </w:p>
    <w:p w:rsidRDefault="00503E6C" w:rsidR="00503E6C">
      <w:r>
        <w:t xml:space="preserve">     </w:t>
      </w:r>
    </w:p>
    <w:p w:rsidRDefault="00503E6C" w:rsidP="00503E6C" w:rsidR="00503E6C">
      <w:pPr>
        <w:ind w:firstLine="708" w:left="4248"/>
      </w:pPr>
      <w:r>
        <w:t xml:space="preserve">                  Za točnost </w:t>
      </w:r>
      <w:proofErr w:type="spellStart"/>
      <w:r>
        <w:t>otpravka</w:t>
      </w:r>
      <w:proofErr w:type="spellEnd"/>
      <w:r>
        <w:t xml:space="preserve">: </w:t>
      </w:r>
    </w:p>
    <w:p w:rsidRDefault="00503E6C" w:rsidR="00503E6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Tatjana Slaviček </w:t>
      </w:r>
    </w:p>
    <w:p w:rsidRDefault="00503E6C" w:rsidP="00DD2EEB" w:rsidR="00503E6C">
      <w:pPr>
        <w:rPr>
          <w:sz w:val="22"/>
          <w:szCs w:val="22"/>
        </w:rPr>
      </w:pPr>
    </w:p>
    <w:p w:rsidRDefault="00232EE0" w:rsidP="00DD2EEB" w:rsidR="00A91329" w:rsidRPr="007F2F17">
      <w:pPr>
        <w:rPr>
          <w:sz w:val="22"/>
          <w:szCs w:val="22"/>
        </w:rPr>
      </w:pPr>
      <w:r>
        <w:t xml:space="preserve">   </w:t>
      </w:r>
      <w:r w:rsidR="00BC342B">
        <w:t xml:space="preserve">     </w:t>
      </w:r>
      <w:r w:rsidR="00A91329" w:rsidRPr="007F2F17">
        <w:rPr>
          <w:sz w:val="22"/>
          <w:szCs w:val="22"/>
        </w:rPr>
        <w:tab/>
      </w:r>
      <w:r w:rsidR="00A91329" w:rsidRPr="007F2F17">
        <w:rPr>
          <w:sz w:val="22"/>
          <w:szCs w:val="22"/>
        </w:rPr>
        <w:tab/>
      </w:r>
      <w:r w:rsidR="00A91329" w:rsidRPr="007F2F17">
        <w:rPr>
          <w:sz w:val="22"/>
          <w:szCs w:val="22"/>
        </w:rPr>
        <w:tab/>
      </w:r>
    </w:p>
    <w:p w:rsidRDefault="00503E6C" w:rsidP="00DD2EEB" w:rsidR="00503E6C">
      <w:pPr>
        <w:rPr>
          <w:sz w:val="22"/>
          <w:szCs w:val="22"/>
        </w:rPr>
      </w:pPr>
    </w:p>
    <w:p w:rsidRDefault="00503E6C" w:rsidP="00DD2EEB" w:rsidR="00503E6C">
      <w:pPr>
        <w:rPr>
          <w:sz w:val="22"/>
          <w:szCs w:val="22"/>
        </w:rPr>
      </w:pPr>
    </w:p>
    <w:p w:rsidRDefault="00503E6C" w:rsidP="00DD2EEB" w:rsidR="00503E6C">
      <w:pPr>
        <w:rPr>
          <w:sz w:val="22"/>
          <w:szCs w:val="22"/>
        </w:rPr>
      </w:pPr>
    </w:p>
    <w:p w:rsidRDefault="00503E6C" w:rsidP="00DD2EEB" w:rsidR="00503E6C">
      <w:pPr>
        <w:rPr>
          <w:sz w:val="22"/>
          <w:szCs w:val="22"/>
        </w:rPr>
      </w:pPr>
    </w:p>
    <w:p w:rsidRDefault="00503E6C" w:rsidP="00DD2EEB" w:rsidR="00503E6C">
      <w:pPr>
        <w:rPr>
          <w:sz w:val="22"/>
          <w:szCs w:val="22"/>
        </w:rPr>
      </w:pPr>
    </w:p>
    <w:p w:rsidRDefault="00503E6C" w:rsidP="00DD2EEB" w:rsidR="00503E6C">
      <w:pPr>
        <w:rPr>
          <w:sz w:val="22"/>
          <w:szCs w:val="22"/>
        </w:rPr>
      </w:pPr>
    </w:p>
    <w:p w:rsidRDefault="00503E6C" w:rsidP="00DD2EEB" w:rsidR="00503E6C">
      <w:pPr>
        <w:rPr>
          <w:sz w:val="22"/>
          <w:szCs w:val="22"/>
        </w:rPr>
      </w:pPr>
    </w:p>
    <w:p w:rsidRDefault="00503E6C" w:rsidP="00DD2EEB" w:rsidR="00503E6C">
      <w:pPr>
        <w:rPr>
          <w:sz w:val="22"/>
          <w:szCs w:val="22"/>
        </w:rPr>
      </w:pPr>
    </w:p>
    <w:p w:rsidRDefault="00503E6C" w:rsidP="008C1958" w:rsidR="00503E6C">
      <w:pPr>
        <w:ind w:left="840"/>
        <w:rPr>
          <w:sz w:val="22"/>
          <w:szCs w:val="22"/>
        </w:rPr>
      </w:pPr>
    </w:p>
    <w:p w:rsidRDefault="00503E6C" w:rsidP="008C1958" w:rsidR="00503E6C" w:rsidRPr="007F2F17">
      <w:pPr>
        <w:ind w:left="840"/>
        <w:rPr>
          <w:sz w:val="22"/>
          <w:szCs w:val="22"/>
        </w:rPr>
      </w:pPr>
    </w:p>
    <w:sectPr w:rsidR="00503E6C" w:rsidRPr="007F2F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7ADC1203"/>
    <w:multiLevelType w:val="hybridMultilevel"/>
    <w:tmpl w:val="D26AE972"/>
    <w:lvl w:tplc="8CF05AFC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4EB3"/>
    <w:rsid w:val="000277AC"/>
    <w:rsid w:val="0003510C"/>
    <w:rsid w:val="00036FB6"/>
    <w:rsid w:val="00040374"/>
    <w:rsid w:val="000420D5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7758A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77A00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1C8"/>
    <w:rsid w:val="00231EEA"/>
    <w:rsid w:val="00232EE0"/>
    <w:rsid w:val="00233F3B"/>
    <w:rsid w:val="00233F55"/>
    <w:rsid w:val="00237017"/>
    <w:rsid w:val="002400CC"/>
    <w:rsid w:val="002413EA"/>
    <w:rsid w:val="0024580E"/>
    <w:rsid w:val="00245C82"/>
    <w:rsid w:val="00254298"/>
    <w:rsid w:val="00254613"/>
    <w:rsid w:val="00255156"/>
    <w:rsid w:val="002557A4"/>
    <w:rsid w:val="002568D9"/>
    <w:rsid w:val="00256ADC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A76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08A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1F0B"/>
    <w:rsid w:val="0031423A"/>
    <w:rsid w:val="00314320"/>
    <w:rsid w:val="003203FC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888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15FA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5F72"/>
    <w:rsid w:val="004B6AB2"/>
    <w:rsid w:val="004C16F6"/>
    <w:rsid w:val="004C1FD9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3E6C"/>
    <w:rsid w:val="005044D2"/>
    <w:rsid w:val="00505982"/>
    <w:rsid w:val="0051074A"/>
    <w:rsid w:val="00513E97"/>
    <w:rsid w:val="005176A5"/>
    <w:rsid w:val="00523D79"/>
    <w:rsid w:val="00524C47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204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2444"/>
    <w:rsid w:val="00585728"/>
    <w:rsid w:val="00585C0C"/>
    <w:rsid w:val="00586ED6"/>
    <w:rsid w:val="00594568"/>
    <w:rsid w:val="00595A31"/>
    <w:rsid w:val="005964C6"/>
    <w:rsid w:val="00597239"/>
    <w:rsid w:val="005A36C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235A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004E"/>
    <w:rsid w:val="00640B5C"/>
    <w:rsid w:val="006415AE"/>
    <w:rsid w:val="00641E1C"/>
    <w:rsid w:val="00642532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207C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6ADC"/>
    <w:rsid w:val="006E70F8"/>
    <w:rsid w:val="006E7B26"/>
    <w:rsid w:val="006F03DE"/>
    <w:rsid w:val="006F13F2"/>
    <w:rsid w:val="006F321F"/>
    <w:rsid w:val="006F71A6"/>
    <w:rsid w:val="006F7E84"/>
    <w:rsid w:val="007008B6"/>
    <w:rsid w:val="00700910"/>
    <w:rsid w:val="00700969"/>
    <w:rsid w:val="00705B57"/>
    <w:rsid w:val="00706686"/>
    <w:rsid w:val="00710FDA"/>
    <w:rsid w:val="0071158F"/>
    <w:rsid w:val="0071241D"/>
    <w:rsid w:val="00714804"/>
    <w:rsid w:val="00714D5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19C"/>
    <w:rsid w:val="00746ADC"/>
    <w:rsid w:val="00747746"/>
    <w:rsid w:val="00753077"/>
    <w:rsid w:val="00760534"/>
    <w:rsid w:val="00763E81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8CD"/>
    <w:rsid w:val="007E4AE6"/>
    <w:rsid w:val="007E6407"/>
    <w:rsid w:val="007F06B1"/>
    <w:rsid w:val="007F10EC"/>
    <w:rsid w:val="007F2F17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08D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B7EEB"/>
    <w:rsid w:val="008C0E8D"/>
    <w:rsid w:val="008C1958"/>
    <w:rsid w:val="008C31F1"/>
    <w:rsid w:val="008C3877"/>
    <w:rsid w:val="008C3C0D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239"/>
    <w:rsid w:val="008F1089"/>
    <w:rsid w:val="008F13C3"/>
    <w:rsid w:val="008F1661"/>
    <w:rsid w:val="008F1A67"/>
    <w:rsid w:val="008F2693"/>
    <w:rsid w:val="008F46B3"/>
    <w:rsid w:val="008F50C7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186C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E7A1E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3D4E"/>
    <w:rsid w:val="00A56F5C"/>
    <w:rsid w:val="00A57A0E"/>
    <w:rsid w:val="00A61A2C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1329"/>
    <w:rsid w:val="00A9284A"/>
    <w:rsid w:val="00A94650"/>
    <w:rsid w:val="00AA0BF4"/>
    <w:rsid w:val="00AA243B"/>
    <w:rsid w:val="00AA29CA"/>
    <w:rsid w:val="00AA5F22"/>
    <w:rsid w:val="00AA6507"/>
    <w:rsid w:val="00AA6A4F"/>
    <w:rsid w:val="00AB0E74"/>
    <w:rsid w:val="00AB0FC3"/>
    <w:rsid w:val="00AB161C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22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051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7F9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42B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0FA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0423"/>
    <w:rsid w:val="00C11572"/>
    <w:rsid w:val="00C131D1"/>
    <w:rsid w:val="00C1383D"/>
    <w:rsid w:val="00C148CC"/>
    <w:rsid w:val="00C16118"/>
    <w:rsid w:val="00C173C2"/>
    <w:rsid w:val="00C17628"/>
    <w:rsid w:val="00C2183C"/>
    <w:rsid w:val="00C21E38"/>
    <w:rsid w:val="00C26103"/>
    <w:rsid w:val="00C264D5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3C1F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A70CF"/>
    <w:rsid w:val="00CB1C5C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1A74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2E1D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23BE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07B5"/>
    <w:rsid w:val="00EC4E7E"/>
    <w:rsid w:val="00EC54C1"/>
    <w:rsid w:val="00EC62AC"/>
    <w:rsid w:val="00ED1008"/>
    <w:rsid w:val="00ED19A6"/>
    <w:rsid w:val="00ED1F52"/>
    <w:rsid w:val="00ED37C0"/>
    <w:rsid w:val="00ED5257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3562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349A"/>
    <w:rsid w:val="00FD4280"/>
    <w:rsid w:val="00FD5FF6"/>
    <w:rsid w:val="00FD665A"/>
    <w:rsid w:val="00FD6AE7"/>
    <w:rsid w:val="00FE44DF"/>
    <w:rsid w:val="00FE4BB8"/>
    <w:rsid w:val="00FE5F12"/>
    <w:rsid w:val="00FE6976"/>
    <w:rsid w:val="00FE71DB"/>
    <w:rsid w:val="00FE7D82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52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3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56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56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56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56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52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3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56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56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56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56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St-1083/2002-33</izvorni_sadrzaj>
    <derivirana_varijabla naziv="DomainObject.Oznaka_1">St-1083/2002-33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 PODRUŽNICA LIBIJA D.D.</izvorni_sadrzaj>
    <derivirana_varijabla naziv="DomainObject.Predmet.ProtustrankaFormated_1">  MONTMONTAŽA PODRUŽNICA LIBIJA D.D.</derivirana_varijabla>
  </DomainObject.Predmet.ProtustrankaFormated>
  <DomainObject.Predmet.ProtustrankaFormatedOIB>
    <izvorni_sadrzaj>  MONTMONTAŽA PODRUŽNICA LIBIJA D.D.</izvorni_sadrzaj>
    <derivirana_varijabla naziv="DomainObject.Predmet.ProtustrankaFormatedOIB_1">  MONTMONTAŽA PODRUŽNICA LIBIJA D.D.</derivirana_varijabla>
  </DomainObject.Predmet.ProtustrankaFormatedOIB>
  <DomainObject.Predmet.ProtustrankaFormatedWithAdress>
    <izvorni_sadrzaj> MONTMONTAŽA PODRUŽNICA LIBIJA D.D., BRAĆE DOMANY 8, 10000 Zagreb</izvorni_sadrzaj>
    <derivirana_varijabla naziv="DomainObject.Predmet.ProtustrankaFormatedWithAdress_1"> MONTMONTAŽA PODRUŽNICA LIBIJA D.D., BRAĆE DOMANY 8, 10000 Zagreb</derivirana_varijabla>
  </DomainObject.Predmet.ProtustrankaFormatedWithAdress>
  <DomainObject.Predmet.ProtustrankaFormatedWithAdressOIB>
    <izvorni_sadrzaj> MONTMONTAŽA PODRUŽNICA LIBIJA D.D., BRAĆE DOMANY 8, 10000 Zagreb</izvorni_sadrzaj>
    <derivirana_varijabla naziv="DomainObject.Predmet.ProtustrankaFormatedWithAdressOIB_1"> MONTMONTAŽA PODRUŽNICA LIBIJA D.D., BRAĆE DOMANY 8, 10000 Zagreb</derivirana_varijabla>
  </DomainObject.Predmet.ProtustrankaFormatedWithAdressOIB>
  <DomainObject.Predmet.ProtustrankaWithAdress>
    <izvorni_sadrzaj>MONTMONTAŽA PODRUŽNICA LIBIJA D.D. BRAĆE DOMANY 8, 10000 Zagreb</izvorni_sadrzaj>
    <derivirana_varijabla naziv="DomainObject.Predmet.ProtustrankaWithAdress_1">MONTMONTAŽA PODRUŽNICA LIBIJA D.D. BRAĆE DOMANY 8, 10000 Zagreb</derivirana_varijabla>
  </DomainObject.Predmet.ProtustrankaWithAdress>
  <DomainObject.Predmet.ProtustrankaWithAdressOIB>
    <izvorni_sadrzaj>MONTMONTAŽA PODRUŽNICA LIBIJA D.D., BRAĆE DOMANY 8, 10000 Zagreb</izvorni_sadrzaj>
    <derivirana_varijabla naziv="DomainObject.Predmet.ProtustrankaWithAdressOIB_1">MONTMONTAŽA PODRUŽNICA LIBIJA D.D., BRAĆE DOMANY 8, 10000 Zagreb</derivirana_varijabla>
  </DomainObject.Predmet.ProtustrankaWithAdressOIB>
  <DomainObject.Predmet.ProtustrankaNazivFormated>
    <izvorni_sadrzaj>MONTMONTAŽA PODRUŽNICA LIBIJA D.D.</izvorni_sadrzaj>
    <derivirana_varijabla naziv="DomainObject.Predmet.ProtustrankaNazivFormated_1">MONTMONTAŽA PODRUŽNICA LIBIJA D.D.</derivirana_varijabla>
  </DomainObject.Predmet.ProtustrankaNazivFormated>
  <DomainObject.Predmet.ProtustrankaNazivFormatedOIB>
    <izvorni_sadrzaj>MONTMONTAŽA PODRUŽNICA LIBIJA D.D.</izvorni_sadrzaj>
    <derivirana_varijabla naziv="DomainObject.Predmet.ProtustrankaNazivFormatedOIB_1">MONTMONTAŽA PODRUŽNICA LIBIJA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</izvorni_sadrzaj>
    <derivirana_varijabla naziv="DomainObject.Predmet.StrankaFormated_1">  NADA HORVAT / - NADA HORVAT</derivirana_varijabla>
  </DomainObject.Predmet.StrankaFormated>
  <DomainObject.Predmet.StrankaFormatedOIB>
    <izvorni_sadrzaj>  NADA HORVAT / - NADA HORVAT</izvorni_sadrzaj>
    <derivirana_varijabla naziv="DomainObject.Predmet.StrankaFormatedOIB_1">  NADA HORVAT / - NADA HORVAT</derivirana_varijabla>
  </DomainObject.Predmet.StrankaFormatedOIB>
  <DomainObject.Predmet.StrankaFormatedWithAdress>
    <izvorni_sadrzaj> NADA HORVAT / - NADA HORVAT, S.LJUBIĆA VOJVODE 26, 10000 Zagreb</izvorni_sadrzaj>
    <derivirana_varijabla naziv="DomainObject.Predmet.StrankaFormatedWithAdress_1"> NADA HORVAT / - NADA HORVAT, S.LJUBIĆA VOJVODE 26, 10000 Zagreb</derivirana_varijabla>
  </DomainObject.Predmet.StrankaFormatedWithAdress>
  <DomainObject.Predmet.StrankaFormatedWithAdressOIB>
    <izvorni_sadrzaj> NADA HORVAT / - NADA HORVAT, S.LJUBIĆA VOJVODE 26, 10000 Zagreb</izvorni_sadrzaj>
    <derivirana_varijabla naziv="DomainObject.Predmet.StrankaFormatedWithAdressOIB_1"> NADA HORVAT / - NADA HORVAT, S.LJUBIĆA VOJVODE 26, 10000 Zagreb</derivirana_varijabla>
  </DomainObject.Predmet.StrankaFormatedWithAdressOIB>
  <DomainObject.Predmet.StrankaWithAdress>
    <izvorni_sadrzaj>NADA HORVAT / - NADA HORVAT S.LJUBIĆA VOJVODE 26,10000 Zagreb</izvorni_sadrzaj>
    <derivirana_varijabla naziv="DomainObject.Predmet.StrankaWithAdress_1">NADA HORVAT / - NADA HORVAT S.LJUBIĆA VOJVODE 26,10000 Zagreb</derivirana_varijabla>
  </DomainObject.Predmet.StrankaWithAdress>
  <DomainObject.Predmet.StrankaWithAdressOIB>
    <izvorni_sadrzaj>NADA HORVAT / - NADA HORVAT, S.LJUBIĆA VOJVODE 26,10000 Zagreb</izvorni_sadrzaj>
    <derivirana_varijabla naziv="DomainObject.Predmet.StrankaWithAdressOIB_1">NADA HORVAT / - NADA HORVAT, S.LJUBIĆA VOJVODE 26,10000 Zagreb</derivirana_varijabla>
  </DomainObject.Predmet.StrankaWithAdressOIB>
  <DomainObject.Predmet.StrankaNazivFormated>
    <izvorni_sadrzaj>NADA HORVAT / - NADA HORVAT</izvorni_sadrzaj>
    <derivirana_varijabla naziv="DomainObject.Predmet.StrankaNazivFormated_1">NADA HORVAT / - NADA HORVAT</derivirana_varijabla>
  </DomainObject.Predmet.StrankaNazivFormated>
  <DomainObject.Predmet.StrankaNazivFormatedOIB>
    <izvorni_sadrzaj>NADA HORVAT / - NADA HORVAT</izvorni_sadrzaj>
    <derivirana_varijabla naziv="DomainObject.Predmet.StrankaNazivFormatedOIB_1">NADA HORVAT / - NADA HORVAT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</izvorni_sadrzaj>
    <derivirana_varijabla naziv="DomainObject.Predmet.StrankaListFormated_1">
      <item>NADA HORVAT / - NADA HORVAT</item>
    </derivirana_varijabla>
  </DomainObject.Predmet.StrankaListFormated>
  <DomainObject.Predmet.StrankaListFormatedOIB>
    <izvorni_sadrzaj>
      <item>NADA HORVAT / - NADA HORVAT</item>
    </izvorni_sadrzaj>
    <derivirana_varijabla naziv="DomainObject.Predmet.StrankaListFormatedOIB_1">
      <item>NADA HORVAT / - NADA HORVAT</item>
    </derivirana_varijabla>
  </DomainObject.Predmet.StrankaListFormatedOIB>
  <DomainObject.Predmet.StrankaListFormatedWithAdress>
    <izvorni_sadrzaj>
      <item>NADA HORVAT / - NADA HORVAT, S.LJUBIĆA VOJVODE 26, 10000 Zagreb</item>
    </izvorni_sadrzaj>
    <derivirana_varijabla naziv="DomainObject.Predmet.StrankaListFormatedWithAdress_1">
      <item>NADA HORVAT / - NADA HORVAT, S.LJUBIĆA VOJVODE 26, 10000 Zagreb</item>
    </derivirana_varijabla>
  </DomainObject.Predmet.StrankaListFormatedWithAdress>
  <DomainObject.Predmet.StrankaListFormatedWithAdressOIB>
    <izvorni_sadrzaj>
      <item>NADA HORVAT / - NADA HORVAT, S.LJUBIĆA VOJVODE 26, 10000 Zagreb</item>
    </izvorni_sadrzaj>
    <derivirana_varijabla naziv="DomainObject.Predmet.StrankaListFormatedWithAdressOIB_1">
      <item>NADA HORVAT / - NADA HORVAT, S.LJUBIĆA VOJVODE 26, 10000 Zagreb</item>
    </derivirana_varijabla>
  </DomainObject.Predmet.StrankaListFormatedWithAdressOIB>
  <DomainObject.Predmet.StrankaListNazivFormated>
    <izvorni_sadrzaj>
      <item>NADA HORVAT / - NADA HORVAT</item>
    </izvorni_sadrzaj>
    <derivirana_varijabla naziv="DomainObject.Predmet.StrankaListNazivFormated_1">
      <item>NADA HORVAT / - NADA HORVAT</item>
    </derivirana_varijabla>
  </DomainObject.Predmet.StrankaListNazivFormated>
  <DomainObject.Predmet.StrankaListNazivFormatedOIB>
    <izvorni_sadrzaj>
      <item>NADA HORVAT / - NADA HORVAT</item>
    </izvorni_sadrzaj>
    <derivirana_varijabla naziv="DomainObject.Predmet.StrankaListNazivFormatedOIB_1">
      <item>NADA HORVAT / - NADA HORVAT</item>
    </derivirana_varijabla>
  </DomainObject.Predmet.StrankaListNazivFormatedOIB>
  <DomainObject.Predmet.ProtuStrankaListFormated>
    <izvorni_sadrzaj>
      <item>MONTMONTAŽA PODRUŽNICA LIBIJA D.D.</item>
    </izvorni_sadrzaj>
    <derivirana_varijabla naziv="DomainObject.Predmet.ProtuStrankaListFormated_1">
      <item>MONTMONTAŽA PODRUŽNICA LIBIJA D.D.</item>
    </derivirana_varijabla>
  </DomainObject.Predmet.ProtuStrankaListFormated>
  <DomainObject.Predmet.ProtuStrankaListFormatedOIB>
    <izvorni_sadrzaj>
      <item>MONTMONTAŽA PODRUŽNICA LIBIJA D.D.</item>
    </izvorni_sadrzaj>
    <derivirana_varijabla naziv="DomainObject.Predmet.ProtuStrankaListFormatedOIB_1">
      <item>MONTMONTAŽA PODRUŽNICA LIBIJA D.D.</item>
    </derivirana_varijabla>
  </DomainObject.Predmet.ProtuStrankaListFormatedOIB>
  <DomainObject.Predmet.ProtuStrankaListFormatedWithAdress>
    <izvorni_sadrzaj>
      <item>MONTMONTAŽA PODRUŽNICA LIBIJA D.D., BRAĆE DOMANY 8, 10000 Zagreb</item>
    </izvorni_sadrzaj>
    <derivirana_varijabla naziv="DomainObject.Predmet.ProtuStrankaListFormatedWithAdress_1">
      <item>MONTMONTAŽA PODRUŽNICA LIBIJA D.D., BRAĆE DOMANY 8, 10000 Zagreb</item>
    </derivirana_varijabla>
  </DomainObject.Predmet.ProtuStrankaListFormatedWithAdress>
  <DomainObject.Predmet.ProtuStrankaListFormatedWithAdressOIB>
    <izvorni_sadrzaj>
      <item>MONTMONTAŽA PODRUŽNICA LIBIJA D.D., BRAĆE DOMANY 8, 10000 Zagreb</item>
    </izvorni_sadrzaj>
    <derivirana_varijabla naziv="DomainObject.Predmet.ProtuStrankaListFormatedWithAdressOIB_1">
      <item>MONTMONTAŽA PODRUŽNICA LIBIJA D.D., BRAĆE DOMANY 8, 10000 Zagreb</item>
    </derivirana_varijabla>
  </DomainObject.Predmet.ProtuStrankaListFormatedWithAdressOIB>
  <DomainObject.Predmet.ProtuStrankaListNazivFormated>
    <izvorni_sadrzaj>
      <item>MONTMONTAŽA PODRUŽNICA LIBIJA D.D.</item>
    </izvorni_sadrzaj>
    <derivirana_varijabla naziv="DomainObject.Predmet.ProtuStrankaListNazivFormated_1">
      <item>MONTMONTAŽA PODRUŽNICA LIBIJA D.D.</item>
    </derivirana_varijabla>
  </DomainObject.Predmet.ProtuStrankaListNazivFormated>
  <DomainObject.Predmet.ProtuStrankaListNazivFormatedOIB>
    <izvorni_sadrzaj>
      <item>MONTMONTAŽA PODRUŽNICA LIBIJA D.D.</item>
    </izvorni_sadrzaj>
    <derivirana_varijabla naziv="DomainObject.Predmet.ProtuStrankaListNazivFormatedOIB_1">
      <item>MONTMONTAŽA PODRUŽNICA LIBIJA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St-1083/2002-33</izvorni_sadrzaj>
    <derivirana_varijabla naziv="DomainObject.PoslovniBrojDokumenta_1">St-1083/2002-33</derivirana_varijabla>
  </DomainObject.PoslovniBrojDokumenta>
  <DomainObject.Predmet.StrankaIDrugi>
    <izvorni_sadrzaj>NADA HORVAT / - NADA HORVAT</izvorni_sadrzaj>
    <derivirana_varijabla naziv="DomainObject.Predmet.StrankaIDrugi_1">NADA HORVAT / - NADA HORVAT</derivirana_varijabla>
  </DomainObject.Predmet.StrankaIDrugi>
  <DomainObject.Predmet.ProtustrankaIDrugi>
    <izvorni_sadrzaj>MONTMONTAŽA PODRUŽNICA LIBIJA D.D.</izvorni_sadrzaj>
    <derivirana_varijabla naziv="DomainObject.Predmet.ProtustrankaIDrugi_1">MONTMONTAŽA PODRUŽNICA LIBIJA D.D.</derivirana_varijabla>
  </DomainObject.Predmet.ProtustrankaIDrugi>
  <DomainObject.Predmet.StrankaIDrugiAdressOIB>
    <izvorni_sadrzaj>NADA HORVAT / - NADA HORVAT, S.LJUBIĆA VOJVODE 26, 10000 Zagreb</izvorni_sadrzaj>
    <derivirana_varijabla naziv="DomainObject.Predmet.StrankaIDrugiAdressOIB_1">NADA HORVAT / - NADA HORVAT, S.LJUBIĆA VOJVODE 26, 10000 Zagreb</derivirana_varijabla>
  </DomainObject.Predmet.StrankaIDrugiAdressOIB>
  <DomainObject.Predmet.ProtustrankaIDrugiAdressOIB>
    <izvorni_sadrzaj>MONTMONTAŽA PODRUŽNICA LIBIJA D.D., BRAĆE DOMANY 8, 10000 Zagreb</izvorni_sadrzaj>
    <derivirana_varijabla naziv="DomainObject.Predmet.ProtustrankaIDrugiAdressOIB_1">MONTMONTAŽA PODRUŽNICA LIBIJA D.D.,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MONTMONTAŽA PODRUŽNICA LIBIJA D.D.</item>
    </izvorni_sadrzaj>
    <derivirana_varijabla naziv="DomainObject.Predmet.SudioniciListNaziv_1">
      <item>NADA HORVAT / - NADA HORVAT</item>
      <item>MONTMONTAŽA PODRUŽNICA LIBIJA D.D.</item>
    </derivirana_varijabla>
  </DomainObject.Predmet.SudioniciListNaziv>
  <DomainObject.Predmet.SudioniciListAdressOIB>
    <izvorni_sadrzaj>
      <item>NADA HORVAT / - NADA HORVAT, S.LJUBIĆA VOJVODE 26,10000 Zagreb</item>
      <item>MONTMONTAŽA PODRUŽNICA LIBIJA D.D., BRAĆE DOMANY 8,10000 Zagreb</item>
    </izvorni_sadrzaj>
    <derivirana_varijabla naziv="DomainObject.Predmet.SudioniciListAdressOIB_1">
      <item>NADA HORVAT / - NADA HORVAT, S.LJUBIĆA VOJVODE 26,10000 Zagreb</item>
      <item>MONTMONTAŽA PODRUŽNICA LIBIJA D.D.,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226</properties:Words>
  <properties:Characters>1267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2016-05-23T07:59:00Z</dcterms:created>
  <dc:creator>radicn</dc:creator>
  <cp:lastModifiedBy>Tatjana Slaviček</cp:lastModifiedBy>
  <cp:lastPrinted>2016-05-13T12:54:00Z</cp:lastPrinted>
  <dcterms:modified xmlns:xsi="http://www.w3.org/2001/XMLSchema-instance" xsi:type="dcterms:W3CDTF">2016-05-23T08:39:00Z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St-1083/2002-33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