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8ab0" w14:paraId="8338ab0" w:rsidRDefault="002F7E19" w:rsidP="002F7E19" w:rsidR="002F7E19">
      <w:pPr>
        <w:jc w:val="both"/>
        <w15:collapsed w:val="false"/>
        <w:rPr>
          <w:b/>
        </w:rPr>
      </w:pPr>
      <w:bookmarkStart w:name="_GoBack" w:id="0"/>
      <w:bookmarkEnd w:id="0"/>
    </w:p>
    <w:p w:rsidRDefault="00BC7FDB" w:rsidP="002F7E19" w:rsidR="002F7E1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E19" w:rsidP="002F7E19" w:rsidR="002F7E19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 xml:space="preserve">STALNA SLUŽBA U </w:t>
      </w:r>
      <w:r w:rsidRPr="00E70C1C">
        <w:rPr>
          <w:b/>
        </w:rPr>
        <w:t>SLAVONSKOM BRODU</w:t>
      </w:r>
      <w:r w:rsidRPr="00F069AD">
        <w:rPr>
          <w:b/>
        </w:rPr>
        <w:t xml:space="preserve"> </w:t>
      </w:r>
      <w:r w:rsidR="00DE15DF">
        <w:rPr>
          <w:b/>
        </w:rPr>
        <w:t xml:space="preserve">                     </w:t>
      </w:r>
      <w:r w:rsidRPr="00E70C1C">
        <w:rPr>
          <w:b/>
        </w:rPr>
        <w:t>Broj:</w:t>
      </w:r>
      <w:r>
        <w:rPr>
          <w:b/>
        </w:rPr>
        <w:t>7</w:t>
      </w:r>
      <w:r w:rsidR="0012631B">
        <w:rPr>
          <w:b/>
        </w:rPr>
        <w:t>/</w:t>
      </w:r>
      <w:r w:rsidRPr="00E70C1C">
        <w:rPr>
          <w:b/>
        </w:rPr>
        <w:t>St</w:t>
      </w:r>
      <w:r w:rsidR="00A457F5">
        <w:rPr>
          <w:b/>
        </w:rPr>
        <w:t>-</w:t>
      </w:r>
      <w:r w:rsidR="00CB367B">
        <w:rPr>
          <w:b/>
        </w:rPr>
        <w:t>249/2012-</w:t>
      </w:r>
      <w:r w:rsidR="002C2CED">
        <w:rPr>
          <w:b/>
        </w:rPr>
        <w:t>85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302F46" w:rsidR="00702BF7">
      <w:pPr>
        <w:ind w:firstLine="1440"/>
        <w:jc w:val="both"/>
      </w:pPr>
      <w:r w:rsidRPr="00A457F5">
        <w:t xml:space="preserve"> </w:t>
      </w:r>
      <w:r w:rsidRPr="00A457F5">
        <w:rPr>
          <w:b/>
        </w:rPr>
        <w:t>TRGOVAČKI SUD U OSIJEKU, STALNA SLUŽBA U SLAVONSKOM BRODU</w:t>
      </w:r>
      <w:r w:rsidRPr="00A457F5">
        <w:t>, po stečajnoj sutkinji Mirni Vujčić</w:t>
      </w:r>
      <w:r w:rsidR="00702BF7">
        <w:t xml:space="preserve">  u postupku nad stečajnim dužnikom</w:t>
      </w:r>
      <w:r w:rsidR="001A72C0">
        <w:t xml:space="preserve"> </w:t>
      </w:r>
      <w:r w:rsidR="00302F46" w:rsidRPr="00302F46">
        <w:t xml:space="preserve">TOFRADO BAČVARIJA d.o.o. </w:t>
      </w:r>
      <w:r w:rsidR="000965C6">
        <w:t xml:space="preserve">u stečaju, </w:t>
      </w:r>
      <w:r w:rsidR="00302F46" w:rsidRPr="00302F46">
        <w:t xml:space="preserve">za proizvodnju bačvarskih proizvoda od drva, trgovinu na veliko i malo, uvoz-izvoz, skraćena tvrtka: TOFRADO BAČVARIJA d.o.o. </w:t>
      </w:r>
      <w:r w:rsidR="000965C6">
        <w:t xml:space="preserve">u stečaju, </w:t>
      </w:r>
      <w:r w:rsidR="00302F46" w:rsidRPr="00302F46">
        <w:t>Pleternica, Ante Starčevića 16, OIB: 27978186391</w:t>
      </w:r>
      <w:r w:rsidR="00302F46">
        <w:t>, dana 2</w:t>
      </w:r>
      <w:r w:rsidR="002C2CED">
        <w:t>5</w:t>
      </w:r>
      <w:r w:rsidR="00302F46">
        <w:t>. siječnja</w:t>
      </w:r>
      <w:r w:rsidR="00444B75">
        <w:t xml:space="preserve"> </w:t>
      </w:r>
      <w:r w:rsidR="00302F46">
        <w:t xml:space="preserve"> 201</w:t>
      </w:r>
      <w:r w:rsidR="002C2CED">
        <w:t>7</w:t>
      </w:r>
      <w:r w:rsidR="00702BF7">
        <w:t>. godine</w:t>
      </w:r>
    </w:p>
    <w:p w:rsidRDefault="00702BF7" w:rsidP="00702BF7" w:rsidR="00702BF7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2C2CED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2C2CED" w:rsidP="000965C6" w:rsidR="00444B75">
      <w:pPr>
        <w:ind w:firstLine="1440"/>
        <w:jc w:val="both"/>
      </w:pPr>
      <w:r>
        <w:t xml:space="preserve">Nalaže </w:t>
      </w:r>
      <w:r w:rsidR="00702BF7">
        <w:t>se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stečajnog dužnika</w:t>
      </w:r>
      <w:r w:rsidR="000965C6">
        <w:t xml:space="preserve"> </w:t>
      </w:r>
      <w:r w:rsidR="000965C6" w:rsidRPr="000965C6">
        <w:t>Slavk</w:t>
      </w:r>
      <w:r w:rsidR="006F460C">
        <w:t>u</w:t>
      </w:r>
      <w:r w:rsidR="000965C6" w:rsidRPr="000965C6">
        <w:t xml:space="preserve"> Marinac dipl.ing iz Požege, Kralja Krešimira 53</w:t>
      </w:r>
      <w:r w:rsidR="000965C6">
        <w:t xml:space="preserve"> </w:t>
      </w:r>
      <w:r w:rsidR="00702BF7">
        <w:t xml:space="preserve">da u roku od osam dana od dana primitka ovog zaključka dostavi sudu izvješće </w:t>
      </w:r>
      <w:r w:rsidR="00F50B7C">
        <w:t xml:space="preserve">o </w:t>
      </w:r>
      <w:r w:rsidR="00702BF7">
        <w:t>stanju stečajne mase i tijeku stečajnog postupka</w:t>
      </w:r>
      <w:r w:rsidR="005D72D3">
        <w:t xml:space="preserve"> </w:t>
      </w:r>
      <w:r w:rsidR="00702BF7">
        <w:t xml:space="preserve">nad stečajnim dužnikom </w:t>
      </w:r>
      <w:r w:rsidR="000965C6" w:rsidRPr="000965C6">
        <w:t>TOFRADO BAČVARIJA d.o.o.</w:t>
      </w:r>
      <w:r w:rsidR="000965C6">
        <w:t xml:space="preserve"> u stečaju,</w:t>
      </w:r>
      <w:r w:rsidR="000965C6" w:rsidRPr="000965C6">
        <w:t xml:space="preserve"> Pleternica, Ante Starčevića 16, OIB: 27978186391</w:t>
      </w:r>
      <w:r>
        <w:t xml:space="preserve"> na propisanom obrascu.</w:t>
      </w:r>
    </w:p>
    <w:p w:rsidRDefault="00782B2D" w:rsidP="000965C6" w:rsidR="00782B2D" w:rsidRPr="000965C6">
      <w:pPr>
        <w:ind w:firstLine="1440"/>
        <w:jc w:val="both"/>
      </w:pPr>
    </w:p>
    <w:p w:rsidRDefault="00444B75" w:rsidP="00A457F5" w:rsidR="00A457F5">
      <w:pPr>
        <w:ind w:firstLine="720" w:left="720"/>
        <w:jc w:val="both"/>
      </w:pPr>
      <w:r>
        <w:t xml:space="preserve">U Slavonskom Brodu, </w:t>
      </w:r>
      <w:r w:rsidR="00032228">
        <w:t>2</w:t>
      </w:r>
      <w:r w:rsidR="002C2CED">
        <w:t>5</w:t>
      </w:r>
      <w:r w:rsidR="00032228">
        <w:t>. siječnja</w:t>
      </w:r>
      <w:r w:rsidR="00A457F5">
        <w:t xml:space="preserve"> </w:t>
      </w:r>
      <w:r w:rsidR="00032228">
        <w:t xml:space="preserve"> 201</w:t>
      </w:r>
      <w:r w:rsidR="002C2CED">
        <w:t>7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782B2D">
        <w:t xml:space="preserve">   </w:t>
      </w:r>
      <w:r w:rsidR="00751468">
        <w:t>Stečajna sutkinja</w:t>
      </w:r>
    </w:p>
    <w:p w:rsidRDefault="00A457F5" w:rsidP="00A457F5" w:rsidR="00A457F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300E21">
        <w:t xml:space="preserve">    </w:t>
      </w:r>
      <w:r w:rsidR="00FE29D7">
        <w:t xml:space="preserve"> </w:t>
      </w:r>
      <w:r w:rsidRPr="00A457F5">
        <w:t>Mirna Vujčić</w:t>
      </w:r>
    </w:p>
    <w:p w:rsidRDefault="00782B2D" w:rsidP="00300E21" w:rsidR="00782B2D">
      <w:pPr>
        <w:jc w:val="both"/>
      </w:pPr>
      <w:r>
        <w:t xml:space="preserve">                                                                               </w:t>
      </w:r>
    </w:p>
    <w:p w:rsidRDefault="00751468" w:rsidP="00A457F5" w:rsidR="00751468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2C2CED" w:rsidP="00A457F5" w:rsidR="002C2CED" w:rsidRPr="00A457F5">
      <w:pPr>
        <w:jc w:val="both"/>
      </w:pPr>
      <w:r>
        <w:t>Objaviti na e-Oglasnoj ploči</w:t>
      </w:r>
    </w:p>
    <w:p w:rsidRDefault="00A457F5" w:rsidP="00A457F5" w:rsidR="00A457F5" w:rsidRPr="00A457F5">
      <w:pPr>
        <w:jc w:val="both"/>
      </w:pPr>
      <w:r w:rsidRPr="00A457F5">
        <w:t>Dostaviti: stečajnom upravitelju</w:t>
      </w:r>
    </w:p>
    <w:p w:rsidRDefault="00A457F5" w:rsidP="00A457F5" w:rsidR="00A457F5" w:rsidRPr="00A457F5">
      <w:pPr>
        <w:jc w:val="both"/>
      </w:pPr>
    </w:p>
    <w:p w:rsidRDefault="00A457F5" w:rsidP="002F7E19" w:rsidR="00A457F5">
      <w:pPr>
        <w:jc w:val="both"/>
        <w:rPr>
          <w:b/>
        </w:rPr>
      </w:pPr>
    </w:p>
    <w:sectPr w:rsidSect="002F7E19" w:rsidR="00A457F5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437" w:rsidR="00CB6437">
      <w:r>
        <w:separator/>
      </w:r>
    </w:p>
  </w:endnote>
  <w:endnote w:id="0" w:type="continuationSeparator">
    <w:p w:rsidRDefault="00CB6437" w:rsidR="00CB6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437" w:rsidR="00CB6437">
      <w:r>
        <w:separator/>
      </w:r>
    </w:p>
  </w:footnote>
  <w:footnote w:id="0" w:type="continuationSeparator">
    <w:p w:rsidRDefault="00CB6437" w:rsidR="00CB64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B2D" w:rsidP="009353D1" w:rsidR="0078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2B2D" w:rsidR="0078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B2D" w:rsidP="009353D1" w:rsidR="0078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00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82B2D" w:rsidR="00782B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32228"/>
    <w:rsid w:val="000965C6"/>
    <w:rsid w:val="000C66C2"/>
    <w:rsid w:val="000D154C"/>
    <w:rsid w:val="00121764"/>
    <w:rsid w:val="0012631B"/>
    <w:rsid w:val="001A72C0"/>
    <w:rsid w:val="001E7A59"/>
    <w:rsid w:val="00261C48"/>
    <w:rsid w:val="002758DC"/>
    <w:rsid w:val="002C2CED"/>
    <w:rsid w:val="002F7E19"/>
    <w:rsid w:val="00300E21"/>
    <w:rsid w:val="00302F46"/>
    <w:rsid w:val="00336006"/>
    <w:rsid w:val="003421AA"/>
    <w:rsid w:val="00357202"/>
    <w:rsid w:val="003739C0"/>
    <w:rsid w:val="003835F8"/>
    <w:rsid w:val="003A03C2"/>
    <w:rsid w:val="003B2F2D"/>
    <w:rsid w:val="003C6C3B"/>
    <w:rsid w:val="00417FA4"/>
    <w:rsid w:val="00444B75"/>
    <w:rsid w:val="00471FDD"/>
    <w:rsid w:val="0048108D"/>
    <w:rsid w:val="004B0679"/>
    <w:rsid w:val="004F13FA"/>
    <w:rsid w:val="004F5862"/>
    <w:rsid w:val="00506E1A"/>
    <w:rsid w:val="00535607"/>
    <w:rsid w:val="00540DE1"/>
    <w:rsid w:val="005913AC"/>
    <w:rsid w:val="00594866"/>
    <w:rsid w:val="005C25D8"/>
    <w:rsid w:val="005D72D3"/>
    <w:rsid w:val="0063667C"/>
    <w:rsid w:val="0065756E"/>
    <w:rsid w:val="006B373C"/>
    <w:rsid w:val="006F460C"/>
    <w:rsid w:val="00702BF7"/>
    <w:rsid w:val="007156A6"/>
    <w:rsid w:val="007472B9"/>
    <w:rsid w:val="00751468"/>
    <w:rsid w:val="00782B2D"/>
    <w:rsid w:val="00791CB6"/>
    <w:rsid w:val="007927D1"/>
    <w:rsid w:val="00837923"/>
    <w:rsid w:val="00871EEB"/>
    <w:rsid w:val="008E2876"/>
    <w:rsid w:val="00913E2B"/>
    <w:rsid w:val="009353D1"/>
    <w:rsid w:val="0094309E"/>
    <w:rsid w:val="00973B9A"/>
    <w:rsid w:val="009919EE"/>
    <w:rsid w:val="00A15F91"/>
    <w:rsid w:val="00A457F5"/>
    <w:rsid w:val="00A57028"/>
    <w:rsid w:val="00A8047B"/>
    <w:rsid w:val="00AC7D96"/>
    <w:rsid w:val="00AE0EC8"/>
    <w:rsid w:val="00B017DE"/>
    <w:rsid w:val="00B035B5"/>
    <w:rsid w:val="00B36803"/>
    <w:rsid w:val="00B53BC8"/>
    <w:rsid w:val="00B561CB"/>
    <w:rsid w:val="00BC7FDB"/>
    <w:rsid w:val="00C04546"/>
    <w:rsid w:val="00C53F4A"/>
    <w:rsid w:val="00C57AF1"/>
    <w:rsid w:val="00C906F4"/>
    <w:rsid w:val="00CB2E98"/>
    <w:rsid w:val="00CB367B"/>
    <w:rsid w:val="00CB6437"/>
    <w:rsid w:val="00DA7DBB"/>
    <w:rsid w:val="00DB03BF"/>
    <w:rsid w:val="00DB371A"/>
    <w:rsid w:val="00DE15DF"/>
    <w:rsid w:val="00DF736C"/>
    <w:rsid w:val="00E01535"/>
    <w:rsid w:val="00E65B60"/>
    <w:rsid w:val="00EE7FA4"/>
    <w:rsid w:val="00F33009"/>
    <w:rsid w:val="00F50B7C"/>
    <w:rsid w:val="00F90D92"/>
    <w:rsid w:val="00FA3AAF"/>
    <w:rsid w:val="00FB3862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BC7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F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0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0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0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0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BC7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F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0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0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0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0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KAL. 13</izvorni_sadrzaj>
    <derivirana_varijabla naziv="DomainObject.Predmet.PrimjedbaSuca_1">SPIS U KAL. 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177</properties:Words>
  <properties:Characters>986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2017-01-25T10:46:00Z</dcterms:created>
  <dc:creator>zbiondic</dc:creator>
  <cp:lastModifiedBy>wsadmin</cp:lastModifiedBy>
  <cp:lastPrinted>2017-01-25T10:47:00Z</cp:lastPrinted>
  <dcterms:modified xmlns:xsi="http://www.w3.org/2001/XMLSchema-instance" xsi:type="dcterms:W3CDTF">2017-01-25T10:49:00Z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