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0385" w14:paraId="3970385" w:rsidRDefault="00D84A35" w:rsidP="00D84A35" w:rsidR="00D84A35">
      <w:pPr>
        <w:jc w:val="right"/>
        <w15:collapsed w:val="false"/>
      </w:pPr>
      <w:bookmarkStart w:name="_GoBack" w:id="0"/>
      <w:bookmarkEnd w:id="0"/>
      <w:r>
        <w:t>9 St-976/2015</w:t>
      </w:r>
    </w:p>
    <w:p w:rsidRDefault="00D84A35" w:rsidP="00D84A35" w:rsidR="00D84A35"/>
    <w:p w:rsidRDefault="00D84A35" w:rsidP="00D84A35" w:rsidR="00D84A35"/>
    <w:p w:rsidRDefault="00D84A35" w:rsidP="00D84A35" w:rsidR="00D84A35">
      <w:r>
        <w:t>REPUBLIKA HRVATSKA</w:t>
      </w:r>
    </w:p>
    <w:p w:rsidRDefault="00D84A35" w:rsidP="00D84A35" w:rsidR="00D84A35">
      <w:r>
        <w:t>TRGOVAČKI SUD U ZADRU</w:t>
      </w:r>
    </w:p>
    <w:p w:rsidRDefault="00D84A35" w:rsidP="00D84A35" w:rsidR="00D84A35">
      <w:r>
        <w:t>STALNA SLUŽBA U ŠIBENIKU</w:t>
      </w:r>
    </w:p>
    <w:p w:rsidRDefault="00D84A35" w:rsidP="00D84A35" w:rsidR="00D84A35"/>
    <w:p w:rsidRDefault="00D84A35" w:rsidP="00D84A35" w:rsidR="00D84A35"/>
    <w:p w:rsidRDefault="00D84A35" w:rsidP="00D84A35" w:rsidR="00D84A35"/>
    <w:p w:rsidRDefault="00D84A35" w:rsidP="00D84A35" w:rsidR="00D84A35">
      <w:pPr>
        <w:jc w:val="center"/>
      </w:pPr>
      <w:r>
        <w:t>R E P U B L I K A  H R V A T S K A</w:t>
      </w:r>
    </w:p>
    <w:p w:rsidRDefault="00D84A35" w:rsidP="00D84A35" w:rsidR="00D84A35">
      <w:pPr>
        <w:jc w:val="center"/>
      </w:pPr>
    </w:p>
    <w:p w:rsidRDefault="00D84A35" w:rsidP="00D84A35" w:rsidR="00D84A35">
      <w:pPr>
        <w:jc w:val="center"/>
      </w:pPr>
    </w:p>
    <w:p w:rsidRDefault="00D84A35" w:rsidP="00D84A35" w:rsidR="00D84A35">
      <w:pPr>
        <w:jc w:val="center"/>
      </w:pPr>
      <w:r>
        <w:t>R J E Š E N J E</w:t>
      </w:r>
    </w:p>
    <w:p w:rsidRDefault="00D84A35" w:rsidP="00D84A35" w:rsidR="00D84A35">
      <w:pPr>
        <w:jc w:val="center"/>
      </w:pPr>
    </w:p>
    <w:p w:rsidRDefault="00D84A35" w:rsidP="00D84A35" w:rsidR="00D84A35">
      <w:pPr>
        <w:jc w:val="both"/>
      </w:pPr>
    </w:p>
    <w:p w:rsidRDefault="00D84A35" w:rsidP="00D84A35" w:rsidR="00D84A35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MARČIĆ d.o.o. iz Bilica, Novo naselje 83/C, OIB: 81388277789, povodom zahtjeva Financijske agencije – Regionalni centar Split, Podružnica Šibenik, po službenoj dužnosti dana </w:t>
      </w:r>
      <w:r w:rsidR="00653A80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D84A35" w:rsidR="00D84A35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D84A35" w:rsidP="00D84A35" w:rsidR="00D84A35">
      <w:pPr>
        <w:tabs>
          <w:tab w:pos="885" w:val="left"/>
        </w:tabs>
        <w:rPr>
          <w:lang w:val="hr-HR"/>
        </w:rPr>
      </w:pPr>
    </w:p>
    <w:p w:rsidRDefault="00D84A35" w:rsidP="00653A80" w:rsidR="00D84A3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D84A35">
        <w:rPr>
          <w:lang w:val="hr-HR"/>
        </w:rPr>
        <w:t xml:space="preserve"> </w:t>
      </w:r>
      <w:r>
        <w:rPr>
          <w:lang w:val="hr-HR"/>
        </w:rPr>
        <w:t xml:space="preserve">MARČIĆ d.o.o. iz Bilica, Novo naselje 83/C, OIB: 81388277789, sa danom </w:t>
      </w:r>
      <w:r w:rsidR="00653A80">
        <w:rPr>
          <w:lang w:val="hr-HR"/>
        </w:rPr>
        <w:t>29. ožujka</w:t>
      </w:r>
      <w:r>
        <w:rPr>
          <w:lang w:val="hr-HR"/>
        </w:rPr>
        <w:t xml:space="preserve"> 2016. godine,</w:t>
      </w:r>
      <w:r w:rsidR="00653A80">
        <w:rPr>
          <w:lang w:val="hr-HR"/>
        </w:rPr>
        <w:t xml:space="preserve"> u 13.00 sati,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653A80" w:rsidR="00D84A35">
      <w:pPr>
        <w:numPr>
          <w:ilvl w:val="0"/>
          <w:numId w:val="1"/>
        </w:numPr>
        <w:tabs>
          <w:tab w:pos="720" w:val="clear"/>
          <w:tab w:pos="-284" w:val="num"/>
        </w:tabs>
        <w:ind w:hanging="284" w:left="0"/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653A80">
        <w:rPr>
          <w:lang w:val="hr-HR"/>
        </w:rPr>
        <w:t xml:space="preserve"> Ante Gabelica iz Splita, Ruđera Boškovića 7/125, OIB: 68765596631.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653A80" w:rsidR="00D84A3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D84A35">
        <w:rPr>
          <w:lang w:val="hr-HR"/>
        </w:rPr>
        <w:t xml:space="preserve"> </w:t>
      </w:r>
      <w:r>
        <w:rPr>
          <w:lang w:val="hr-HR"/>
        </w:rPr>
        <w:t xml:space="preserve">MARČIĆ d.o.o. iz Bilica, Novo naselje 83/C, OIB: 81388277789, sa danom </w:t>
      </w:r>
      <w:r w:rsidR="00653A80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653A80" w:rsidP="00653A80" w:rsidR="00653A80">
      <w:pPr>
        <w:pStyle w:val="Odlomakpopisa"/>
        <w:rPr>
          <w:lang w:val="hr-HR"/>
        </w:rPr>
      </w:pPr>
    </w:p>
    <w:p w:rsidRDefault="00D84A35" w:rsidP="00653A80" w:rsidR="00D84A35" w:rsidRPr="00653A80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 w:rsidRPr="00653A80">
        <w:rPr>
          <w:lang w:val="hr-HR"/>
        </w:rPr>
        <w:t>Ovo rješenje bit će objavljeno na e-oglasnoj ploči Trgovačkog suda u Zadru, Stalne službe u Šibeniku.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653A80" w:rsidR="00D84A3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D84A35" w:rsidR="00D84A35">
      <w:pPr>
        <w:jc w:val="center"/>
        <w:rPr>
          <w:lang w:val="hr-HR"/>
        </w:rPr>
      </w:pPr>
    </w:p>
    <w:p w:rsidRDefault="00D84A35" w:rsidP="00D84A35" w:rsidR="00D84A3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84A35" w:rsidP="00D84A35" w:rsidR="00D84A35">
      <w:pPr>
        <w:jc w:val="center"/>
        <w:rPr>
          <w:lang w:val="hr-HR"/>
        </w:rPr>
      </w:pPr>
    </w:p>
    <w:p w:rsidRDefault="00D84A35" w:rsidP="00D84A35" w:rsidR="00D84A35">
      <w:pPr>
        <w:ind w:firstLine="720"/>
        <w:jc w:val="both"/>
        <w:rPr>
          <w:lang w:val="hr-HR"/>
        </w:rPr>
      </w:pPr>
    </w:p>
    <w:p w:rsidRDefault="00D84A35" w:rsidP="00D84A35" w:rsidR="00D84A35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653A80" w:rsidP="00653A80" w:rsidR="00653A80">
      <w:pPr>
        <w:jc w:val="both"/>
        <w:rPr>
          <w:lang w:val="hr-HR"/>
        </w:rPr>
      </w:pPr>
    </w:p>
    <w:p w:rsidRDefault="00653A80" w:rsidP="00653A80" w:rsidR="00653A80" w:rsidRPr="00653A80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 xml:space="preserve">2                                                  9 St-976/15                     </w:t>
      </w:r>
    </w:p>
    <w:p w:rsidRDefault="00653A80" w:rsidP="00653A80" w:rsidR="00653A80">
      <w:pPr>
        <w:jc w:val="both"/>
        <w:rPr>
          <w:lang w:val="hr-HR"/>
        </w:rPr>
      </w:pPr>
    </w:p>
    <w:p w:rsidRDefault="00653A80" w:rsidP="00653A80" w:rsidR="00653A80">
      <w:pPr>
        <w:jc w:val="both"/>
        <w:rPr>
          <w:lang w:val="hr-HR"/>
        </w:rPr>
      </w:pPr>
    </w:p>
    <w:p w:rsidRDefault="00D84A35" w:rsidP="00653A80" w:rsidR="00D84A35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D84A35">
        <w:rPr>
          <w:lang w:val="hr-HR"/>
        </w:rPr>
        <w:t xml:space="preserve"> </w:t>
      </w:r>
      <w:r>
        <w:rPr>
          <w:lang w:val="hr-HR"/>
        </w:rPr>
        <w:t>MARČIĆ d.o.o. iz Bilica, Novo naselje 83/C, OIB: 81388277789.</w:t>
      </w:r>
      <w:r>
        <w:rPr>
          <w:lang w:val="hr-HR"/>
        </w:rPr>
        <w:tab/>
      </w:r>
    </w:p>
    <w:p w:rsidRDefault="00D84A35" w:rsidP="00D84A35" w:rsidR="00D84A35">
      <w:pPr>
        <w:ind w:firstLine="720"/>
        <w:jc w:val="both"/>
        <w:rPr>
          <w:lang w:val="hr-HR"/>
        </w:rPr>
      </w:pPr>
    </w:p>
    <w:p w:rsidRDefault="00D84A35" w:rsidP="00D84A35" w:rsidR="00D84A35">
      <w:pPr>
        <w:ind w:firstLine="720"/>
        <w:jc w:val="both"/>
        <w:rPr>
          <w:lang w:val="hr-HR"/>
        </w:rPr>
      </w:pPr>
      <w:r>
        <w:rPr>
          <w:lang w:val="hr-HR"/>
        </w:rPr>
        <w:t>Oglasom ovog suda pod poslovnim brojem 9 St-976/2015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D84A35" w:rsidP="00D84A35" w:rsidR="00D84A35">
      <w:pPr>
        <w:ind w:firstLine="720"/>
        <w:jc w:val="both"/>
        <w:rPr>
          <w:lang w:val="hr-HR"/>
        </w:rPr>
      </w:pPr>
    </w:p>
    <w:p w:rsidRDefault="00D84A35" w:rsidP="00D84A35" w:rsidR="00D84A35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D84A35" w:rsidP="00D84A35" w:rsidR="00D84A35">
      <w:pPr>
        <w:ind w:firstLine="720"/>
        <w:jc w:val="both"/>
        <w:rPr>
          <w:lang w:val="hr-HR"/>
        </w:rPr>
      </w:pPr>
    </w:p>
    <w:p w:rsidRDefault="00D84A35" w:rsidP="00D84A35" w:rsidR="00D84A35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D84A35" w:rsidP="00D84A35" w:rsidR="00D84A35">
      <w:pPr>
        <w:ind w:firstLine="720"/>
        <w:jc w:val="both"/>
        <w:rPr>
          <w:lang w:val="hr-HR"/>
        </w:rPr>
      </w:pPr>
    </w:p>
    <w:p w:rsidRDefault="00D84A35" w:rsidP="00D84A35" w:rsidR="00D84A35">
      <w:pPr>
        <w:ind w:firstLine="720"/>
        <w:jc w:val="both"/>
        <w:rPr>
          <w:lang w:val="hr-HR"/>
        </w:rPr>
      </w:pPr>
    </w:p>
    <w:p w:rsidRDefault="00D84A35" w:rsidP="00D84A35" w:rsidR="00D84A35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653A80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D84A35" w:rsidP="00D84A35" w:rsidR="00D84A35">
      <w:pPr>
        <w:ind w:firstLine="720"/>
        <w:jc w:val="center"/>
        <w:rPr>
          <w:lang w:val="hr-HR"/>
        </w:rPr>
      </w:pPr>
    </w:p>
    <w:p w:rsidRDefault="00D84A35" w:rsidP="00D84A35" w:rsidR="00D84A35">
      <w:pPr>
        <w:ind w:firstLine="720"/>
        <w:jc w:val="center"/>
        <w:rPr>
          <w:lang w:val="hr-HR"/>
        </w:rPr>
      </w:pPr>
    </w:p>
    <w:p w:rsidRDefault="00D84A35" w:rsidP="00D84A35" w:rsidR="00D84A35">
      <w:pPr>
        <w:ind w:firstLine="720"/>
        <w:jc w:val="right"/>
        <w:rPr>
          <w:lang w:val="hr-HR"/>
        </w:rPr>
      </w:pPr>
    </w:p>
    <w:p w:rsidRDefault="00D84A35" w:rsidP="00D84A35" w:rsidR="00D84A35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D84A35" w:rsidP="00D84A35" w:rsidR="00D84A35">
      <w:pPr>
        <w:ind w:firstLine="720"/>
        <w:jc w:val="right"/>
        <w:rPr>
          <w:lang w:val="hr-HR"/>
        </w:rPr>
      </w:pPr>
    </w:p>
    <w:p w:rsidRDefault="008B75CF" w:rsidP="00D84A35" w:rsidR="00D84A35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D84A35" w:rsidR="00D84A35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D84A35" w:rsidR="00D84A35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D84A35" w:rsidR="00D84A35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D84A35" w:rsidP="00D84A35" w:rsidR="00D84A35">
      <w:pPr>
        <w:jc w:val="both"/>
        <w:rPr>
          <w:lang w:val="hr-HR"/>
        </w:rPr>
      </w:pPr>
    </w:p>
    <w:p w:rsidRDefault="00D84A35" w:rsidP="00653A80" w:rsidR="00D84A35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8B75CF" w:rsidP="00653A80" w:rsidR="00D84A35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D84A35" w:rsidP="00653A80" w:rsidR="00D84A35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D84A35" w:rsidP="00653A80" w:rsidR="00D84A35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D84A35" w:rsidP="00653A80" w:rsidR="00D84A35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653A80">
        <w:rPr>
          <w:lang w:val="hr-HR"/>
        </w:rPr>
        <w:t xml:space="preserve">prije i </w:t>
      </w:r>
      <w:r>
        <w:rPr>
          <w:lang w:val="hr-HR"/>
        </w:rPr>
        <w:t>po pravomoćnosti</w:t>
      </w:r>
    </w:p>
    <w:p w:rsidRDefault="00653A80" w:rsidP="00653A80" w:rsidR="00653A80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653A80" w:rsidP="00653A80" w:rsidR="00653A80" w:rsidRPr="00FB74E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D84A35" w:rsidR="00D84A35"/>
    <w:sectPr w:rsidR="00D84A3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2134293"/>
    <w:multiLevelType w:val="hybridMultilevel"/>
    <w:tmpl w:val="29D426F4"/>
    <w:lvl w:tplc="E8209FA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A35"/>
    <w:rsid w:val="001007D5"/>
    <w:rsid w:val="00653A80"/>
    <w:rsid w:val="006C05D9"/>
    <w:rsid w:val="008B75CF"/>
    <w:rsid w:val="00D8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4A35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3A8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0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4A35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3A8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0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MARČIĆ d.o.o. za graditeljstvo</izvorni_sadrzaj>
    <derivirana_varijabla naziv="DomainObject.Predmet.ProtustrankaFormated_1">  MARČIĆ d.o.o. za graditeljstvo</derivirana_varijabla>
  </DomainObject.Predmet.ProtustrankaFormated>
  <DomainObject.Predmet.ProtustrankaFormatedOIB>
    <izvorni_sadrzaj>  MARČIĆ d.o.o. za graditeljstvo, OIB 81388277789</izvorni_sadrzaj>
    <derivirana_varijabla naziv="DomainObject.Predmet.ProtustrankaFormatedOIB_1">  MARČIĆ d.o.o. za graditeljstvo, OIB 81388277789</derivirana_varijabla>
  </DomainObject.Predmet.ProtustrankaFormatedOIB>
  <DomainObject.Predmet.ProtustrankaFormatedWithAdress>
    <izvorni_sadrzaj> MARČIĆ d.o.o. za graditeljstvo, Novo naselje 83C, 22000 Bilice</izvorni_sadrzaj>
    <derivirana_varijabla naziv="DomainObject.Predmet.ProtustrankaFormatedWithAdress_1"> MARČIĆ d.o.o. za graditeljstvo, Novo naselje 83C, 22000 Bilice</derivirana_varijabla>
  </DomainObject.Predmet.ProtustrankaFormatedWithAdress>
  <DomainObject.Predmet.ProtustrankaFormatedWithAdressOIB>
    <izvorni_sadrzaj> MARČIĆ d.o.o. za graditeljstvo, OIB 81388277789, Novo naselje 83C, 22000 Bilice</izvorni_sadrzaj>
    <derivirana_varijabla naziv="DomainObject.Predmet.ProtustrankaFormatedWithAdressOIB_1"> MARČIĆ d.o.o. za graditeljstvo, OIB 81388277789, Novo naselje 83C, 22000 Bilice</derivirana_varijabla>
  </DomainObject.Predmet.ProtustrankaFormatedWithAdressOIB>
  <DomainObject.Predmet.ProtustrankaWithAdress>
    <izvorni_sadrzaj>MARČIĆ d.o.o. za graditeljstvo Novo naselje 83C, 22000 Bilice</izvorni_sadrzaj>
    <derivirana_varijabla naziv="DomainObject.Predmet.ProtustrankaWithAdress_1">MARČIĆ d.o.o. za graditeljstvo Novo naselje 83C, 22000 Bilice</derivirana_varijabla>
  </DomainObject.Predmet.ProtustrankaWithAdress>
  <DomainObject.Predmet.ProtustrankaWithAdressOIB>
    <izvorni_sadrzaj>MARČIĆ d.o.o. za graditeljstvo, OIB 81388277789, Novo naselje 83C, 22000 Bilice</izvorni_sadrzaj>
    <derivirana_varijabla naziv="DomainObject.Predmet.ProtustrankaWithAdressOIB_1">MARČIĆ d.o.o. za graditeljstvo, OIB 81388277789, Novo naselje 83C, 22000 Bilice</derivirana_varijabla>
  </DomainObject.Predmet.ProtustrankaWithAdressOIB>
  <DomainObject.Predmet.ProtustrankaNazivFormated>
    <izvorni_sadrzaj>MARČIĆ d.o.o. za graditeljstvo</izvorni_sadrzaj>
    <derivirana_varijabla naziv="DomainObject.Predmet.ProtustrankaNazivFormated_1">MARČIĆ d.o.o. za graditeljstvo</derivirana_varijabla>
  </DomainObject.Predmet.ProtustrankaNazivFormated>
  <DomainObject.Predmet.ProtustrankaNazivFormatedOIB>
    <izvorni_sadrzaj>MARČIĆ d.o.o. za graditeljstvo, OIB 81388277789</izvorni_sadrzaj>
    <derivirana_varijabla naziv="DomainObject.Predmet.ProtustrankaNazivFormatedOIB_1">MARČIĆ d.o.o. za graditeljstvo, OIB 81388277789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MARČIĆ d.o.o. za graditeljstvo</item>
    </izvorni_sadrzaj>
    <derivirana_varijabla naziv="DomainObject.Predmet.ProtuStrankaListFormated_1">
      <item>MARČIĆ d.o.o. za graditeljstvo</item>
    </derivirana_varijabla>
  </DomainObject.Predmet.ProtuStrankaListFormated>
  <DomainObject.Predmet.ProtuStrankaListFormatedOIB>
    <izvorni_sadrzaj>
      <item>MARČIĆ d.o.o. za graditeljstvo, OIB 81388277789</item>
    </izvorni_sadrzaj>
    <derivirana_varijabla naziv="DomainObject.Predmet.ProtuStrankaListFormatedOIB_1">
      <item>MARČIĆ d.o.o. za graditeljstvo, OIB 81388277789</item>
    </derivirana_varijabla>
  </DomainObject.Predmet.ProtuStrankaListFormatedOIB>
  <DomainObject.Predmet.ProtuStrankaListFormatedWithAdress>
    <izvorni_sadrzaj>
      <item>MARČIĆ d.o.o. za graditeljstvo, Novo naselje 83C, 22000 Bilice</item>
    </izvorni_sadrzaj>
    <derivirana_varijabla naziv="DomainObject.Predmet.ProtuStrankaListFormatedWithAdress_1">
      <item>MARČIĆ d.o.o. za graditeljstvo, Novo naselje 83C, 22000 Bilice</item>
    </derivirana_varijabla>
  </DomainObject.Predmet.ProtuStrankaListFormatedWithAdress>
  <DomainObject.Predmet.ProtuStrankaListFormatedWithAdressOIB>
    <izvorni_sadrzaj>
      <item>MARČIĆ d.o.o. za graditeljstvo, OIB 81388277789, Novo naselje 83C, 22000 Bilice</item>
    </izvorni_sadrzaj>
    <derivirana_varijabla naziv="DomainObject.Predmet.ProtuStrankaListFormatedWithAdressOIB_1">
      <item>MARČIĆ d.o.o. za graditeljstvo, OIB 81388277789, Novo naselje 83C, 22000 Bilice</item>
    </derivirana_varijabla>
  </DomainObject.Predmet.ProtuStrankaListFormatedWithAdressOIB>
  <DomainObject.Predmet.ProtuStrankaListNazivFormated>
    <izvorni_sadrzaj>
      <item>MARČIĆ d.o.o. za graditeljstvo</item>
    </izvorni_sadrzaj>
    <derivirana_varijabla naziv="DomainObject.Predmet.ProtuStrankaListNazivFormated_1">
      <item>MARČIĆ d.o.o. za graditeljstvo</item>
    </derivirana_varijabla>
  </DomainObject.Predmet.ProtuStrankaListNazivFormated>
  <DomainObject.Predmet.ProtuStrankaListNazivFormatedOIB>
    <izvorni_sadrzaj>
      <item>MARČIĆ d.o.o. za graditeljstvo, OIB 81388277789</item>
    </izvorni_sadrzaj>
    <derivirana_varijabla naziv="DomainObject.Predmet.ProtuStrankaListNazivFormatedOIB_1">
      <item>MARČIĆ d.o.o. za graditeljstvo, OIB 81388277789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MARČIĆ d.o.o. za graditeljstvo</izvorni_sadrzaj>
    <derivirana_varijabla naziv="DomainObject.Predmet.ProtustrankaIDrugi_1">MARČIĆ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MARČIĆ d.o.o. za graditeljstvo, OIB 81388277789, Novo naselje 83C, 22000 Bilice</izvorni_sadrzaj>
    <derivirana_varijabla naziv="DomainObject.Predmet.ProtustrankaIDrugiAdressOIB_1">MARČIĆ d.o.o. za graditeljstvo, OIB 81388277789, Novo naselje 83C,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MARČIĆ d.o.o. za graditeljstvo</item>
    </izvorni_sadrzaj>
    <derivirana_varijabla naziv="DomainObject.Predmet.SudioniciListNaziv_1">
      <item>FINA - Podružnica Šibenik</item>
      <item>MARČIĆ d.o.o. za graditeljstvo</item>
    </derivirana_varijabla>
  </DomainObject.Predmet.SudioniciListNaziv>
  <DomainObject.Predmet.SudioniciListAdressOIB>
    <izvorni_sadrzaj>
      <item>FINA - Podružnica Šibenik, OIB 85821130368, Perivoj L. Marune 1,22000 Šibenik</item>
      <item>MARČIĆ d.o.o. za graditeljstvo, OIB 81388277789, Novo naselje 83C,22000 Bilice</item>
    </izvorni_sadrzaj>
    <derivirana_varijabla naziv="DomainObject.Predmet.SudioniciListAdressOIB_1">
      <item>FINA - Podružnica Šibenik, OIB 85821130368, Perivoj L. Marune 1,22000 Šibenik</item>
      <item>MARČIĆ d.o.o. za graditeljstvo, OIB 81388277789, Novo naselje 83C,22000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81388277789</item>
    </izvorni_sadrzaj>
    <derivirana_varijabla naziv="DomainObject.Predmet.SudioniciListNazivOIB_1">
      <item>, OIB 85821130368</item>
      <item>, OIB 81388277789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475</properties:Words>
  <properties:Characters>2533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2016-03-29T10:51:00Z</dcterms:created>
  <dc:creator>Sektor za informatiku</dc:creator>
  <cp:keywords/>
  <cp:lastModifiedBy>Marina Gulin</cp:lastModifiedBy>
  <cp:lastPrinted>2016-03-29T09:18:00Z</cp:lastPrinted>
  <dcterms:modified xmlns:xsi="http://www.w3.org/2001/XMLSchema-instance" xsi:type="dcterms:W3CDTF">2016-03-29T10:51:00Z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