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906b" w14:paraId="6b0906b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582F76">
        <w:t>2555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F76" w:rsidP="00E3411C" w:rsidR="00582F76">
      <w:pPr>
        <w:pStyle w:val="Bezproreda"/>
      </w:pP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582F76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582F76">
        <w:t>AUTODIJELOVI BEVC j.d.o.o., Zagreb, Donje Svetice 46c, OIB 93579894417</w:t>
      </w:r>
      <w:r>
        <w:t xml:space="preserve">, </w:t>
      </w:r>
      <w:r w:rsidR="00C43FCA">
        <w:t>1. ožujka</w:t>
      </w:r>
      <w:r w:rsidR="00582F76">
        <w:t xml:space="preserve"> </w:t>
      </w:r>
      <w:r>
        <w:t>2018</w:t>
      </w:r>
      <w:r w:rsidR="00047C0E">
        <w:t xml:space="preserve">. </w:t>
      </w:r>
    </w:p>
    <w:p w:rsidRDefault="00F724A2" w:rsidP="00E3411C" w:rsidR="00F724A2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F724A2" w:rsidP="00E3411C" w:rsidR="00F724A2">
      <w:pPr>
        <w:pStyle w:val="Bezproreda"/>
      </w:pPr>
    </w:p>
    <w:p w:rsidRDefault="004F16B6" w:rsidP="00582F7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582F76">
        <w:t>AUTODIJELOVI BEVC j.d.o.o., Zagreb, Donje Svetice 46c, OIB 93579894417</w:t>
      </w:r>
      <w:r w:rsidR="00047C0E">
        <w:t>.</w:t>
      </w:r>
    </w:p>
    <w:p w:rsidRDefault="00047C0E" w:rsidP="00582F76" w:rsidR="00047C0E">
      <w:pPr>
        <w:pStyle w:val="Bezproreda"/>
        <w:jc w:val="both"/>
      </w:pPr>
    </w:p>
    <w:p w:rsidRDefault="00047C0E" w:rsidP="00582F76" w:rsidR="00047C0E">
      <w:pPr>
        <w:pStyle w:val="Bezproreda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582F76">
        <w:t>1. ožujka 2018.</w:t>
      </w:r>
      <w:r>
        <w:t xml:space="preserve">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582F76" w:rsidR="00047C0E">
      <w:pPr>
        <w:pStyle w:val="Bezproreda"/>
        <w:jc w:val="both"/>
      </w:pPr>
    </w:p>
    <w:p w:rsidRDefault="00047C0E" w:rsidP="00582F7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582F76">
        <w:t>Petra Gjurašić iz Zagreba</w:t>
      </w:r>
      <w:r w:rsidR="0005495D">
        <w:t xml:space="preserve">, </w:t>
      </w:r>
      <w:r w:rsidR="00582F76">
        <w:t xml:space="preserve">Petrinjska 28, </w:t>
      </w:r>
      <w:r w:rsidR="001F5D7E">
        <w:t xml:space="preserve">OIB </w:t>
      </w:r>
      <w:r w:rsidR="00582F76">
        <w:t>42344632101</w:t>
      </w:r>
      <w:r>
        <w:t>.</w:t>
      </w:r>
    </w:p>
    <w:p w:rsidRDefault="00047C0E" w:rsidP="00582F76" w:rsidR="00047C0E">
      <w:pPr>
        <w:pStyle w:val="Bezproreda"/>
        <w:jc w:val="both"/>
      </w:pPr>
    </w:p>
    <w:p w:rsidRDefault="004F16B6" w:rsidP="00582F7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582F76">
        <w:t>AUTODIJELOVI BEVC j.d.o.o., Zagreb, Donje Svetice 46c, OIB 93579894417</w:t>
      </w:r>
      <w:r w:rsidR="00047C0E">
        <w:t>.</w:t>
      </w:r>
    </w:p>
    <w:p w:rsidRDefault="00047C0E" w:rsidP="00582F76" w:rsidR="00047C0E">
      <w:pPr>
        <w:pStyle w:val="Bezproreda"/>
        <w:jc w:val="both"/>
      </w:pPr>
    </w:p>
    <w:p w:rsidRDefault="004F16B6" w:rsidP="00582F7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0D3B83" w:rsidP="00582F76" w:rsidR="000D3B83">
      <w:pPr>
        <w:pStyle w:val="Bezproreda"/>
        <w:ind w:firstLine="708"/>
        <w:jc w:val="both"/>
      </w:pPr>
    </w:p>
    <w:p w:rsidRDefault="002F3F68" w:rsidP="00582F76" w:rsidR="002F3F68">
      <w:pPr>
        <w:pStyle w:val="Bezproreda"/>
        <w:ind w:firstLine="708"/>
        <w:jc w:val="both"/>
      </w:pPr>
      <w:r w:rsidRPr="002F3F68">
        <w:t>V.</w:t>
      </w:r>
      <w:r>
        <w:t>/</w:t>
      </w:r>
      <w:r w:rsidRPr="002F3F68">
        <w:t xml:space="preserve"> Nalaže se Financijskoj agenciji, u roku od 8 dana od primitka ovog rješenja, naložiti banci kod koje je otvoren račun dužnika i zaplijenjen iznos od </w:t>
      </w:r>
      <w:r w:rsidR="00582F76">
        <w:t>4.825,00</w:t>
      </w:r>
      <w:r w:rsidRPr="002F3F68">
        <w:t xml:space="preserve"> kn za predujam za namirenje troškova stečajnoga postupka </w:t>
      </w:r>
      <w:r w:rsidR="00582F76">
        <w:t>prenijeti</w:t>
      </w:r>
      <w:r w:rsidRPr="002F3F68">
        <w:t xml:space="preserve"> na račun ovog suda, IBAN: HR92 239000 11300000460, s naznakom modela 05 i poziva na broj 2001-</w:t>
      </w:r>
      <w:r w:rsidR="00582F76">
        <w:t>2555-17</w:t>
      </w:r>
      <w:r w:rsidRPr="002F3F68">
        <w:t>, a da obustavi daljnju pljenidbu novčanih sredstava do iznosa od 5.000,00 kn.</w:t>
      </w:r>
    </w:p>
    <w:p w:rsidRDefault="00B8164D" w:rsidP="00E3411C" w:rsidR="00B8164D">
      <w:pPr>
        <w:pStyle w:val="Bezproreda"/>
      </w:pPr>
    </w:p>
    <w:p w:rsidRDefault="00582F76" w:rsidP="00E3411C" w:rsidR="00582F76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582F76">
        <w:t>20. rujna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E3411C" w:rsidR="004F16B6">
      <w:pPr>
        <w:pStyle w:val="Bezproreda"/>
        <w:jc w:val="both"/>
      </w:pPr>
    </w:p>
    <w:p w:rsidRDefault="004F16B6" w:rsidP="00E3411C" w:rsidR="00326DF6">
      <w:pPr>
        <w:pStyle w:val="Bezproreda"/>
        <w:jc w:val="both"/>
      </w:pPr>
      <w:r>
        <w:lastRenderedPageBreak/>
        <w:tab/>
      </w:r>
      <w:r w:rsidR="001F5D7E">
        <w:t>Oglas</w:t>
      </w:r>
      <w:r w:rsidR="00326DF6">
        <w:t xml:space="preserve">om objavljenim </w:t>
      </w:r>
      <w:r w:rsidR="00582F76">
        <w:t>15. prosinca</w:t>
      </w:r>
      <w:r w:rsidR="00B8281F">
        <w:t xml:space="preserve">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E3411C" w:rsidR="00F724A2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C3000C" w:rsidP="00E3411C" w:rsidR="00C3000C">
      <w:pPr>
        <w:pStyle w:val="Bezproreda"/>
        <w:ind w:firstLine="708"/>
        <w:jc w:val="both"/>
      </w:pPr>
    </w:p>
    <w:p w:rsidRDefault="00E3411C" w:rsidP="002F3F68" w:rsidR="002F3F68">
      <w:pPr>
        <w:pStyle w:val="Bezproreda"/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r w:rsidR="00582F76">
        <w:t>4.825,00</w:t>
      </w:r>
      <w:r>
        <w:t xml:space="preserve"> kn za predujam za namirenje troškova stečajnog postupka, sukladno odredbi čl. 112. st. 1. SZ-a, a da je odredbom čl. 112. st. 6. SZ-a određeno da će u rješenju o otvaranju stečajnog postupka nad dužnikom pravnom osobom sud naložiti Financijskoj agenciji da naloži banci prijenos zaplijenjenog iznosa predujma na račun suda i, ako iznos predujma nije zaplijenjen u cijelosti, obustavi daljnju pljenidbu do iznosa od 5.000,00 kn, to je, s obzirom da u konkretnom slučaju predujam </w:t>
      </w:r>
      <w:r w:rsidR="002F3F68">
        <w:t xml:space="preserve">nije </w:t>
      </w:r>
      <w:r>
        <w:t>u cijelosti zaplijenjen, valjalo naložiti Financijskoj agenciji da naloži banci dužnika prijenos zaplijenjenih novčan</w:t>
      </w:r>
      <w:r w:rsidR="002F3F68">
        <w:t xml:space="preserve">ih sredstava na račun ovog suda i </w:t>
      </w:r>
      <w:r w:rsidR="002F3F68" w:rsidRPr="002F3F68">
        <w:t>obustavu daljnje pljenidbe po osnovi predujma troškova stečajnog postupka.</w:t>
      </w:r>
    </w:p>
    <w:p w:rsidRDefault="00C3000C" w:rsidP="002F3F68" w:rsidR="00C3000C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C239F4">
        <w:t xml:space="preserve">1. </w:t>
      </w:r>
      <w:r w:rsidR="00582F76">
        <w:t>ožujka</w:t>
      </w:r>
      <w:r w:rsidR="00C239F4">
        <w:t xml:space="preserve"> 2018</w:t>
      </w:r>
      <w:r w:rsidR="00326DF6">
        <w:t>.</w:t>
      </w:r>
    </w:p>
    <w:p w:rsidRDefault="00047C0E" w:rsidP="00E3411C" w:rsidR="00047C0E">
      <w:pPr>
        <w:pStyle w:val="Bezproreda"/>
      </w:pPr>
    </w:p>
    <w:p w:rsidRDefault="00047C0E" w:rsidP="00692ED6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692ED6" w:rsidP="00692ED6" w:rsidR="00692ED6">
      <w:pPr>
        <w:pStyle w:val="Bezproreda"/>
        <w:jc w:val="right"/>
      </w:pPr>
      <w:r>
        <w:t>Tina Šimović</w:t>
      </w:r>
      <w:r w:rsidR="00CE282B">
        <w:t>,v.r.</w:t>
      </w:r>
    </w:p>
    <w:p w:rsidRDefault="00047C0E" w:rsidP="00E3411C" w:rsidR="00692ED6">
      <w:pPr>
        <w:pStyle w:val="Bezproreda"/>
      </w:pPr>
      <w:r>
        <w:t xml:space="preserve">           </w:t>
      </w:r>
      <w:r>
        <w:tab/>
      </w:r>
    </w:p>
    <w:p w:rsidRDefault="00047C0E" w:rsidP="00E3411C" w:rsidR="00047C0E">
      <w:pPr>
        <w:pStyle w:val="Bezproreda"/>
      </w:pPr>
      <w:r>
        <w:t>Uputa o pravnom lijeku:</w:t>
      </w:r>
    </w:p>
    <w:p w:rsidRDefault="00FE061D" w:rsidP="00E3411C" w:rsidR="00FE061D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E3411C" w:rsidR="00FE061D">
      <w:pPr>
        <w:pStyle w:val="Bezproreda"/>
      </w:pPr>
    </w:p>
    <w:p w:rsidRDefault="00CE282B" w:rsidP="00CE282B" w:rsidR="00047C0E">
      <w:pPr>
        <w:pStyle w:val="Bezproreda"/>
        <w:jc w:val="right"/>
      </w:pPr>
      <w:r>
        <w:t>za točnost otpravka ovlašteni službenik</w:t>
      </w:r>
    </w:p>
    <w:p w:rsidRDefault="00CE282B" w:rsidP="00CE282B" w:rsidR="00CE282B">
      <w:pPr>
        <w:pStyle w:val="Bezproreda"/>
        <w:jc w:val="right"/>
      </w:pPr>
      <w:r>
        <w:t>Marija Lukić</w:t>
      </w:r>
    </w:p>
    <w:p w:rsidRDefault="00CE282B" w:rsidP="00E3411C" w:rsidR="00CE282B">
      <w:pPr>
        <w:pStyle w:val="Bezproreda"/>
      </w:pPr>
    </w:p>
    <w:p w:rsidRDefault="00CE282B" w:rsidP="00E3411C" w:rsidR="00CE282B">
      <w:pPr>
        <w:pStyle w:val="Bezproreda"/>
      </w:pPr>
    </w:p>
    <w:p w:rsidRDefault="00047C0E" w:rsidP="00E3411C" w:rsidR="00047C0E">
      <w:pPr>
        <w:pStyle w:val="Bezproreda"/>
      </w:pPr>
    </w:p>
    <w:p w:rsidRDefault="001B22F8" w:rsidP="00E3411C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317" w:rsidP="00EF1FD3" w:rsidR="004F6317">
      <w:pPr>
        <w:spacing w:lineRule="auto" w:line="240" w:after="0"/>
      </w:pPr>
      <w:r>
        <w:separator/>
      </w:r>
    </w:p>
  </w:endnote>
  <w:endnote w:id="0" w:type="continuationSeparator">
    <w:p w:rsidRDefault="004F6317" w:rsidP="00EF1FD3" w:rsidR="004F6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317" w:rsidP="00EF1FD3" w:rsidR="004F6317">
      <w:pPr>
        <w:spacing w:lineRule="auto" w:line="240" w:after="0"/>
      </w:pPr>
      <w:r>
        <w:separator/>
      </w:r>
    </w:p>
  </w:footnote>
  <w:footnote w:id="0" w:type="continuationSeparator">
    <w:p w:rsidRDefault="004F6317" w:rsidP="00EF1FD3" w:rsidR="004F6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4D3">
          <w:rPr>
            <w:noProof/>
          </w:rPr>
          <w:t>3</w:t>
        </w:r>
        <w:r>
          <w:fldChar w:fldCharType="end"/>
        </w:r>
      </w:p>
    </w:sdtContent>
  </w:sdt>
  <w:p w:rsidRDefault="00582F76" w:rsidP="00582F76" w:rsidR="00EF1FD3">
    <w:pPr>
      <w:pStyle w:val="Bezproreda"/>
      <w:jc w:val="right"/>
    </w:pPr>
    <w:r>
      <w:t>Poslovni broj: 39. St-2555/2017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D3B83"/>
    <w:rsid w:val="001242A8"/>
    <w:rsid w:val="001371FB"/>
    <w:rsid w:val="0019360F"/>
    <w:rsid w:val="001B22F8"/>
    <w:rsid w:val="001F5D7E"/>
    <w:rsid w:val="00212623"/>
    <w:rsid w:val="002D1502"/>
    <w:rsid w:val="002F3F68"/>
    <w:rsid w:val="00326DF6"/>
    <w:rsid w:val="003644F8"/>
    <w:rsid w:val="003A3366"/>
    <w:rsid w:val="00453E80"/>
    <w:rsid w:val="004637A4"/>
    <w:rsid w:val="004E266D"/>
    <w:rsid w:val="004F16B6"/>
    <w:rsid w:val="004F6317"/>
    <w:rsid w:val="00503BCF"/>
    <w:rsid w:val="00582F76"/>
    <w:rsid w:val="005E6C2A"/>
    <w:rsid w:val="00677951"/>
    <w:rsid w:val="00692ED6"/>
    <w:rsid w:val="009575DD"/>
    <w:rsid w:val="00A17D21"/>
    <w:rsid w:val="00A644D3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3000C"/>
    <w:rsid w:val="00C43FCA"/>
    <w:rsid w:val="00C8692E"/>
    <w:rsid w:val="00CE282B"/>
    <w:rsid w:val="00DC0AA2"/>
    <w:rsid w:val="00DD6B26"/>
    <w:rsid w:val="00DE059B"/>
    <w:rsid w:val="00DF1FFF"/>
    <w:rsid w:val="00E3411C"/>
    <w:rsid w:val="00E3751F"/>
    <w:rsid w:val="00E44E43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64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A64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5463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723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2258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8776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22428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St-2555/2017</izvorni_sadrzaj>
    <derivirana_varijabla naziv="DomainObject.Predmet.OznakaBroj_1">St-2555/2017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AUTODIJELOVI BEVC j.d.o.o. za trgovinu i usluge</izvorni_sadrzaj>
    <derivirana_varijabla naziv="DomainObject.Predmet.ProtustrankaFormated_1">  AUTODIJELOVI BEVC j.d.o.o. za trgovinu i usluge</derivirana_varijabla>
  </DomainObject.Predmet.ProtustrankaFormated>
  <DomainObject.Predmet.ProtustrankaFormatedOIB>
    <izvorni_sadrzaj>  AUTODIJELOVI BEVC j.d.o.o. za trgovinu i usluge, OIB 93579894417</izvorni_sadrzaj>
    <derivirana_varijabla naziv="DomainObject.Predmet.ProtustrankaFormatedOIB_1">  AUTODIJELOVI BEVC j.d.o.o. za trgovinu i usluge, OIB 93579894417</derivirana_varijabla>
  </DomainObject.Predmet.ProtustrankaFormatedOIB>
  <DomainObject.Predmet.ProtustrankaFormatedWithAdress>
    <izvorni_sadrzaj> AUTODIJELOVI BEVC j.d.o.o. za trgovinu i usluge, Donje Svetice 46c, 10000 Zagreb</izvorni_sadrzaj>
    <derivirana_varijabla naziv="DomainObject.Predmet.ProtustrankaFormatedWithAdress_1"> AUTODIJELOVI BEVC j.d.o.o. za trgovinu i usluge, Donje Svetice 46c, 10000 Zagreb</derivirana_varijabla>
  </DomainObject.Predmet.ProtustrankaFormatedWithAdress>
  <DomainObject.Predmet.ProtustrankaFormatedWithAdressOIB>
    <izvorni_sadrzaj> AUTODIJELOVI BEVC j.d.o.o. za trgovinu i usluge, OIB 93579894417, Donje Svetice 46c, 10000 Zagreb</izvorni_sadrzaj>
    <derivirana_varijabla naziv="DomainObject.Predmet.ProtustrankaFormatedWithAdressOIB_1"> AUTODIJELOVI BEVC j.d.o.o. za trgovinu i usluge, OIB 93579894417, Donje Svetice 46c, 10000 Zagreb</derivirana_varijabla>
  </DomainObject.Predmet.ProtustrankaFormatedWithAdressOIB>
  <DomainObject.Predmet.ProtustrankaWithAdress>
    <izvorni_sadrzaj>AUTODIJELOVI BEVC j.d.o.o. za trgovinu i usluge Donje Svetice 46c, 10000 Zagreb</izvorni_sadrzaj>
    <derivirana_varijabla naziv="DomainObject.Predmet.ProtustrankaWithAdress_1">AUTODIJELOVI BEVC j.d.o.o. za trgovinu i usluge Donje Svetice 46c, 10000 Zagreb</derivirana_varijabla>
  </DomainObject.Predmet.ProtustrankaWithAdress>
  <DomainObject.Predmet.ProtustrankaWithAdressOIB>
    <izvorni_sadrzaj>AUTODIJELOVI BEVC j.d.o.o. za trgovinu i usluge, OIB 93579894417, Donje Svetice 46c, 10000 Zagreb</izvorni_sadrzaj>
    <derivirana_varijabla naziv="DomainObject.Predmet.ProtustrankaWithAdressOIB_1">AUTODIJELOVI BEVC j.d.o.o. za trgovinu i usluge, OIB 93579894417, Donje Svetice 46c, 10000 Zagreb</derivirana_varijabla>
  </DomainObject.Predmet.ProtustrankaWithAdressOIB>
  <DomainObject.Predmet.ProtustrankaNazivFormated>
    <izvorni_sadrzaj>AUTODIJELOVI BEVC j.d.o.o. za trgovinu i usluge</izvorni_sadrzaj>
    <derivirana_varijabla naziv="DomainObject.Predmet.ProtustrankaNazivFormated_1">AUTODIJELOVI BEVC j.d.o.o. za trgovinu i usluge</derivirana_varijabla>
  </DomainObject.Predmet.ProtustrankaNazivFormated>
  <DomainObject.Predmet.ProtustrankaNazivFormatedOIB>
    <izvorni_sadrzaj>AUTODIJELOVI BEVC j.d.o.o. za trgovinu i usluge, OIB 93579894417</izvorni_sadrzaj>
    <derivirana_varijabla naziv="DomainObject.Predmet.ProtustrankaNazivFormatedOIB_1">AUTODIJELOVI BEVC j.d.o.o. za trgovinu i usluge, OIB 93579894417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AUTODIJELOVI BEVC j.d.o.o. za trgovinu i usluge</item>
    </izvorni_sadrzaj>
    <derivirana_varijabla naziv="DomainObject.Predmet.ProtuStrankaListFormated_1">
      <item>AUTODIJELOVI BEVC j.d.o.o. za trgovinu i usluge</item>
    </derivirana_varijabla>
  </DomainObject.Predmet.ProtuStrankaListFormated>
  <DomainObject.Predmet.ProtuStrankaListFormatedOIB>
    <izvorni_sadrzaj>
      <item>AUTODIJELOVI BEVC j.d.o.o. za trgovinu i usluge, OIB 93579894417</item>
    </izvorni_sadrzaj>
    <derivirana_varijabla naziv="DomainObject.Predmet.ProtuStrankaListFormatedOIB_1">
      <item>AUTODIJELOVI BEVC j.d.o.o. za trgovinu i usluge, OIB 93579894417</item>
    </derivirana_varijabla>
  </DomainObject.Predmet.ProtuStrankaListFormatedOIB>
  <DomainObject.Predmet.ProtuStrankaListFormatedWithAdress>
    <izvorni_sadrzaj>
      <item>AUTODIJELOVI BEVC j.d.o.o. za trgovinu i usluge, Donje Svetice 46c, 10000 Zagreb</item>
    </izvorni_sadrzaj>
    <derivirana_varijabla naziv="DomainObject.Predmet.ProtuStrankaListFormatedWithAdress_1">
      <item>AUTODIJELOVI BEVC j.d.o.o. za trgovinu i usluge, Donje Svetice 46c, 10000 Zagreb</item>
    </derivirana_varijabla>
  </DomainObject.Predmet.ProtuStrankaListFormatedWithAdress>
  <DomainObject.Predmet.ProtuStrankaListFormatedWithAdressOIB>
    <izvorni_sadrzaj>
      <item>AUTODIJELOVI BEVC j.d.o.o. za trgovinu i usluge, OIB 93579894417, Donje Svetice 46c, 10000 Zagreb</item>
    </izvorni_sadrzaj>
    <derivirana_varijabla naziv="DomainObject.Predmet.ProtuStrankaListFormatedWithAdressOIB_1">
      <item>AUTODIJELOVI BEVC j.d.o.o. za trgovinu i usluge, OIB 93579894417, Donje Svetice 46c, 10000 Zagreb</item>
    </derivirana_varijabla>
  </DomainObject.Predmet.ProtuStrankaListFormatedWithAdressOIB>
  <DomainObject.Predmet.ProtuStrankaListNazivFormated>
    <izvorni_sadrzaj>
      <item>AUTODIJELOVI BEVC j.d.o.o. za trgovinu i usluge</item>
    </izvorni_sadrzaj>
    <derivirana_varijabla naziv="DomainObject.Predmet.ProtuStrankaListNazivFormated_1">
      <item>AUTODIJELOVI BEVC j.d.o.o. za trgovinu i usluge</item>
    </derivirana_varijabla>
  </DomainObject.Predmet.ProtuStrankaListNazivFormated>
  <DomainObject.Predmet.ProtuStrankaListNazivFormatedOIB>
    <izvorni_sadrzaj>
      <item>AUTODIJELOVI BEVC j.d.o.o. za trgovinu i usluge, OIB 93579894417</item>
    </izvorni_sadrzaj>
    <derivirana_varijabla naziv="DomainObject.Predmet.ProtuStrankaListNazivFormatedOIB_1">
      <item>AUTODIJELOVI BEVC j.d.o.o. za trgovinu i usluge, OIB 93579894417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AUTODIJELOVI BEVC j.d.o.o. za trgovinu i usluge</izvorni_sadrzaj>
    <derivirana_varijabla naziv="DomainObject.Predmet.ProtustrankaIDrugi_1">AUTODIJELOVI BEVC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AUTODIJELOVI BEVC j.d.o.o. za trgovinu i usluge, OIB 93579894417, Donje Svetice 46c, 10000 Zagreb</izvorni_sadrzaj>
    <derivirana_varijabla naziv="DomainObject.Predmet.ProtustrankaIDrugiAdressOIB_1">AUTODIJELOVI BEVC j.d.o.o. za trgovinu i usluge, OIB 93579894417, Donje Svetice 46c,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AUTODIJELOVI BEVC j.d.o.o. za trgovinu i usluge</item>
    </izvorni_sadrzaj>
    <derivirana_varijabla naziv="DomainObject.Predmet.SudioniciListNaziv_1">
      <item>FINA Regionalni centar Zagreb</item>
      <item>AUTODIJELOVI BEVC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AUTODIJELOVI BEVC j.d.o.o. za trgovinu i usluge, OIB 93579894417, Donje Svetice 46c,10000 Zagreb</item>
    </izvorni_sadrzaj>
    <derivirana_varijabla naziv="DomainObject.Predmet.SudioniciListAdressOIB_1">
      <item>FINA Regionalni centar Zagreb, OIB 85821130368, Trg svibanjskih žrtava 1995. 1,10000 Zagreb</item>
      <item>AUTODIJELOVI BEVC j.d.o.o. za trgovinu i usluge, OIB 93579894417, Donje Svetice 46c,10000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93579894417</item>
    </izvorni_sadrzaj>
    <derivirana_varijabla naziv="DomainObject.Predmet.SudioniciListNazivOIB_1">
      <item>, OIB 85821130368</item>
      <item>, OIB 93579894417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3675</properties:Characters>
  <properties:Lines>99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2018-03-01T08:51:00Z</dcterms:created>
  <dc:creator>Sandra Rotar Vogrin</dc:creator>
  <cp:lastModifiedBy>Marija Lukić</cp:lastModifiedBy>
  <cp:lastPrinted>2018-03-01T09:38:00Z</cp:lastPrinted>
  <dcterms:modified xmlns:xsi="http://www.w3.org/2001/XMLSchema-instance" xsi:type="dcterms:W3CDTF">2018-03-01T09:39:00Z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(st-2555-17.docx)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