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ee67" w14:paraId="2cfee67" w:rsidRDefault="00EC6E36" w:rsidP="00EC6E36" w:rsidR="00EC6E36" w:rsidRPr="00925041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925041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REPUBLIKA HRVATSKA</w:t>
      </w:r>
    </w:p>
    <w:p w:rsidRDefault="00EC6E36" w:rsidP="00EC6E36" w:rsidR="00EC6E36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TRGOVAČKI SUD U ZAGREBU</w:t>
      </w:r>
    </w:p>
    <w:p w:rsidRDefault="00EC6E36" w:rsidP="00EC6E36" w:rsidR="00EC6E36" w:rsidRPr="00925041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>Zagreb, Amruševa 2/II</w:t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  <w:t>7 St-</w:t>
      </w:r>
      <w:r w:rsidR="00812ED7">
        <w:rPr>
          <w:szCs w:val="24"/>
          <w:lang w:val="pl-PL"/>
        </w:rPr>
        <w:t>5557/16-39</w:t>
      </w:r>
    </w:p>
    <w:p w:rsidRDefault="00EC6E36" w:rsidP="00EC6E36" w:rsidR="00EC6E36" w:rsidRPr="00925041">
      <w:pPr>
        <w:jc w:val="both"/>
        <w:rPr>
          <w:szCs w:val="24"/>
          <w:lang w:val="pt-BR"/>
        </w:rPr>
      </w:pPr>
    </w:p>
    <w:p w:rsidRDefault="00EC6E36" w:rsidP="00EC6E36" w:rsidR="00EC6E36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E P U B L I KA  H R V A T S K A</w:t>
      </w:r>
    </w:p>
    <w:p w:rsidRDefault="00EC6E36" w:rsidP="00EC6E36" w:rsidR="00EC6E36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J E Š E N J E</w:t>
      </w:r>
    </w:p>
    <w:p w:rsidRDefault="00EC6E36" w:rsidP="00EC6E36" w:rsidR="00EC6E36" w:rsidRPr="00925041">
      <w:pPr>
        <w:pStyle w:val="Tijeloteksta-uvlaka2"/>
        <w:ind w:firstLine="0"/>
        <w:rPr>
          <w:szCs w:val="24"/>
          <w:lang w:eastAsia="hr-HR" w:val="pt-BR"/>
        </w:rPr>
      </w:pPr>
    </w:p>
    <w:p w:rsidRDefault="00EC6E36" w:rsidP="00EC6E36" w:rsidR="00EC6E36" w:rsidRPr="00925041">
      <w:pPr>
        <w:jc w:val="both"/>
        <w:rPr>
          <w:szCs w:val="24"/>
          <w:lang w:val="hr-HR"/>
        </w:rPr>
      </w:pPr>
      <w:r w:rsidRPr="00925041">
        <w:rPr>
          <w:szCs w:val="24"/>
          <w:lang w:eastAsia="hr-HR" w:val="pt-BR"/>
        </w:rPr>
        <w:tab/>
      </w:r>
      <w:r w:rsidRPr="00925041">
        <w:rPr>
          <w:szCs w:val="24"/>
          <w:lang w:val="pl-PL"/>
        </w:rPr>
        <w:t xml:space="preserve">TRGOVAČKI SUD U ZAGREBU po sucu pojedincu Vesni Malenica kao stečajnom sucu u stečajnom postupku nad dužnikom </w:t>
      </w:r>
      <w:r w:rsidR="00812ED7">
        <w:rPr>
          <w:szCs w:val="24"/>
          <w:lang w:val="hr-HR"/>
        </w:rPr>
        <w:t xml:space="preserve"> </w:t>
      </w:r>
      <w:r w:rsidR="00812ED7" w:rsidRPr="00BE0392">
        <w:rPr>
          <w:szCs w:val="24"/>
          <w:lang w:val="hr-HR"/>
        </w:rPr>
        <w:t>SEGESTA d. o. o.</w:t>
      </w:r>
      <w:r w:rsidR="00812ED7" w:rsidRPr="00BE0392">
        <w:rPr>
          <w:szCs w:val="24"/>
        </w:rPr>
        <w:t xml:space="preserve"> u stečaju</w:t>
      </w:r>
      <w:r w:rsidR="00812ED7" w:rsidRPr="00BE0392">
        <w:rPr>
          <w:szCs w:val="24"/>
          <w:lang w:val="hr-HR"/>
        </w:rPr>
        <w:t>, Sisak, Borisa Brnada 56, OIB 43700120580</w:t>
      </w:r>
      <w:r w:rsidR="00812ED7">
        <w:rPr>
          <w:szCs w:val="24"/>
          <w:lang w:val="hr-HR"/>
        </w:rPr>
        <w:t>,</w:t>
      </w:r>
      <w:r w:rsidRPr="00925041">
        <w:rPr>
          <w:szCs w:val="24"/>
          <w:lang w:val="hr-HR"/>
        </w:rPr>
        <w:t xml:space="preserve"> nakon održanog ispitnog ročišta 11. </w:t>
      </w:r>
      <w:r w:rsidR="00812ED7">
        <w:rPr>
          <w:szCs w:val="24"/>
          <w:lang w:val="hr-HR"/>
        </w:rPr>
        <w:t xml:space="preserve">srpnja </w:t>
      </w:r>
      <w:r w:rsidRPr="00925041">
        <w:rPr>
          <w:szCs w:val="24"/>
          <w:lang w:val="hr-HR"/>
        </w:rPr>
        <w:t>2017.</w:t>
      </w:r>
    </w:p>
    <w:p w:rsidRDefault="00EC6E36" w:rsidP="00EC6E36" w:rsidR="00EC6E36" w:rsidRPr="00925041">
      <w:pPr>
        <w:jc w:val="both"/>
        <w:rPr>
          <w:b/>
          <w:szCs w:val="24"/>
          <w:lang w:val="hr-HR"/>
        </w:rPr>
      </w:pPr>
    </w:p>
    <w:p w:rsidRDefault="00EC6E36" w:rsidP="00EC6E36" w:rsidR="00EC6E36" w:rsidRPr="00925041">
      <w:pPr>
        <w:pStyle w:val="Naslov2"/>
        <w:rPr>
          <w:b w:val="false"/>
          <w:szCs w:val="24"/>
        </w:rPr>
      </w:pPr>
      <w:r w:rsidRPr="00925041">
        <w:rPr>
          <w:b w:val="false"/>
          <w:szCs w:val="24"/>
        </w:rPr>
        <w:t>r i j e š i o     j e</w:t>
      </w:r>
    </w:p>
    <w:p w:rsidRDefault="00EC6E36" w:rsidP="00EC6E36" w:rsidR="00EC6E36" w:rsidRPr="00925041">
      <w:pPr>
        <w:jc w:val="both"/>
        <w:rPr>
          <w:b/>
          <w:szCs w:val="24"/>
          <w:lang w:val="hr-HR"/>
        </w:rPr>
      </w:pPr>
    </w:p>
    <w:p w:rsidRDefault="00812ED7" w:rsidP="00EC6E36" w:rsidR="00EC6E36" w:rsidRPr="00925041">
      <w:pPr>
        <w:pStyle w:val="Uvuenotijeloteksta"/>
        <w:ind w:firstLine="720" w:right="-2" w:left="0"/>
        <w:rPr>
          <w:b w:val="false"/>
          <w:szCs w:val="24"/>
        </w:rPr>
      </w:pPr>
      <w:r>
        <w:rPr>
          <w:b w:val="false"/>
          <w:szCs w:val="24"/>
        </w:rPr>
        <w:t>Smatra</w:t>
      </w:r>
      <w:r w:rsidR="00494A61">
        <w:rPr>
          <w:b w:val="false"/>
          <w:szCs w:val="24"/>
        </w:rPr>
        <w:t>ju se utvrđene</w:t>
      </w:r>
      <w:r w:rsidR="008152E0">
        <w:rPr>
          <w:b w:val="false"/>
          <w:szCs w:val="24"/>
        </w:rPr>
        <w:t xml:space="preserve"> u ci</w:t>
      </w:r>
      <w:r w:rsidR="00494A61">
        <w:rPr>
          <w:b w:val="false"/>
          <w:szCs w:val="24"/>
        </w:rPr>
        <w:t>jelosti tražbine vjerovnika viših isplatnih</w:t>
      </w:r>
      <w:r w:rsidR="00E25035">
        <w:rPr>
          <w:b w:val="false"/>
          <w:szCs w:val="24"/>
        </w:rPr>
        <w:t xml:space="preserve"> red</w:t>
      </w:r>
      <w:r w:rsidR="00494A61">
        <w:rPr>
          <w:b w:val="false"/>
          <w:szCs w:val="24"/>
        </w:rPr>
        <w:t>ova</w:t>
      </w:r>
    </w:p>
    <w:p w:rsidRDefault="00EC6E36" w:rsidP="00EC6E36" w:rsidR="00EC6E36" w:rsidRPr="00925041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925041">
        <w:rPr>
          <w:b w:val="false"/>
          <w:szCs w:val="24"/>
        </w:rPr>
        <w:t>1. viši isplatni red</w:t>
      </w:r>
    </w:p>
    <w:p w:rsidRDefault="00EC6E36" w:rsidP="00EC6E36" w:rsidR="00EC6E36" w:rsidRPr="00925041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W w:type="dxa" w:w="9357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567"/>
        <w:gridCol w:w="3119"/>
        <w:gridCol w:w="2268"/>
        <w:gridCol w:w="1417"/>
        <w:gridCol w:w="1418"/>
      </w:tblGrid>
      <w:tr w:rsidTr="006A5DA7" w:rsidR="007C0298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0298" w:rsidP="00812ED7" w:rsidR="007C0298" w:rsidRPr="008C2FE1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8C2FE1">
              <w:rPr>
                <w:bCs/>
                <w:sz w:val="22"/>
                <w:szCs w:val="22"/>
                <w:lang w:eastAsia="hr-HR"/>
              </w:rPr>
              <w:t>R. br.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0298" w:rsidP="00812ED7" w:rsidR="007C0298" w:rsidRPr="008C2FE1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8C2FE1">
              <w:rPr>
                <w:bCs/>
                <w:sz w:val="22"/>
                <w:szCs w:val="22"/>
                <w:lang w:eastAsia="hr-HR"/>
              </w:rPr>
              <w:t xml:space="preserve">Br pr. 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0298" w:rsidP="00812ED7" w:rsidR="007C0298" w:rsidRPr="008C2FE1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8C2FE1">
              <w:rPr>
                <w:bCs/>
                <w:sz w:val="22"/>
                <w:szCs w:val="22"/>
                <w:lang w:eastAsia="hr-HR"/>
              </w:rPr>
              <w:t>vjerovnik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0298" w:rsidP="00812ED7" w:rsidR="007C0298" w:rsidRPr="004057CD">
            <w:pPr>
              <w:jc w:val="center"/>
              <w:rPr>
                <w:bCs/>
                <w:sz w:val="20"/>
                <w:lang w:eastAsia="hr-HR"/>
              </w:rPr>
            </w:pPr>
            <w:r w:rsidRPr="004057CD">
              <w:rPr>
                <w:sz w:val="20"/>
              </w:rPr>
              <w:t xml:space="preserve">Pravna osnova prijavljene tražbine/ Oznaka ovršne isprave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0298" w:rsidP="007C0298" w:rsidR="007C0298" w:rsidRPr="008C2FE1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8C2FE1">
              <w:rPr>
                <w:sz w:val="22"/>
                <w:szCs w:val="22"/>
              </w:rPr>
              <w:t>Iznos prijavljene tražbine (kn)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0298" w:rsidP="00812ED7" w:rsidR="007C0298" w:rsidRPr="008C2FE1">
            <w:pPr>
              <w:pStyle w:val="Bezproreda"/>
              <w:jc w:val="center"/>
            </w:pPr>
            <w:r w:rsidRPr="008C2FE1">
              <w:t xml:space="preserve">Iznos priznate tražbine </w:t>
            </w:r>
          </w:p>
          <w:p w:rsidRDefault="007C0298" w:rsidP="00812ED7" w:rsidR="007C0298" w:rsidRPr="008C2FE1">
            <w:pPr>
              <w:jc w:val="center"/>
              <w:rPr>
                <w:b/>
                <w:bCs/>
                <w:sz w:val="22"/>
                <w:szCs w:val="22"/>
                <w:lang w:eastAsia="hr-HR"/>
              </w:rPr>
            </w:pPr>
            <w:r w:rsidRPr="008C2FE1">
              <w:rPr>
                <w:sz w:val="22"/>
                <w:szCs w:val="22"/>
              </w:rPr>
              <w:t>(kn)</w:t>
            </w:r>
          </w:p>
        </w:tc>
      </w:tr>
      <w:tr w:rsidTr="006A5DA7" w:rsidR="007C0298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C0298" w:rsidP="00812ED7" w:rsidR="007C0298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B7B20" w:rsidP="00812ED7" w:rsidR="007C0298" w:rsidRPr="004057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7C0298" w:rsidP="006A1721" w:rsidR="007C0298" w:rsidRPr="004057CD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REPUBLIKA HRVATSKA</w:t>
            </w:r>
            <w:r>
              <w:rPr>
                <w:sz w:val="22"/>
                <w:szCs w:val="22"/>
              </w:rPr>
              <w:t xml:space="preserve">, Ministarstvo financija, Porezna uprava, </w:t>
            </w:r>
            <w:r w:rsidRPr="005A43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Sisak, S. i A, Radića 30, </w:t>
            </w:r>
            <w:r w:rsidR="006A1721">
              <w:rPr>
                <w:sz w:val="22"/>
                <w:szCs w:val="22"/>
              </w:rPr>
              <w:t xml:space="preserve">OIB </w:t>
            </w:r>
            <w:r w:rsidR="006A1721">
              <w:rPr>
                <w:sz w:val="22"/>
                <w:szCs w:val="22"/>
              </w:rPr>
              <w:t>18683136487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C0298" w:rsidP="00812ED7" w:rsidR="007C0298" w:rsidRPr="004057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porezi, doprinosi i dr. javna davanja</w:t>
            </w:r>
            <w:r w:rsidRPr="004057CD">
              <w:rPr>
                <w:sz w:val="22"/>
                <w:szCs w:val="22"/>
              </w:rPr>
              <w:t xml:space="preserve">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7C0298" w:rsidP="00812ED7" w:rsidR="007C0298" w:rsidRPr="004057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3.215,34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7C0298" w:rsidP="00812ED7" w:rsidR="007C0298" w:rsidRPr="004057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3.215,34</w:t>
            </w:r>
          </w:p>
        </w:tc>
      </w:tr>
    </w:tbl>
    <w:p w:rsidRDefault="00EC6E36" w:rsidP="00EC6E36" w:rsidR="00EC6E36" w:rsidRPr="00925041">
      <w:pPr>
        <w:pStyle w:val="Uvuenotijeloteksta"/>
        <w:ind w:firstLine="0" w:right="-2" w:left="0"/>
        <w:rPr>
          <w:b w:val="false"/>
          <w:szCs w:val="24"/>
        </w:rPr>
      </w:pPr>
    </w:p>
    <w:p w:rsidRDefault="00EC6E36" w:rsidP="00EC6E36" w:rsidR="00EC6E36" w:rsidRPr="00925041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925041">
        <w:rPr>
          <w:b w:val="false"/>
          <w:szCs w:val="24"/>
        </w:rPr>
        <w:t>2. viši isplatni red</w:t>
      </w:r>
    </w:p>
    <w:p w:rsidRDefault="00EC6E36" w:rsidP="00EC6E36" w:rsidR="00EC6E36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W w:type="dxa" w:w="9357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567"/>
        <w:gridCol w:w="3119"/>
        <w:gridCol w:w="2268"/>
        <w:gridCol w:w="1417"/>
        <w:gridCol w:w="1418"/>
      </w:tblGrid>
      <w:tr w:rsidTr="00FD554A" w:rsidR="00AB7B20" w:rsidRPr="008C2FE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B7B20" w:rsidP="008D0B58" w:rsidR="00AB7B20" w:rsidRPr="008C2FE1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8C2FE1">
              <w:rPr>
                <w:bCs/>
                <w:sz w:val="22"/>
                <w:szCs w:val="22"/>
                <w:lang w:eastAsia="hr-HR"/>
              </w:rPr>
              <w:t>R. br.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B7B20" w:rsidP="008D0B58" w:rsidR="00AB7B20" w:rsidRPr="008C2FE1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8C2FE1">
              <w:rPr>
                <w:bCs/>
                <w:sz w:val="22"/>
                <w:szCs w:val="22"/>
                <w:lang w:eastAsia="hr-HR"/>
              </w:rPr>
              <w:t xml:space="preserve">Br pr. 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B7B20" w:rsidP="008D0B58" w:rsidR="00AB7B20" w:rsidRPr="008C2FE1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8C2FE1">
              <w:rPr>
                <w:bCs/>
                <w:sz w:val="22"/>
                <w:szCs w:val="22"/>
                <w:lang w:eastAsia="hr-HR"/>
              </w:rPr>
              <w:t>vjerovnik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B7B20" w:rsidP="008D0B58" w:rsidR="00AB7B20" w:rsidRPr="004057CD">
            <w:pPr>
              <w:jc w:val="center"/>
              <w:rPr>
                <w:bCs/>
                <w:sz w:val="20"/>
                <w:lang w:eastAsia="hr-HR"/>
              </w:rPr>
            </w:pPr>
            <w:r w:rsidRPr="004057CD">
              <w:rPr>
                <w:sz w:val="20"/>
              </w:rPr>
              <w:t xml:space="preserve">Pravna osnova prijavljene tražbine/ Oznaka ovršne isprave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B7B20" w:rsidP="008D0B58" w:rsidR="00AB7B20" w:rsidRPr="008C2FE1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8C2FE1">
              <w:rPr>
                <w:sz w:val="22"/>
                <w:szCs w:val="22"/>
              </w:rPr>
              <w:t>Iznos prijavljene tražbine (kn)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B7B20" w:rsidP="008D0B58" w:rsidR="00AB7B20" w:rsidRPr="008C2FE1">
            <w:pPr>
              <w:pStyle w:val="Bezproreda"/>
              <w:jc w:val="center"/>
            </w:pPr>
            <w:r w:rsidRPr="008C2FE1">
              <w:t xml:space="preserve">Iznos priznate tražbine </w:t>
            </w:r>
          </w:p>
          <w:p w:rsidRDefault="00AB7B20" w:rsidP="008D0B58" w:rsidR="00AB7B20" w:rsidRPr="008C2FE1">
            <w:pPr>
              <w:jc w:val="center"/>
              <w:rPr>
                <w:b/>
                <w:bCs/>
                <w:sz w:val="22"/>
                <w:szCs w:val="22"/>
                <w:lang w:eastAsia="hr-HR"/>
              </w:rPr>
            </w:pPr>
            <w:r w:rsidRPr="008C2FE1">
              <w:rPr>
                <w:sz w:val="22"/>
                <w:szCs w:val="22"/>
              </w:rPr>
              <w:t>(kn)</w:t>
            </w:r>
          </w:p>
        </w:tc>
      </w:tr>
      <w:tr w:rsidTr="00FD554A" w:rsidR="00AB7B20" w:rsidRPr="004057CD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B7B20" w:rsidP="008D0B58" w:rsidR="00AB7B20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07522" w:rsidP="008D0B58" w:rsidR="00AB7B20" w:rsidRPr="004057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307522" w:rsidP="008D0B58" w:rsidR="00AB7B20" w:rsidRPr="004057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SVEA EKONOMI d. o. o., Zagreb, D. Tomljanovića Gavrana 11, OIB 17863542417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07522" w:rsidP="008D0B58" w:rsidR="00AB7B20" w:rsidRPr="004057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ugovor o ustupu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307522" w:rsidP="008D0B58" w:rsidR="00AB7B20" w:rsidRPr="004057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1.051.30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307522" w:rsidP="008D0B58" w:rsidR="00AB7B20" w:rsidRPr="004057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1.051,30</w:t>
            </w:r>
          </w:p>
        </w:tc>
      </w:tr>
      <w:tr w:rsidTr="00FD554A" w:rsidR="00AB7B20" w:rsidRPr="004057CD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B7B20" w:rsidP="008D0B58" w:rsidR="00AB7B20" w:rsidRPr="004057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07522" w:rsidP="008D0B58" w:rsidR="00AB7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307522" w:rsidP="00FD554A" w:rsidR="00AB7B20" w:rsidRPr="005A43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SISAČKI VODOVOD d. o. o., Sisak, Obala R. Boškovića 10, OIB </w:t>
            </w:r>
            <w:r w:rsidR="00FD554A">
              <w:rPr>
                <w:sz w:val="22"/>
                <w:szCs w:val="22"/>
              </w:rPr>
              <w:t>84218628128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D554A" w:rsidP="008D0B58" w:rsidR="00AB7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ugovor od 3. kolovoza 2010.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D554A" w:rsidP="008D0B58" w:rsidR="00AB7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1.871.147,77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D554A" w:rsidP="008D0B58" w:rsidR="00AB7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1.871.147,77</w:t>
            </w:r>
          </w:p>
        </w:tc>
      </w:tr>
      <w:tr w:rsidTr="00FD554A" w:rsidR="00AB7B20" w:rsidRPr="004057CD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07522" w:rsidP="008D0B58" w:rsidR="00AB7B20" w:rsidRPr="004057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B7B20" w:rsidP="008D0B58" w:rsidR="00AB7B20" w:rsidRPr="004057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AB7B20" w:rsidP="006A1721" w:rsidR="00AB7B20" w:rsidRPr="004057CD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REPUBLIKA HRVATSKA</w:t>
            </w:r>
            <w:r>
              <w:rPr>
                <w:sz w:val="22"/>
                <w:szCs w:val="22"/>
              </w:rPr>
              <w:t xml:space="preserve">, Ministarstvo financija, Porezna uprava, </w:t>
            </w:r>
            <w:r w:rsidRPr="005A43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Sisak, S. i A, Radića 30, </w:t>
            </w:r>
            <w:r w:rsidR="006A1721">
              <w:rPr>
                <w:sz w:val="22"/>
                <w:szCs w:val="22"/>
              </w:rPr>
              <w:t xml:space="preserve">OIB </w:t>
            </w:r>
            <w:r w:rsidR="006A1721">
              <w:rPr>
                <w:sz w:val="22"/>
                <w:szCs w:val="22"/>
              </w:rPr>
              <w:t>18683136487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B7B20" w:rsidP="008D0B58" w:rsidR="00AB7B20" w:rsidRPr="004057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porezi, doprinosi i dr. javna davanja</w:t>
            </w:r>
            <w:r w:rsidRPr="004057CD">
              <w:rPr>
                <w:sz w:val="22"/>
                <w:szCs w:val="22"/>
              </w:rPr>
              <w:t xml:space="preserve">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AB7B20" w:rsidP="006A5DA7" w:rsidR="00AB7B20" w:rsidRPr="004057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6A5DA7">
              <w:rPr>
                <w:sz w:val="22"/>
                <w:szCs w:val="22"/>
              </w:rPr>
              <w:t>300,82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AB7B20" w:rsidP="006A5DA7" w:rsidR="00AB7B20" w:rsidRPr="004057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6A5DA7">
              <w:rPr>
                <w:sz w:val="22"/>
                <w:szCs w:val="22"/>
              </w:rPr>
              <w:t>300,82</w:t>
            </w:r>
          </w:p>
        </w:tc>
      </w:tr>
    </w:tbl>
    <w:p w:rsidRDefault="00EC6E36" w:rsidP="00EC6E36" w:rsidR="00EC6E36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C6E36" w:rsidP="00EC6E36" w:rsidR="00EC6E36" w:rsidRPr="00925041">
      <w:pPr>
        <w:pStyle w:val="Uvuenotijeloteksta"/>
        <w:ind w:firstLine="0" w:left="0"/>
        <w:jc w:val="center"/>
        <w:rPr>
          <w:b w:val="false"/>
          <w:szCs w:val="24"/>
        </w:rPr>
      </w:pPr>
      <w:r w:rsidRPr="00925041">
        <w:rPr>
          <w:b w:val="false"/>
          <w:szCs w:val="24"/>
        </w:rPr>
        <w:t>Obrazloženje</w:t>
      </w:r>
    </w:p>
    <w:p w:rsidRDefault="00EC6E36" w:rsidP="00EC6E36" w:rsidR="00EC6E36" w:rsidRPr="00925041">
      <w:pPr>
        <w:pStyle w:val="Uvuenotijeloteksta"/>
        <w:ind w:firstLine="0" w:left="0"/>
        <w:jc w:val="center"/>
        <w:rPr>
          <w:szCs w:val="24"/>
        </w:rPr>
      </w:pPr>
    </w:p>
    <w:p w:rsidRDefault="00EC6E36" w:rsidP="00EC6E36" w:rsidR="00EC6E36" w:rsidRPr="00925041">
      <w:pPr>
        <w:pStyle w:val="Uvuenotijeloteksta"/>
        <w:ind w:firstLine="0" w:left="0"/>
        <w:rPr>
          <w:b w:val="false"/>
          <w:szCs w:val="24"/>
        </w:rPr>
      </w:pPr>
      <w:r w:rsidRPr="00925041">
        <w:rPr>
          <w:szCs w:val="24"/>
        </w:rPr>
        <w:tab/>
      </w:r>
      <w:r w:rsidRPr="00925041">
        <w:rPr>
          <w:b w:val="false"/>
          <w:szCs w:val="24"/>
        </w:rPr>
        <w:t xml:space="preserve">Na ispitnom ročištu koje je održano </w:t>
      </w:r>
      <w:r>
        <w:rPr>
          <w:b w:val="false"/>
          <w:szCs w:val="24"/>
        </w:rPr>
        <w:t>11</w:t>
      </w:r>
      <w:r w:rsidRPr="00925041">
        <w:rPr>
          <w:b w:val="false"/>
          <w:szCs w:val="24"/>
        </w:rPr>
        <w:t xml:space="preserve">. </w:t>
      </w:r>
      <w:r w:rsidR="006B4945">
        <w:rPr>
          <w:b w:val="false"/>
          <w:szCs w:val="24"/>
        </w:rPr>
        <w:t xml:space="preserve">srpnja </w:t>
      </w:r>
      <w:r w:rsidRPr="00925041">
        <w:rPr>
          <w:b w:val="false"/>
          <w:szCs w:val="24"/>
        </w:rPr>
        <w:t>2017. ispitane su prijavljene tražbine prema svojim iznosima i redu.</w:t>
      </w:r>
    </w:p>
    <w:p w:rsidRDefault="00494A61" w:rsidP="00EC6E36" w:rsidR="00EC6E36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lastRenderedPageBreak/>
        <w:t>Tražbine vjerovnika navedene u izreci</w:t>
      </w:r>
      <w:r w:rsidR="00EC6E36" w:rsidRPr="00925041">
        <w:rPr>
          <w:b w:val="false"/>
          <w:szCs w:val="24"/>
        </w:rPr>
        <w:t xml:space="preserve"> rješenja </w:t>
      </w:r>
      <w:r w:rsidR="00EC6E36">
        <w:rPr>
          <w:b w:val="false"/>
          <w:szCs w:val="24"/>
        </w:rPr>
        <w:t>stečajni upravitelj</w:t>
      </w:r>
      <w:r>
        <w:rPr>
          <w:b w:val="false"/>
          <w:szCs w:val="24"/>
        </w:rPr>
        <w:t xml:space="preserve"> priznao je u cijelosti</w:t>
      </w:r>
      <w:r w:rsidR="00EC6E36">
        <w:rPr>
          <w:b w:val="false"/>
          <w:szCs w:val="24"/>
        </w:rPr>
        <w:t xml:space="preserve">, a nazočni </w:t>
      </w:r>
      <w:r w:rsidR="00EC6E36" w:rsidRPr="00925041">
        <w:rPr>
          <w:b w:val="false"/>
          <w:szCs w:val="24"/>
        </w:rPr>
        <w:t xml:space="preserve">stečajni </w:t>
      </w:r>
      <w:r w:rsidR="00EC6E36">
        <w:rPr>
          <w:b w:val="false"/>
          <w:szCs w:val="24"/>
        </w:rPr>
        <w:t>vjerovnici</w:t>
      </w:r>
      <w:r w:rsidR="00EC6E36" w:rsidRPr="00925041">
        <w:rPr>
          <w:b w:val="false"/>
          <w:szCs w:val="24"/>
        </w:rPr>
        <w:t xml:space="preserve"> </w:t>
      </w:r>
      <w:r w:rsidR="00EC6E36">
        <w:rPr>
          <w:b w:val="false"/>
          <w:szCs w:val="24"/>
        </w:rPr>
        <w:t>nisu osporili</w:t>
      </w:r>
      <w:r w:rsidR="00D65CB1">
        <w:rPr>
          <w:b w:val="false"/>
          <w:szCs w:val="24"/>
        </w:rPr>
        <w:t>, pa se stoga ista smatra</w:t>
      </w:r>
      <w:r w:rsidR="00573C62">
        <w:rPr>
          <w:b w:val="false"/>
          <w:szCs w:val="24"/>
        </w:rPr>
        <w:t>ju</w:t>
      </w:r>
      <w:r w:rsidR="00D65CB1">
        <w:rPr>
          <w:b w:val="false"/>
          <w:szCs w:val="24"/>
        </w:rPr>
        <w:t xml:space="preserve"> utvrđe</w:t>
      </w:r>
      <w:r w:rsidR="00573C62">
        <w:rPr>
          <w:b w:val="false"/>
          <w:szCs w:val="24"/>
        </w:rPr>
        <w:t>ni</w:t>
      </w:r>
      <w:r w:rsidR="00D65CB1">
        <w:rPr>
          <w:b w:val="false"/>
          <w:szCs w:val="24"/>
        </w:rPr>
        <w:t>m</w:t>
      </w:r>
      <w:r w:rsidR="00573C62">
        <w:rPr>
          <w:b w:val="false"/>
          <w:szCs w:val="24"/>
        </w:rPr>
        <w:t>a</w:t>
      </w:r>
      <w:r w:rsidR="00EC6E36" w:rsidRPr="00925041">
        <w:rPr>
          <w:b w:val="false"/>
          <w:szCs w:val="24"/>
        </w:rPr>
        <w:t xml:space="preserve">, sukladno odredbi čl. </w:t>
      </w:r>
      <w:r w:rsidR="00EC6E36">
        <w:rPr>
          <w:b w:val="false"/>
          <w:szCs w:val="24"/>
        </w:rPr>
        <w:t>263</w:t>
      </w:r>
      <w:r w:rsidR="00EC6E36" w:rsidRPr="00925041">
        <w:rPr>
          <w:b w:val="false"/>
          <w:szCs w:val="24"/>
        </w:rPr>
        <w:t xml:space="preserve"> Stečajnog zakona. </w:t>
      </w:r>
    </w:p>
    <w:p w:rsidRDefault="00EC6E36" w:rsidP="00EC6E36" w:rsidR="00EC6E3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 xml:space="preserve">Stečajni sudac sastavio je sukladno odredbi čl. </w:t>
      </w:r>
      <w:r>
        <w:rPr>
          <w:b w:val="false"/>
          <w:szCs w:val="24"/>
        </w:rPr>
        <w:t>264</w:t>
      </w:r>
      <w:r w:rsidRPr="005D0476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</w:p>
    <w:p w:rsidRDefault="00573C62" w:rsidP="00EC6E36" w:rsidR="00EC6E36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Slijedom navedenog odlučeno je kao u izreci rješenja.</w:t>
      </w:r>
    </w:p>
    <w:p w:rsidRDefault="00EC6E36" w:rsidP="00EC6E36" w:rsidR="00EC6E36" w:rsidRPr="00925041">
      <w:pPr>
        <w:jc w:val="center"/>
        <w:rPr>
          <w:szCs w:val="24"/>
          <w:lang w:val="hr-HR"/>
        </w:rPr>
      </w:pPr>
      <w:r w:rsidRPr="00925041">
        <w:rPr>
          <w:szCs w:val="24"/>
          <w:lang w:val="hr-HR"/>
        </w:rPr>
        <w:t xml:space="preserve">Zagreb, </w:t>
      </w:r>
      <w:r w:rsidR="00573C62">
        <w:rPr>
          <w:szCs w:val="24"/>
          <w:lang w:val="hr-HR"/>
        </w:rPr>
        <w:t>11. srpanj</w:t>
      </w:r>
      <w:r w:rsidRPr="00925041">
        <w:rPr>
          <w:szCs w:val="24"/>
          <w:lang w:val="hr-HR"/>
        </w:rPr>
        <w:t xml:space="preserve"> 2017.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SUDAC</w:t>
      </w:r>
      <w:r w:rsidRPr="00925041">
        <w:rPr>
          <w:szCs w:val="24"/>
          <w:lang w:val="hr-HR"/>
        </w:rPr>
        <w:t>:</w:t>
      </w:r>
    </w:p>
    <w:p w:rsidRDefault="00EC6E36" w:rsidP="00EC6E36" w:rsidR="00EC6E36" w:rsidRPr="00925041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Vesna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Malenica</w:t>
      </w:r>
      <w:r w:rsidR="0005582B">
        <w:rPr>
          <w:szCs w:val="24"/>
          <w:lang w:val="pl-PL"/>
        </w:rPr>
        <w:t xml:space="preserve"> v. r. 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</w:p>
    <w:p w:rsidRDefault="00EC6E36" w:rsidP="00EC6E36" w:rsidR="00EC6E36" w:rsidRPr="00925041">
      <w:pPr>
        <w:rPr>
          <w:szCs w:val="24"/>
          <w:lang w:val="hr-HR"/>
        </w:rPr>
      </w:pPr>
      <w:r w:rsidRPr="00925041">
        <w:rPr>
          <w:szCs w:val="24"/>
          <w:lang w:val="pl-PL"/>
        </w:rPr>
        <w:t>POUKA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PRAVNOM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LIJEKU</w:t>
      </w:r>
      <w:r w:rsidRPr="00925041">
        <w:rPr>
          <w:szCs w:val="24"/>
          <w:lang w:val="hr-HR"/>
        </w:rPr>
        <w:t>:</w:t>
      </w:r>
    </w:p>
    <w:p w:rsidRDefault="00EC6E36" w:rsidP="00EC6E36" w:rsidR="00EC6E36" w:rsidRPr="00925041">
      <w:pPr>
        <w:pStyle w:val="Tijeloteksta-uvlaka3"/>
        <w:rPr>
          <w:szCs w:val="24"/>
          <w:lang w:val="hr-HR"/>
        </w:rPr>
      </w:pPr>
      <w:r w:rsidRPr="00925041">
        <w:rPr>
          <w:szCs w:val="24"/>
          <w:lang w:val="pl-PL"/>
        </w:rPr>
        <w:t>Protiv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nezadovoljna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iti</w:t>
      </w:r>
      <w:r w:rsidRPr="00925041">
        <w:rPr>
          <w:szCs w:val="24"/>
          <w:lang w:val="hr-HR"/>
        </w:rPr>
        <w:t xml:space="preserve"> ž</w:t>
      </w:r>
      <w:r w:rsidRPr="00925041">
        <w:rPr>
          <w:szCs w:val="24"/>
          <w:lang w:val="pl-PL"/>
        </w:rPr>
        <w:t>albu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Visokom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trgova</w:t>
      </w:r>
      <w:r w:rsidRPr="00925041">
        <w:rPr>
          <w:szCs w:val="24"/>
          <w:lang w:val="hr-HR"/>
        </w:rPr>
        <w:t>č</w:t>
      </w:r>
      <w:r w:rsidRPr="00925041">
        <w:rPr>
          <w:szCs w:val="24"/>
          <w:lang w:val="pl-PL"/>
        </w:rPr>
        <w:t>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Republike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Hrvatske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roku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od</w:t>
      </w:r>
      <w:r w:rsidRPr="00925041">
        <w:rPr>
          <w:szCs w:val="24"/>
          <w:lang w:val="hr-HR"/>
        </w:rPr>
        <w:t xml:space="preserve"> 8 </w:t>
      </w:r>
      <w:r w:rsidRPr="00925041">
        <w:rPr>
          <w:szCs w:val="24"/>
          <w:lang w:val="pl-PL"/>
        </w:rPr>
        <w:t>dana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primitku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ula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putem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2 </w:t>
      </w:r>
      <w:r w:rsidRPr="00925041">
        <w:rPr>
          <w:szCs w:val="24"/>
          <w:lang w:val="pl-PL"/>
        </w:rPr>
        <w:t>primjerka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i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1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svaku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protivnu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stranku</w:t>
      </w:r>
      <w:r w:rsidRPr="00925041">
        <w:rPr>
          <w:szCs w:val="24"/>
          <w:lang w:val="hr-HR"/>
        </w:rPr>
        <w:t>.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</w:p>
    <w:p w:rsidRDefault="0005582B" w:rsidP="00AB7A2F" w:rsidR="0005582B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05582B" w:rsidP="00995CE9" w:rsidR="0005582B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  <w:r w:rsidRPr="00925041">
        <w:rPr>
          <w:szCs w:val="24"/>
          <w:lang w:val="sv-SE"/>
        </w:rPr>
        <w:tab/>
      </w:r>
    </w:p>
    <w:p w:rsidRDefault="00EC6E36" w:rsidP="00EC6E36" w:rsidR="00EC6E36" w:rsidRPr="00925041">
      <w:pPr>
        <w:rPr>
          <w:szCs w:val="24"/>
          <w:lang w:val="sv-SE"/>
        </w:rPr>
      </w:pPr>
    </w:p>
    <w:p w:rsidRDefault="00812ED7" w:rsidR="00812ED7"/>
    <w:sectPr w:rsidSect="00812ED7" w:rsidR="00812ED7">
      <w:headerReference w:type="even" r:id="rId9"/>
      <w:headerReference w:type="default" r:id="rId10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ED7" w:rsidR="00812ED7">
      <w:r>
        <w:separator/>
      </w:r>
    </w:p>
  </w:endnote>
  <w:endnote w:id="0" w:type="continuationSeparator">
    <w:p w:rsidRDefault="00812ED7" w:rsidR="00812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ED7" w:rsidR="00812ED7">
      <w:r>
        <w:separator/>
      </w:r>
    </w:p>
  </w:footnote>
  <w:footnote w:id="0" w:type="continuationSeparator">
    <w:p w:rsidRDefault="00812ED7" w:rsidR="00812E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ED7" w:rsidR="00812E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12ED7" w:rsidR="00812E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ED7" w:rsidR="00812ED7">
    <w:pPr>
      <w:pStyle w:val="Zaglavlje"/>
      <w:jc w:val="right"/>
    </w:pPr>
    <w:r>
      <w:t>7 St-</w:t>
    </w:r>
    <w:r w:rsidR="00650AEB">
      <w:t>5557/16</w:t>
    </w:r>
    <w:r>
      <w:t xml:space="preserve">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A1721" w:rsidRPr="006A1721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812ED7" w:rsidR="00812ED7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05582B"/>
    <w:rsid w:val="00130D68"/>
    <w:rsid w:val="001B744C"/>
    <w:rsid w:val="001F112F"/>
    <w:rsid w:val="00237FCF"/>
    <w:rsid w:val="002F2BD1"/>
    <w:rsid w:val="00307522"/>
    <w:rsid w:val="00361423"/>
    <w:rsid w:val="00494A61"/>
    <w:rsid w:val="00573C62"/>
    <w:rsid w:val="005E0195"/>
    <w:rsid w:val="00650AEB"/>
    <w:rsid w:val="006A1721"/>
    <w:rsid w:val="006A5DA7"/>
    <w:rsid w:val="006B4945"/>
    <w:rsid w:val="0072617A"/>
    <w:rsid w:val="007C0298"/>
    <w:rsid w:val="007C1B9C"/>
    <w:rsid w:val="00812ED7"/>
    <w:rsid w:val="008152E0"/>
    <w:rsid w:val="00920EDA"/>
    <w:rsid w:val="00A22213"/>
    <w:rsid w:val="00AB410D"/>
    <w:rsid w:val="00AB7B20"/>
    <w:rsid w:val="00BB4A20"/>
    <w:rsid w:val="00C643A4"/>
    <w:rsid w:val="00C757C2"/>
    <w:rsid w:val="00D65CB1"/>
    <w:rsid w:val="00D80048"/>
    <w:rsid w:val="00E25035"/>
    <w:rsid w:val="00EC6E36"/>
    <w:rsid w:val="00F26225"/>
    <w:rsid w:val="00FD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650A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0AEB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55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82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582B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582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582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650A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0AEB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55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8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582B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58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58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St-5557/2016-39</izvorni_sadrzaj>
    <derivirana_varijabla naziv="DomainObject.Oznaka_1">St-5557/2016-39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5557</izvorni_sadrzaj>
    <derivirana_varijabla naziv="DomainObject.Predmet.Broj_1">5557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St-5557/2016</izvorni_sadrzaj>
    <derivirana_varijabla naziv="DomainObject.Predmet.OznakaBroj_1">St-5557/2016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SEGESTA d.o.o. zastupanog po punomoćniku Damir Nogić; Vlado Kartelo</izvorni_sadrzaj>
    <derivirana_varijabla naziv="DomainObject.Predmet.ProtustrankaFormated_1">  SEGESTA d.o.o. zastupanog po punomoćniku Damir Nogić; Vlado Kartelo</derivirana_varijabla>
  </DomainObject.Predmet.ProtustrankaFormated>
  <DomainObject.Predmet.ProtustrankaFormatedOIB>
    <izvorni_sadrzaj>  SEGESTA d.o.o., OIB 43700120580 zastupanog po punomoćniku Damir Nogić; Vlado Kartelo</izvorni_sadrzaj>
    <derivirana_varijabla naziv="DomainObject.Predmet.ProtustrankaFormatedOIB_1">  SEGESTA d.o.o., OIB 43700120580 zastupanog po punomoćniku Damir Nogić; Vlado Kartelo</derivirana_varijabla>
  </DomainObject.Predmet.ProtustrankaFormatedOIB>
  <DomainObject.Predmet.ProtustrankaFormatedWithAdress>
    <izvorni_sadrzaj> SEGESTA d.o.o., Borisa Brnada 56, 44000 Sisak zastupanog po punomoćniku Damir Nogić; Vlado Kartelo</izvorni_sadrzaj>
    <derivirana_varijabla naziv="DomainObject.Predmet.ProtustrankaFormatedWithAdress_1"> SEGESTA d.o.o., Borisa Brnada 56, 44000 Sisak zastupanog po punomoćniku Damir Nogić; Vlado Kartelo</derivirana_varijabla>
  </DomainObject.Predmet.ProtustrankaFormatedWithAdress>
  <DomainObject.Predmet.ProtustrankaFormatedWithAdressOIB>
    <izvorni_sadrzaj> SEGESTA d.o.o., OIB 43700120580, Borisa Brnada 56, 44000 Sisak zastupanog po punomoćniku Damir Nogić; Vlado Kartelo</izvorni_sadrzaj>
    <derivirana_varijabla naziv="DomainObject.Predmet.ProtustrankaFormatedWithAdressOIB_1"> SEGESTA d.o.o., OIB 43700120580, Borisa Brnada 56, 44000 Sisak zastupanog po punomoćniku Damir Nogić; Vlado Kartelo</derivirana_varijabla>
  </DomainObject.Predmet.ProtustrankaFormatedWithAdressOIB>
  <DomainObject.Predmet.ProtustrankaWithAdress>
    <izvorni_sadrzaj>SEGESTA d.o.o. Borisa Brnada 56, 44000 Sisak</izvorni_sadrzaj>
    <derivirana_varijabla naziv="DomainObject.Predmet.ProtustrankaWithAdress_1">SEGESTA d.o.o. Borisa Brnada 56, 44000 Sisak</derivirana_varijabla>
  </DomainObject.Predmet.ProtustrankaWithAdress>
  <DomainObject.Predmet.ProtustrankaWithAdressOIB>
    <izvorni_sadrzaj>SEGESTA d.o.o., OIB 43700120580, Borisa Brnada 56, 44000 Sisak</izvorni_sadrzaj>
    <derivirana_varijabla naziv="DomainObject.Predmet.ProtustrankaWithAdressOIB_1">SEGESTA d.o.o., OIB 43700120580, Borisa Brnada 56, 44000 Sisak</derivirana_varijabla>
  </DomainObject.Predmet.ProtustrankaWithAdressOIB>
  <DomainObject.Predmet.ProtustrankaNazivFormated>
    <izvorni_sadrzaj>SEGESTA d.o.o.</izvorni_sadrzaj>
    <derivirana_varijabla naziv="DomainObject.Predmet.ProtustrankaNazivFormated_1">SEGESTA d.o.o.</derivirana_varijabla>
  </DomainObject.Predmet.ProtustrankaNazivFormated>
  <DomainObject.Predmet.ProtustrankaNazivFormatedOIB>
    <izvorni_sadrzaj>SEGESTA d.o.o., OIB 43700120580</izvorni_sadrzaj>
    <derivirana_varijabla naziv="DomainObject.Predmet.ProtustrankaNazivFormatedOIB_1">SEGESTA d.o.o., OIB 43700120580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PROMET SISAK društvo s ograničenom odgovornošću za prijevoz robe i putnika u javnom prometu i za turističku agenciju; SISAČKI VODOVOD društvo s ograničenom odgovornošću za opskrbu pitkom vodom, odvodnju i pročišćavanje otpadnih voda; vjerovnici</izvorni_sadrzaj>
    <derivirana_varijabla naziv="DomainObject.Predmet.StrankaFormated_1">  FINA Regionalni centar Zagreb; AUTO PROMET SISAK društvo s ograničenom odgovornošću za prijevoz robe i putnika u javnom prometu i za turističku agenciju; SISAČKI VODOVOD društvo s ograničenom odgovornošću za opskrbu pitkom vodom, odvodnju i pročišćavanje otpadnih voda; vjerovnici</derivirana_varijabla>
  </DomainObject.Predmet.StrankaFormated>
  <DomainObject.Predmet.StrankaFormatedOIB>
    <izvorni_sadrzaj>  FINA Regionalni centar Zagreb, OIB 85821130368; AUTO PROMET SISAK društvo s ograničenom odgovornošću za prijevoz robe i putnika u javnom prometu i za turističku agenciju, OIB 71445870691; SISAČKI VODOVOD društvo s ograničenom odgovornošću za opskrbu pitkom vodom, odvodnju i pročišćavanje otpadnih voda, OIB 84218628128; vjerovnici</izvorni_sadrzaj>
    <derivirana_varijabla naziv="DomainObject.Predmet.StrankaFormatedOIB_1">  FINA Regionalni centar Zagreb, OIB 85821130368; AUTO PROMET SISAK društvo s ograničenom odgovornošću za prijevoz robe i putnika u javnom prometu i za turističku agenciju, OIB 71445870691; SISAČKI VODOVOD društvo s ograničenom odgovornošću za opskrbu pitkom vodom, odvodnju i pročišćavanje otpadnih voda, OIB 84218628128; vjerovnici</derivirana_varijabla>
  </DomainObject.Predmet.StrankaFormatedOIB>
  <DomainObject.Predmet.StrankaFormatedWithAdress>
    <izvorni_sadrzaj> FINA Regionalni centar Zagreb, Trg Svibanjskih žrtava 1995. br. 1, 10000 Zagreb; AUTO PROMET SISAK društvo s ograničenom odgovornošću za prijevoz robe i putnika u javnom prometu i za turističku agenciju, Zagrebačka 19, 44000 Sisak; SISAČKI VODOVOD društvo s ograničenom odgovornošću za opskrbu pitkom vodom, odvodnju i pročišćavanje otpadnih voda, Ruđera Boškovića 10, 44000 Sisak; vjerovnici</izvorni_sadrzaj>
    <derivirana_varijabla naziv="DomainObject.Predmet.StrankaFormatedWithAdress_1"> FINA Regionalni centar Zagreb, Trg Svibanjskih žrtava 1995. br. 1, 10000 Zagreb; AUTO PROMET SISAK društvo s ograničenom odgovornošću za prijevoz robe i putnika u javnom prometu i za turističku agenciju, Zagrebačka 19, 44000 Sisak; SISAČKI VODOVOD društvo s ograničenom odgovornošću za opskrbu pitkom vodom, odvodnju i pročišćavanje otpadnih voda, Ruđera Boškovića 10, 44000 Sisak; vjerovnici</derivirana_varijabla>
  </DomainObject.Predmet.StrankaFormatedWithAdress>
  <DomainObject.Predmet.StrankaFormatedWithAdressOIB>
    <izvorni_sadrzaj> FINA Regionalni centar Zagreb, OIB 85821130368, Trg Svibanjskih žrtava 1995. br. 1, 10000 Zagreb; AUTO PROMET SISAK društvo s ograničenom odgovornošću za prijevoz robe i putnika u javnom prometu i za turističku agenciju, OIB 71445870691, Zagrebačka 19, 44000 Sisak; SISAČKI VODOVOD društvo s ograničenom odgovornošću za opskrbu pitkom vodom, odvodnju i pročišćavanje otpadnih voda, OIB 84218628128, Ruđera Boškovića 10, 44000 Sisak; vjerovnici</izvorni_sadrzaj>
    <derivirana_varijabla naziv="DomainObject.Predmet.StrankaFormatedWithAdressOIB_1"> FINA Regionalni centar Zagreb, OIB 85821130368, Trg Svibanjskih žrtava 1995. br. 1, 10000 Zagreb; AUTO PROMET SISAK društvo s ograničenom odgovornošću za prijevoz robe i putnika u javnom prometu i za turističku agenciju, OIB 71445870691, Zagrebačka 19, 44000 Sisak; SISAČKI VODOVOD društvo s ograničenom odgovornošću za opskrbu pitkom vodom, odvodnju i pročišćavanje otpadnih voda, OIB 84218628128, Ruđera Boškovića 10, 44000 Sisak; vjerovnici</derivirana_varijabla>
  </DomainObject.Predmet.StrankaFormatedWithAdressOIB>
  <DomainObject.Predmet.StrankaWithAdress>
    <izvorni_sadrzaj>FINA Regionalni centar Zagreb Trg Svibanjskih žrtava 1995. br. 1,10000 Zagreb,AUTO PROMET SISAK društvo s ograničenom odgovornošću za prijevoz robe i putnika u javnom prometu i za turističku agenciju Zagrebačka 19,44000 Sisak,SISAČKI VODOVOD društvo s ograničenom odgovornošću za opskrbu pitkom vodom, odvodnju i pročišćavanje otpadnih voda Ruđera Boškovića 10,44000 Sisak,vjerovnici </izvorni_sadrzaj>
    <derivirana_varijabla naziv="DomainObject.Predmet.StrankaWithAdress_1">FINA Regionalni centar Zagreb Trg Svibanjskih žrtava 1995. br. 1,10000 Zagreb,AUTO PROMET SISAK društvo s ograničenom odgovornošću za prijevoz robe i putnika u javnom prometu i za turističku agenciju Zagrebačka 19,44000 Sisak,SISAČKI VODOVOD društvo s ograničenom odgovornošću za opskrbu pitkom vodom, odvodnju i pročišćavanje otpadnih voda Ruđera Boškovića 10,44000 Sisak,vjerovnici </derivirana_varijabla>
  </DomainObject.Predmet.StrankaWithAdress>
  <DomainObject.Predmet.StrankaWithAdressOIB>
    <izvorni_sadrzaj>FINA Regionalni centar Zagreb, OIB 85821130368, Trg Svibanjskih žrtava 1995. br. 1,10000 Zagreb,AUTO PROMET SISAK društvo s ograničenom odgovornošću za prijevoz robe i putnika u javnom prometu i za turističku agenciju, OIB 71445870691, Zagrebačka 19,44000 Sisak,SISAČKI VODOVOD društvo s ograničenom odgovornošću za opskrbu pitkom vodom, odvodnju i pročišćavanje otpadnih voda, OIB 84218628128, Ruđera Boškovića 10,44000 Sisak,vjerovnici</izvorni_sadrzaj>
    <derivirana_varijabla naziv="DomainObject.Predmet.StrankaWithAdressOIB_1">FINA Regionalni centar Zagreb, OIB 85821130368, Trg Svibanjskih žrtava 1995. br. 1,10000 Zagreb,AUTO PROMET SISAK društvo s ograničenom odgovornošću za prijevoz robe i putnika u javnom prometu i za turističku agenciju, OIB 71445870691, Zagrebačka 19,44000 Sisak,SISAČKI VODOVOD društvo s ograničenom odgovornošću za opskrbu pitkom vodom, odvodnju i pročišćavanje otpadnih voda, OIB 84218628128, Ruđera Boškovića 10,44000 Sisak,vjerovnici</derivirana_varijabla>
  </DomainObject.Predmet.StrankaWithAdressOIB>
  <DomainObject.Predmet.StrankaNazivFormated>
    <izvorni_sadrzaj>FINA Regionalni centar Zagreb,AUTO PROMET SISAK društvo s ograničenom odgovornošću za prijevoz robe i putnika u javnom prometu i za turističku agenciju,SISAČKI VODOVOD društvo s ograničenom odgovornošću za opskrbu pitkom vodom, odvodnju i pročišćavanje otpadnih voda,vjerovnici</izvorni_sadrzaj>
    <derivirana_varijabla naziv="DomainObject.Predmet.StrankaNazivFormated_1">FINA Regionalni centar Zagreb,AUTO PROMET SISAK društvo s ograničenom odgovornošću za prijevoz robe i putnika u javnom prometu i za turističku agenciju,SISAČKI VODOVOD društvo s ograničenom odgovornošću za opskrbu pitkom vodom, odvodnju i pročišćavanje otpadnih voda,vjerovnici</derivirana_varijabla>
  </DomainObject.Predmet.StrankaNazivFormated>
  <DomainObject.Predmet.StrankaNazivFormatedOIB>
    <izvorni_sadrzaj>FINA Regionalni centar Zagreb, OIB 85821130368,AUTO PROMET SISAK društvo s ograničenom odgovornošću za prijevoz robe i putnika u javnom prometu i za turističku agenciju, OIB 71445870691,SISAČKI VODOVOD društvo s ograničenom odgovornošću za opskrbu pitkom vodom, odvodnju i pročišćavanje otpadnih voda, OIB 84218628128,vjerovnici</izvorni_sadrzaj>
    <derivirana_varijabla naziv="DomainObject.Predmet.StrankaNazivFormatedOIB_1">FINA Regionalni centar Zagreb, OIB 85821130368,AUTO PROMET SISAK društvo s ograničenom odgovornošću za prijevoz robe i putnika u javnom prometu i za turističku agenciju, OIB 71445870691,SISAČKI VODOVOD društvo s ograničenom odgovornošću za opskrbu pitkom vodom, odvodnju i pročišćavanje otpadnih voda, OIB 84218628128,vjerovnici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vjerovnici</item>
    </izvorni_sadrzaj>
    <derivirana_varijabla naziv="DomainObject.Predmet.StrankaListFormated_1"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vjerovnici</item>
    </derivirana_varijabla>
  </DomainObject.Predmet.StrankaListFormated>
  <DomainObject.Predmet.StrankaListFormatedOIB>
    <izvorni_sadrzaj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  <item>vjerovnici</item>
    </izvorni_sadrzaj>
    <derivirana_varijabla naziv="DomainObject.Predmet.StrankaListFormatedOIB_1"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AUTO PROMET SISAK društvo s ograničenom odgovornošću za prijevoz robe i putnika u javnom prometu i za turističku agenciju, Zagrebačka 19, 44000 Sisak</item>
      <item>SISAČKI VODOVOD društvo s ograničenom odgovornošću za opskrbu pitkom vodom, odvodnju i pročišćavanje otpadnih voda, Ruđera Boškovića 10, 44000 Sisak</item>
      <item>vjerovnici</item>
    </izvorni_sadrzaj>
    <derivirana_varijabla naziv="DomainObject.Predmet.StrankaListFormatedWithAdress_1">
      <item>FINA Regionalni centar Zagreb, Trg Svibanjskih žrtava 1995. br. 1, 10000 Zagreb</item>
      <item>AUTO PROMET SISAK društvo s ograničenom odgovornošću za prijevoz robe i putnika u javnom prometu i za turističku agenciju, Zagrebačka 19, 44000 Sisak</item>
      <item>SISAČKI VODOVOD društvo s ograničenom odgovornošću za opskrbu pitkom vodom, odvodnju i pročišćavanje otpadnih voda, Ruđera Boškovića 10,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AUTO PROMET SISAK društvo s ograničenom odgovornošću za prijevoz robe i putnika u javnom prometu i za turističku agenciju, OIB 71445870691, Zagrebačka 19, 44000 Sisak</item>
      <item>SISAČKI VODOVOD društvo s ograničenom odgovornošću za opskrbu pitkom vodom, odvodnju i pročišćavanje otpadnih voda, OIB 84218628128, Ruđera Boškovića 10, 44000 Sisak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AUTO PROMET SISAK društvo s ograničenom odgovornošću za prijevoz robe i putnika u javnom prometu i za turističku agenciju, OIB 71445870691, Zagrebačka 19, 44000 Sisak</item>
      <item>SISAČKI VODOVOD društvo s ograničenom odgovornošću za opskrbu pitkom vodom, odvodnju i pročišćavanje otpadnih voda, OIB 84218628128, Ruđera Boškovića 10, 44000 Sisak</item>
      <item>vjerovnici</item>
    </derivirana_varijabla>
  </DomainObject.Predmet.StrankaListFormatedWithAdressOIB>
  <DomainObject.Predmet.StrankaListNazivFormated>
    <izvorni_sadrzaj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vjerovnici</item>
    </izvorni_sadrzaj>
    <derivirana_varijabla naziv="DomainObject.Predmet.StrankaListNazivFormated_1"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vjerovnici</item>
    </derivirana_varijabla>
  </DomainObject.Predmet.StrankaListNazivFormated>
  <DomainObject.Predmet.StrankaListNazivFormatedOIB>
    <izvorni_sadrzaj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  <item>vjerovnici</item>
    </izvorni_sadrzaj>
    <derivirana_varijabla naziv="DomainObject.Predmet.StrankaListNazivFormatedOIB_1"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  <item>vjerovnici</item>
    </derivirana_varijabla>
  </DomainObject.Predmet.StrankaListNazivFormatedOIB>
  <DomainObject.Predmet.ProtuStrankaListFormated>
    <izvorni_sadrzaj>
      <item>SEGESTA d.o.o. zastupanog po punomoćniku Damir Nogić; Vlado Kartelo</item>
    </izvorni_sadrzaj>
    <derivirana_varijabla naziv="DomainObject.Predmet.ProtuStrankaListFormated_1">
      <item>SEGESTA d.o.o. zastupanog po punomoćniku Damir Nogić; Vlado Kartelo</item>
    </derivirana_varijabla>
  </DomainObject.Predmet.ProtuStrankaListFormated>
  <DomainObject.Predmet.ProtuStrankaListFormatedOIB>
    <izvorni_sadrzaj>
      <item>SEGESTA d.o.o., OIB 43700120580 zastupanog po punomoćniku Damir Nogić; Vlado Kartelo</item>
    </izvorni_sadrzaj>
    <derivirana_varijabla naziv="DomainObject.Predmet.ProtuStrankaListFormatedOIB_1">
      <item>SEGESTA d.o.o., OIB 43700120580 zastupanog po punomoćniku Damir Nogić; Vlado Kartelo</item>
    </derivirana_varijabla>
  </DomainObject.Predmet.ProtuStrankaListFormatedOIB>
  <DomainObject.Predmet.ProtuStrankaListFormatedWithAdress>
    <izvorni_sadrzaj>
      <item>SEGESTA d.o.o., Borisa Brnada 56, 44000 Sisak zastupanog po punomoćniku Damir Nogić; Vlado Kartelo</item>
    </izvorni_sadrzaj>
    <derivirana_varijabla naziv="DomainObject.Predmet.ProtuStrankaListFormatedWithAdress_1">
      <item>SEGESTA d.o.o., Borisa Brnada 56, 44000 Sisak zastupanog po punomoćniku Damir Nogić; Vlado Kartelo</item>
    </derivirana_varijabla>
  </DomainObject.Predmet.ProtuStrankaListFormatedWithAdress>
  <DomainObject.Predmet.ProtuStrankaListFormatedWithAdressOIB>
    <izvorni_sadrzaj>
      <item>SEGESTA d.o.o., OIB 43700120580, Borisa Brnada 56, 44000 Sisak zastupanog po punomoćniku Damir Nogić; Vlado Kartelo</item>
    </izvorni_sadrzaj>
    <derivirana_varijabla naziv="DomainObject.Predmet.ProtuStrankaListFormatedWithAdressOIB_1">
      <item>SEGESTA d.o.o., OIB 43700120580, Borisa Brnada 56, 44000 Sisak zastupanog po punomoćniku Damir Nogić; Vlado Kartelo</item>
    </derivirana_varijabla>
  </DomainObject.Predmet.ProtuStrankaListFormatedWithAdressOIB>
  <DomainObject.Predmet.ProtuStrankaListNazivFormated>
    <izvorni_sadrzaj>
      <item>SEGESTA d.o.o.</item>
    </izvorni_sadrzaj>
    <derivirana_varijabla naziv="DomainObject.Predmet.ProtuStrankaListNazivFormated_1">
      <item>SEGESTA d.o.o.</item>
    </derivirana_varijabla>
  </DomainObject.Predmet.ProtuStrankaListNazivFormated>
  <DomainObject.Predmet.ProtuStrankaListNazivFormatedOIB>
    <izvorni_sadrzaj>
      <item>SEGESTA d.o.o., OIB 43700120580</item>
    </izvorni_sadrzaj>
    <derivirana_varijabla naziv="DomainObject.Predmet.ProtuStrankaListNazivFormatedOIB_1">
      <item>SEGESTA d.o.o., OIB 43700120580</item>
    </derivirana_varijabla>
  </DomainObject.Predmet.ProtuStrankaListNazivFormatedOIB>
  <DomainObject.Predmet.OstaliListFormated>
    <izvorni_sadrzaj>
      <item>Damir Nogić punomoćnik sudionika u postupku SEGESTA d.o.o.</item>
      <item>Janko Vidiček</item>
      <item>Odvjetničko društvo Krajinović i partneri društvo s ograničenom odgovornošću</item>
      <item>Danko Kovač</item>
      <item>Vlado Kartelo punomoćnik sudionika u postupku SEGESTA d.o.o.</item>
    </izvorni_sadrzaj>
    <derivirana_varijabla naziv="DomainObject.Predmet.OstaliListFormated_1">
      <item>Damir Nogić punomoćnik sudionika u postupku SEGESTA d.o.o.</item>
      <item>Janko Vidiček</item>
      <item>Odvjetničko društvo Krajinović i partneri društvo s ograničenom odgovornošću</item>
      <item>Danko Kovač</item>
      <item>Vlado Kartelo punomoćnik sudionika u postupku SEGESTA d.o.o.</item>
    </derivirana_varijabla>
  </DomainObject.Predmet.OstaliListFormated>
  <DomainObject.Predmet.OstaliListFormatedOIB>
    <izvorni_sadrzaj>
      <item>Damir Nogić, OIB 88908793682 punomoćnik sudionika u postupku SEGESTA d.o.o.</item>
      <item>Janko Vidiček, OIB 51043553915</item>
      <item>Odvjetničko društvo Krajinović i partneri društvo s ograničenom odgovornošću, OIB 69806466762</item>
      <item>Danko Kovač, OIB 61027215192</item>
      <item>Vlado Kartelo punomoćnik sudionika u postupku SEGESTA d.o.o.</item>
    </izvorni_sadrzaj>
    <derivirana_varijabla naziv="DomainObject.Predmet.OstaliListFormatedOIB_1">
      <item>Damir Nogić, OIB 88908793682 punomoćnik sudionika u postupku SEGESTA d.o.o.</item>
      <item>Janko Vidiček, OIB 51043553915</item>
      <item>Odvjetničko društvo Krajinović i partneri društvo s ograničenom odgovornošću, OIB 69806466762</item>
      <item>Danko Kovač, OIB 61027215192</item>
      <item>Vlado Kartelo punomoćnik sudionika u postupku SEGESTA d.o.o.</item>
    </derivirana_varijabla>
  </DomainObject.Predmet.OstaliListFormatedOIB>
  <DomainObject.Predmet.OstaliListFormatedWithAdress>
    <izvorni_sadrzaj>
      <item>Damir Nogić, Ulica Olivera Potzla 4, 44000 Sisak punomoćnik sudionika u postupku SEGESTA d.o.o.</item>
      <item>Janko Vidiček, Brazilska 3, 10000 Zagreb</item>
      <item>Odvjetničko društvo Krajinović i partneri društvo s ograničenom odgovornošću, Boškovićeva 6, 10000 Zagreb</item>
      <item>Danko Kovač, S. i A. Radića 15, 44000 Sisak</item>
      <item>Vlado Kartelo, A.Starčevića 16, 44000 Sisak punomoćnik sudionika u postupku SEGESTA d.o.o.</item>
    </izvorni_sadrzaj>
    <derivirana_varijabla naziv="DomainObject.Predmet.OstaliListFormatedWithAdress_1">
      <item>Damir Nogić, Ulica Olivera Potzla 4, 44000 Sisak punomoćnik sudionika u postupku SEGESTA d.o.o.</item>
      <item>Janko Vidiček, Brazilska 3, 10000 Zagreb</item>
      <item>Odvjetničko društvo Krajinović i partneri društvo s ograničenom odgovornošću, Boškovićeva 6, 10000 Zagreb</item>
      <item>Danko Kovač, S. i A. Radića 15, 44000 Sisak</item>
      <item>Vlado Kartelo, A.Starčevića 16, 44000 Sisak punomoćnik sudionika u postupku SEGESTA d.o.o.</item>
    </derivirana_varijabla>
  </DomainObject.Predmet.OstaliListFormatedWithAdress>
  <DomainObject.Predmet.OstaliListFormatedWithAdressOIB>
    <izvorni_sadrzaj>
      <item>Damir Nogić, OIB 88908793682, Ulica Olivera Potzla 4, 44000 Sisak punomoćnik sudionika u postupku SEGESTA d.o.o.</item>
      <item>Janko Vidiček, OIB 51043553915, Brazilska 3, 10000 Zagreb</item>
      <item>Odvjetničko društvo Krajinović i partneri društvo s ograničenom odgovornošću, OIB 69806466762, Boškovićeva 6, 10000 Zagreb</item>
      <item>Danko Kovač, OIB 61027215192, S. i A. Radića 15, 44000 Sisak</item>
      <item>Vlado Kartelo, A.Starčevića 16, 44000 Sisak punomoćnik sudionika u postupku SEGESTA d.o.o.</item>
    </izvorni_sadrzaj>
    <derivirana_varijabla naziv="DomainObject.Predmet.OstaliListFormatedWithAdressOIB_1">
      <item>Damir Nogić, OIB 88908793682, Ulica Olivera Potzla 4, 44000 Sisak punomoćnik sudionika u postupku SEGESTA d.o.o.</item>
      <item>Janko Vidiček, OIB 51043553915, Brazilska 3, 10000 Zagreb</item>
      <item>Odvjetničko društvo Krajinović i partneri društvo s ograničenom odgovornošću, OIB 69806466762, Boškovićeva 6, 10000 Zagreb</item>
      <item>Danko Kovač, OIB 61027215192, S. i A. Radića 15, 44000 Sisak</item>
      <item>Vlado Kartelo, A.Starčevića 16, 44000 Sisak punomoćnik sudionika u postupku SEGESTA d.o.o.</item>
    </derivirana_varijabla>
  </DomainObject.Predmet.OstaliListFormatedWithAdressOIB>
  <DomainObject.Predmet.OstaliListNazivFormated>
    <izvorni_sadrzaj>
      <item>Damir Nogić</item>
      <item>Janko Vidiček</item>
      <item>Odvjetničko društvo Krajinović i partneri društvo s ograničenom odgovornošću</item>
      <item>Danko Kovač</item>
      <item>Vlado Kartelo</item>
    </izvorni_sadrzaj>
    <derivirana_varijabla naziv="DomainObject.Predmet.OstaliListNazivFormated_1">
      <item>Damir Nogić</item>
      <item>Janko Vidiček</item>
      <item>Odvjetničko društvo Krajinović i partneri društvo s ograničenom odgovornošću</item>
      <item>Danko Kovač</item>
      <item>Vlado Kartelo</item>
    </derivirana_varijabla>
  </DomainObject.Predmet.OstaliListNazivFormated>
  <DomainObject.Predmet.OstaliListNazivFormatedOIB>
    <izvorni_sadrzaj>
      <item>Damir Nogić, OIB 88908793682</item>
      <item>Janko Vidiček, OIB 51043553915</item>
      <item>Odvjetničko društvo Krajinović i partneri društvo s ograničenom odgovornošću, OIB 69806466762</item>
      <item>Danko Kovač, OIB 61027215192</item>
      <item>Vlado Kartelo</item>
    </izvorni_sadrzaj>
    <derivirana_varijabla naziv="DomainObject.Predmet.OstaliListNazivFormatedOIB_1">
      <item>Damir Nogić, OIB 88908793682</item>
      <item>Janko Vidiček, OIB 51043553915</item>
      <item>Odvjetničko društvo Krajinović i partneri društvo s ograničenom odgovornošću, OIB 69806466762</item>
      <item>Danko Kovač, OIB 61027215192</item>
      <item>Vlado Kartelo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St-5557/2016-39</izvorni_sadrzaj>
    <derivirana_varijabla naziv="DomainObject.PoslovniBrojDokumenta_1">St-5557/2016-39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SEGESTA d.o.o.</izvorni_sadrzaj>
    <derivirana_varijabla naziv="DomainObject.Predmet.ProtustrankaIDrugi_1">SEGESTA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SEGESTA d.o.o., OIB 43700120580, Borisa Brnada 56, 44000 Sisak</izvorni_sadrzaj>
    <derivirana_varijabla naziv="DomainObject.Predmet.ProtustrankaIDrugiAdressOIB_1">SEGESTA d.o.o., OIB 43700120580, Borisa Brnada 56,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SEGESTA d.o.o.</item>
      <item>FINA Regionalni centar Zagreb</item>
      <item>Damir Nogić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Janko Vidiček</item>
      <item>Odvjetničko društvo Krajinović i partneri društvo s ograničenom odgovornošću</item>
      <item>Danko Kovač</item>
      <item>vjerovnici</item>
      <item>Vlado Kartelo</item>
    </izvorni_sadrzaj>
    <derivirana_varijabla naziv="DomainObject.Predmet.SudioniciListNaziv_1">
      <item>SEGESTA d.o.o.</item>
      <item>FINA Regionalni centar Zagreb</item>
      <item>Damir Nogić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Janko Vidiček</item>
      <item>Odvjetničko društvo Krajinović i partneri društvo s ograničenom odgovornošću</item>
      <item>Danko Kovač</item>
      <item>vjerovnici</item>
      <item>Vlado Kartelo</item>
    </derivirana_varijabla>
  </DomainObject.Predmet.SudioniciListNaziv>
  <DomainObject.Predmet.SudioniciListAdressOIB>
    <izvorni_sadrzaj>
      <item>SEGESTA d.o.o., OIB 43700120580, Borisa Brnada 56,44000 Sisak</item>
      <item>FINA Regionalni centar Zagreb, OIB 85821130368, Trg Svibanjskih žrtava 1995. br. 1,10000 Zagreb</item>
      <item>Damir Nogić, OIB 88908793682, Ulica Olivera Potzla 4,44000 Sisak</item>
      <item>AUTO PROMET SISAK društvo s ograničenom odgovornošću za prijevoz robe i putnika u javnom prometu i za turističku agenciju, OIB 71445870691, Zagrebačka 19,44000 Sisak</item>
      <item>SISAČKI VODOVOD društvo s ograničenom odgovornošću za opskrbu pitkom vodom, odvodnju i pročišćavanje otpadnih voda, OIB 84218628128, Ruđera Boškovića 10,44000 Sisak</item>
      <item>Janko Vidiček, OIB 51043553915, Brazilska 3,10000 Zagreb</item>
      <item>Odvjetničko društvo Krajinović i partneri društvo s ograničenom odgovornošću, OIB 69806466762, Boškovićeva 6,10000 Zagreb</item>
      <item>Danko Kovač, OIB 61027215192, S. i A. Radića 15,44000 Sisak</item>
      <item>vjerovnici</item>
      <item>Vlado Kartelo, A.Starčevića 16,44000 Sisak</item>
    </izvorni_sadrzaj>
    <derivirana_varijabla naziv="DomainObject.Predmet.SudioniciListAdressOIB_1">
      <item>SEGESTA d.o.o., OIB 43700120580, Borisa Brnada 56,44000 Sisak</item>
      <item>FINA Regionalni centar Zagreb, OIB 85821130368, Trg Svibanjskih žrtava 1995. br. 1,10000 Zagreb</item>
      <item>Damir Nogić, OIB 88908793682, Ulica Olivera Potzla 4,44000 Sisak</item>
      <item>AUTO PROMET SISAK društvo s ograničenom odgovornošću za prijevoz robe i putnika u javnom prometu i za turističku agenciju, OIB 71445870691, Zagrebačka 19,44000 Sisak</item>
      <item>SISAČKI VODOVOD društvo s ograničenom odgovornošću za opskrbu pitkom vodom, odvodnju i pročišćavanje otpadnih voda, OIB 84218628128, Ruđera Boškovića 10,44000 Sisak</item>
      <item>Janko Vidiček, OIB 51043553915, Brazilska 3,10000 Zagreb</item>
      <item>Odvjetničko društvo Krajinović i partneri društvo s ograničenom odgovornošću, OIB 69806466762, Boškovićeva 6,10000 Zagreb</item>
      <item>Danko Kovač, OIB 61027215192, S. i A. Radića 15,44000 Sisak</item>
      <item>vjerovnici</item>
      <item>Vlado Kartelo, A.Starčevića 16,44000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43700120580</item>
      <item>, OIB 85821130368</item>
      <item>, OIB 88908793682</item>
      <item>, OIB 71445870691</item>
      <item>, OIB 84218628128</item>
      <item>, OIB 51043553915</item>
      <item>, OIB 69806466762</item>
      <item>, OIB 61027215192</item>
      <item>, OIB null</item>
      <item>, OIB null</item>
    </izvorni_sadrzaj>
    <derivirana_varijabla naziv="DomainObject.Predmet.SudioniciListNazivOIB_1">
      <item>, OIB 43700120580</item>
      <item>, OIB 85821130368</item>
      <item>, OIB 88908793682</item>
      <item>, OIB 71445870691</item>
      <item>, OIB 84218628128</item>
      <item>, OIB 51043553915</item>
      <item>, OIB 69806466762</item>
      <item>, OIB 61027215192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1974</properties:Characters>
  <properties:Lines>114</properties:Lines>
  <properties:Paragraphs>60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2017-07-11T09:10:00Z</dcterms:created>
  <dc:creator>Kristina Švajger</dc:creator>
  <cp:lastModifiedBy>Kristina Švajger</cp:lastModifiedBy>
  <cp:lastPrinted>2017-07-11T12:14:00Z</cp:lastPrinted>
  <dcterms:modified xmlns:xsi="http://www.w3.org/2001/XMLSchema-instance" xsi:type="dcterms:W3CDTF">2017-07-11T12:14:00Z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St-5557/2016-39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