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1b08" w14:paraId="3241b08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2B536A">
        <w:rPr>
          <w:rFonts w:hAnsi="Times New Roman" w:ascii="Times New Roman"/>
          <w:szCs w:val="24"/>
          <w:lang w:val="hr-HR"/>
        </w:rPr>
        <w:t>1643</w:t>
      </w:r>
      <w:r w:rsidR="00AC17F5">
        <w:rPr>
          <w:rFonts w:hAnsi="Times New Roman" w:ascii="Times New Roman"/>
          <w:szCs w:val="24"/>
          <w:lang w:val="hr-HR"/>
        </w:rPr>
        <w:t xml:space="preserve">/15.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Trgovački sud u Zagrebu </w:t>
      </w:r>
    </w:p>
    <w:p w:rsidRDefault="00C71816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E42AD9">
        <w:rPr>
          <w:rFonts w:hAnsi="Times New Roman" w:ascii="Times New Roman"/>
          <w:szCs w:val="24"/>
          <w:lang w:val="hr-HR"/>
        </w:rPr>
        <w:t xml:space="preserve"> 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112A01">
        <w:rPr>
          <w:rFonts w:hAnsi="Times New Roman" w:ascii="Times New Roman"/>
          <w:szCs w:val="24"/>
          <w:lang w:val="hr-HR"/>
        </w:rPr>
        <w:t xml:space="preserve"> </w:t>
      </w:r>
      <w:r w:rsidR="002B536A">
        <w:rPr>
          <w:rFonts w:hAnsi="Times New Roman" w:ascii="Times New Roman"/>
          <w:szCs w:val="24"/>
          <w:lang w:val="hr-HR"/>
        </w:rPr>
        <w:t xml:space="preserve">M.M.T.H.  ORBIS d.o.o., iz Zagreba, Trpimirova 7, OIB 65186034470, MBS  080707490,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C71816">
        <w:rPr>
          <w:rFonts w:hAnsi="Times New Roman" w:ascii="Times New Roman"/>
          <w:szCs w:val="24"/>
          <w:lang w:val="hr-HR"/>
        </w:rPr>
        <w:t>20.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2B536A" w:rsidRPr="002B536A">
        <w:rPr>
          <w:rFonts w:hAnsi="Times New Roman" w:ascii="Times New Roman"/>
          <w:szCs w:val="24"/>
        </w:rPr>
        <w:t xml:space="preserve"> </w:t>
      </w:r>
      <w:r w:rsidR="002B536A">
        <w:rPr>
          <w:rFonts w:hAnsi="Times New Roman" w:ascii="Times New Roman"/>
          <w:szCs w:val="24"/>
        </w:rPr>
        <w:t xml:space="preserve">  M.M.T.H.  ORBIS d.o.o., iz Zagreba, Trpimirova 7, OIB 65186034470, MBS  080707490, </w:t>
      </w:r>
      <w:r w:rsidR="00112A01" w:rsidRPr="00112A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Stečajni postupak otvoren je dana</w:t>
      </w:r>
      <w:r w:rsidR="00C71816">
        <w:rPr>
          <w:rFonts w:hAnsi="Times New Roman" w:ascii="Times New Roman"/>
          <w:szCs w:val="24"/>
        </w:rPr>
        <w:t xml:space="preserve"> 20.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lipnja </w:t>
      </w:r>
      <w:r>
        <w:rPr>
          <w:rFonts w:hAnsi="Times New Roman" w:ascii="Times New Roman"/>
          <w:szCs w:val="24"/>
        </w:rPr>
        <w:t xml:space="preserve">2016. godine u </w:t>
      </w:r>
      <w:r w:rsidR="00C71816">
        <w:rPr>
          <w:rFonts w:hAnsi="Times New Roman" w:ascii="Times New Roman"/>
          <w:szCs w:val="24"/>
        </w:rPr>
        <w:t>12,00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C71816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71816">
        <w:rPr>
          <w:rFonts w:hAnsi="Times New Roman" w:ascii="Times New Roman"/>
          <w:szCs w:val="24"/>
        </w:rPr>
        <w:t>Nikola Remenar (OIB 48313195864) iz Velike Gorice, Dubrovačka 14.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8569C4" w:rsidR="008569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  <w:r w:rsidR="002B536A">
        <w:rPr>
          <w:rFonts w:hAnsi="Times New Roman" w:ascii="Times New Roman"/>
          <w:szCs w:val="24"/>
          <w:lang w:val="hr-HR"/>
        </w:rPr>
        <w:t xml:space="preserve">   M.M.T.H.  ORBIS d.o.o., iz Zagreba, Trpimirova 7, OIB 65186034470, MBS  080707490</w:t>
      </w:r>
      <w:r w:rsidR="00C71816">
        <w:rPr>
          <w:rFonts w:hAnsi="Times New Roman" w:ascii="Times New Roman"/>
          <w:szCs w:val="24"/>
          <w:lang w:val="hr-HR"/>
        </w:rPr>
        <w:t>.</w:t>
      </w:r>
    </w:p>
    <w:p w:rsidRDefault="00CB7B4E" w:rsidP="00A6455F" w:rsidR="00CB7B4E">
      <w:pPr>
        <w:jc w:val="both"/>
        <w:rPr>
          <w:rFonts w:hAnsi="Times New Roman" w:ascii="Times New Roman"/>
          <w:szCs w:val="24"/>
          <w:lang w:val="hr-HR"/>
        </w:rPr>
      </w:pP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71816">
        <w:rPr>
          <w:rFonts w:hAnsi="Times New Roman" w:ascii="Times New Roman"/>
          <w:lang w:val="hr-HR"/>
        </w:rPr>
        <w:t>, 20.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C7181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C71816">
        <w:rPr>
          <w:rFonts w:hAnsi="Times New Roman" w:ascii="Times New Roman"/>
          <w:lang w:val="hr-HR"/>
        </w:rPr>
        <w:t>, v.r.</w:t>
      </w:r>
    </w:p>
    <w:p w:rsidRDefault="00C71816" w:rsidP="00C71816" w:rsidR="00C7181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C71816" w:rsidP="00C71816" w:rsidR="00C7181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C71816" w:rsidP="00C71816" w:rsidR="00C7181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6B8A"/>
    <w:rsid w:val="001A7B9D"/>
    <w:rsid w:val="001B06BC"/>
    <w:rsid w:val="001B2E86"/>
    <w:rsid w:val="002B536A"/>
    <w:rsid w:val="003F5BA2"/>
    <w:rsid w:val="0048081A"/>
    <w:rsid w:val="005909A0"/>
    <w:rsid w:val="005D2ED8"/>
    <w:rsid w:val="00685426"/>
    <w:rsid w:val="00690BEB"/>
    <w:rsid w:val="00756E2B"/>
    <w:rsid w:val="007A5D3B"/>
    <w:rsid w:val="007B2CD0"/>
    <w:rsid w:val="008569C4"/>
    <w:rsid w:val="008F64D7"/>
    <w:rsid w:val="00A6455F"/>
    <w:rsid w:val="00AA3C80"/>
    <w:rsid w:val="00AC17F5"/>
    <w:rsid w:val="00B453F7"/>
    <w:rsid w:val="00C22E70"/>
    <w:rsid w:val="00C71816"/>
    <w:rsid w:val="00CB7B4E"/>
    <w:rsid w:val="00CE7AFA"/>
    <w:rsid w:val="00DF3E1D"/>
    <w:rsid w:val="00E42AD9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2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E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2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E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92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St-1643/2015</izvorni_sadrzaj>
    <derivirana_varijabla naziv="DomainObject.Predmet.OznakaBroj_1">St-1643/2015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M.M.T.H. ORBIS d.o.o.</izvorni_sadrzaj>
    <derivirana_varijabla naziv="DomainObject.Predmet.ProtustrankaFormated_1">  M.M.T.H. ORBIS d.o.o.</derivirana_varijabla>
  </DomainObject.Predmet.ProtustrankaFormated>
  <DomainObject.Predmet.ProtustrankaFormatedOIB>
    <izvorni_sadrzaj>  M.M.T.H. ORBIS d.o.o., OIB 65186034470</izvorni_sadrzaj>
    <derivirana_varijabla naziv="DomainObject.Predmet.ProtustrankaFormatedOIB_1">  M.M.T.H. ORBIS d.o.o., OIB 65186034470</derivirana_varijabla>
  </DomainObject.Predmet.ProtustrankaFormatedOIB>
  <DomainObject.Predmet.ProtustrankaFormatedWithAdress>
    <izvorni_sadrzaj> M.M.T.H. ORBIS d.o.o., Trpimirova  7, 10000 Zagreb</izvorni_sadrzaj>
    <derivirana_varijabla naziv="DomainObject.Predmet.ProtustrankaFormatedWithAdress_1"> M.M.T.H. ORBIS d.o.o., Trpimirova  7, 10000 Zagreb</derivirana_varijabla>
  </DomainObject.Predmet.ProtustrankaFormatedWithAdress>
  <DomainObject.Predmet.ProtustrankaFormatedWithAdressOIB>
    <izvorni_sadrzaj> M.M.T.H. ORBIS d.o.o., OIB 65186034470, Trpimirova  7, 10000 Zagreb</izvorni_sadrzaj>
    <derivirana_varijabla naziv="DomainObject.Predmet.ProtustrankaFormatedWithAdressOIB_1"> M.M.T.H. ORBIS d.o.o., OIB 65186034470, Trpimirova  7, 10000 Zagreb</derivirana_varijabla>
  </DomainObject.Predmet.ProtustrankaFormatedWithAdressOIB>
  <DomainObject.Predmet.ProtustrankaWithAdress>
    <izvorni_sadrzaj>M.M.T.H. ORBIS d.o.o. Trpimirova  7, 10000 Zagreb</izvorni_sadrzaj>
    <derivirana_varijabla naziv="DomainObject.Predmet.ProtustrankaWithAdress_1">M.M.T.H. ORBIS d.o.o. Trpimirova  7, 10000 Zagreb</derivirana_varijabla>
  </DomainObject.Predmet.ProtustrankaWithAdress>
  <DomainObject.Predmet.ProtustrankaWithAdressOIB>
    <izvorni_sadrzaj>M.M.T.H. ORBIS d.o.o., OIB 65186034470, Trpimirova  7, 10000 Zagreb</izvorni_sadrzaj>
    <derivirana_varijabla naziv="DomainObject.Predmet.ProtustrankaWithAdressOIB_1">M.M.T.H. ORBIS d.o.o., OIB 65186034470, Trpimirova  7, 10000 Zagreb</derivirana_varijabla>
  </DomainObject.Predmet.ProtustrankaWithAdressOIB>
  <DomainObject.Predmet.ProtustrankaNazivFormated>
    <izvorni_sadrzaj>M.M.T.H. ORBIS d.o.o.</izvorni_sadrzaj>
    <derivirana_varijabla naziv="DomainObject.Predmet.ProtustrankaNazivFormated_1">M.M.T.H. ORBIS d.o.o.</derivirana_varijabla>
  </DomainObject.Predmet.ProtustrankaNazivFormated>
  <DomainObject.Predmet.ProtustrankaNazivFormatedOIB>
    <izvorni_sadrzaj>M.M.T.H. ORBIS d.o.o., OIB 65186034470</izvorni_sadrzaj>
    <derivirana_varijabla naziv="DomainObject.Predmet.ProtustrankaNazivFormatedOIB_1">M.M.T.H. ORBIS d.o.o., OIB 65186034470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M.M.T.H. ORBIS d.o.o.</item>
    </izvorni_sadrzaj>
    <derivirana_varijabla naziv="DomainObject.Predmet.ProtuStrankaListFormated_1">
      <item>M.M.T.H. ORBIS d.o.o.</item>
    </derivirana_varijabla>
  </DomainObject.Predmet.ProtuStrankaListFormated>
  <DomainObject.Predmet.ProtuStrankaListFormatedOIB>
    <izvorni_sadrzaj>
      <item>M.M.T.H. ORBIS d.o.o., OIB 65186034470</item>
    </izvorni_sadrzaj>
    <derivirana_varijabla naziv="DomainObject.Predmet.ProtuStrankaListFormatedOIB_1">
      <item>M.M.T.H. ORBIS d.o.o., OIB 65186034470</item>
    </derivirana_varijabla>
  </DomainObject.Predmet.ProtuStrankaListFormatedOIB>
  <DomainObject.Predmet.ProtuStrankaListFormatedWithAdress>
    <izvorni_sadrzaj>
      <item>M.M.T.H. ORBIS d.o.o., Trpimirova  7, 10000 Zagreb</item>
    </izvorni_sadrzaj>
    <derivirana_varijabla naziv="DomainObject.Predmet.ProtuStrankaListFormatedWithAdress_1">
      <item>M.M.T.H. ORBIS d.o.o., Trpimirova  7, 10000 Zagreb</item>
    </derivirana_varijabla>
  </DomainObject.Predmet.ProtuStrankaListFormatedWithAdress>
  <DomainObject.Predmet.ProtuStrankaListFormatedWithAdressOIB>
    <izvorni_sadrzaj>
      <item>M.M.T.H. ORBIS d.o.o., OIB 65186034470, Trpimirova  7, 10000 Zagreb</item>
    </izvorni_sadrzaj>
    <derivirana_varijabla naziv="DomainObject.Predmet.ProtuStrankaListFormatedWithAdressOIB_1">
      <item>M.M.T.H. ORBIS d.o.o., OIB 65186034470, Trpimirova  7, 10000 Zagreb</item>
    </derivirana_varijabla>
  </DomainObject.Predmet.ProtuStrankaListFormatedWithAdressOIB>
  <DomainObject.Predmet.ProtuStrankaListNazivFormated>
    <izvorni_sadrzaj>
      <item>M.M.T.H. ORBIS d.o.o.</item>
    </izvorni_sadrzaj>
    <derivirana_varijabla naziv="DomainObject.Predmet.ProtuStrankaListNazivFormated_1">
      <item>M.M.T.H. ORBIS d.o.o.</item>
    </derivirana_varijabla>
  </DomainObject.Predmet.ProtuStrankaListNazivFormated>
  <DomainObject.Predmet.ProtuStrankaListNazivFormatedOIB>
    <izvorni_sadrzaj>
      <item>M.M.T.H. ORBIS d.o.o., OIB 65186034470</item>
    </izvorni_sadrzaj>
    <derivirana_varijabla naziv="DomainObject.Predmet.ProtuStrankaListNazivFormatedOIB_1">
      <item>M.M.T.H. ORBIS d.o.o., OIB 65186034470</item>
    </derivirana_varijabla>
  </DomainObject.Predmet.ProtuStrankaListNazivFormatedOIB>
  <DomainObject.Predmet.OstaliListFormated>
    <izvorni_sadrzaj>
      <item>Milenko Malečić</item>
      <item>Zlatica Kovačević</item>
    </izvorni_sadrzaj>
    <derivirana_varijabla naziv="DomainObject.Predmet.OstaliListFormated_1">
      <item>Milenko Malečić</item>
      <item>Zlatica Kovačević</item>
    </derivirana_varijabla>
  </DomainObject.Predmet.OstaliListFormated>
  <DomainObject.Predmet.OstaliListFormatedOIB>
    <izvorni_sadrzaj>
      <item>Milenko Malečić, OIB 09109120764</item>
      <item>Zlatica Kovačević, OIB 79974947989</item>
    </izvorni_sadrzaj>
    <derivirana_varijabla naziv="DomainObject.Predmet.OstaliListFormatedOIB_1">
      <item>Milenko Malečić, OIB 09109120764</item>
      <item>Zlatica Kovačević, OIB 79974947989</item>
    </derivirana_varijabla>
  </DomainObject.Predmet.OstaliListFormatedOIB>
  <DomainObject.Predmet.OstaliListFormatedWithAdress>
    <izvorni_sadrzaj>
      <item>Milenko Malečić, Avenija Marina Držića 81, 10000 Zagreb</item>
      <item>Zlatica Kovačević, Avenija Marina Držića 81, 10000 Zagreb</item>
    </izvorni_sadrzaj>
    <derivirana_varijabla naziv="DomainObject.Predmet.OstaliListFormatedWithAdress_1">
      <item>Milenko Malečić, Avenija Marina Držića 81, 10000 Zagreb</item>
      <item>Zlatica Kovačević, Avenija Marina Držića 81, 10000 Zagreb</item>
    </derivirana_varijabla>
  </DomainObject.Predmet.OstaliListFormatedWithAdress>
  <DomainObject.Predmet.OstaliListFormatedWithAdressOIB>
    <izvorni_sadrzaj>
      <item>Milenko Malečić, OIB 09109120764, Avenija Marina Držića 81, 10000 Zagreb</item>
      <item>Zlatica Kovačević, OIB 79974947989, Avenija Marina Držića 81, 10000 Zagreb</item>
    </izvorni_sadrzaj>
    <derivirana_varijabla naziv="DomainObject.Predmet.OstaliListFormatedWithAdressOIB_1">
      <item>Milenko Malečić, OIB 09109120764, Avenija Marina Držića 81, 10000 Zagreb</item>
      <item>Zlatica Kovačević, OIB 79974947989, Avenija Marina Držića 81, 10000 Zagreb</item>
    </derivirana_varijabla>
  </DomainObject.Predmet.OstaliListFormatedWithAdressOIB>
  <DomainObject.Predmet.OstaliListNazivFormated>
    <izvorni_sadrzaj>
      <item>Milenko Malečić</item>
      <item>Zlatica Kovačević</item>
    </izvorni_sadrzaj>
    <derivirana_varijabla naziv="DomainObject.Predmet.OstaliListNazivFormated_1">
      <item>Milenko Malečić</item>
      <item>Zlatica Kovačević</item>
    </derivirana_varijabla>
  </DomainObject.Predmet.OstaliListNazivFormated>
  <DomainObject.Predmet.OstaliListNazivFormatedOIB>
    <izvorni_sadrzaj>
      <item>Milenko Malečić, OIB 09109120764</item>
      <item>Zlatica Kovačević, OIB 79974947989</item>
    </izvorni_sadrzaj>
    <derivirana_varijabla naziv="DomainObject.Predmet.OstaliListNazivFormatedOIB_1">
      <item>Milenko Malečić, OIB 09109120764</item>
      <item>Zlatica Kovačević, OIB 79974947989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M.M.T.H. ORBIS d.o.o.</izvorni_sadrzaj>
    <derivirana_varijabla naziv="DomainObject.Predmet.ProtustrankaIDrugi_1">M.M.T.H. ORBIS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M.M.T.H. ORBIS d.o.o., OIB 65186034470, Trpimirova  7, 10000 Zagreb</izvorni_sadrzaj>
    <derivirana_varijabla naziv="DomainObject.Predmet.ProtustrankaIDrugiAdressOIB_1">M.M.T.H. ORBIS d.o.o., OIB 65186034470, Trpimirova 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M.M.T.H. ORBIS d.o.o.</item>
      <item>Milenko Malečić</item>
      <item>Zlatica Kovačević</item>
    </izvorni_sadrzaj>
    <derivirana_varijabla naziv="DomainObject.Predmet.SudioniciListNaziv_1">
      <item>FINA Regionalni centar Zagreb</item>
      <item>M.M.T.H. ORBIS d.o.o.</item>
      <item>Milenko Malečić</item>
      <item>Zlatica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M.M.T.H. ORBIS d.o.o., OIB 65186034470, Trpimirova  7,10000 Zagreb</item>
      <item>Milenko Malečić, OIB 09109120764, Avenija Marina Držića 81,10000 Zagreb</item>
      <item>Zlatica Kovačević, OIB 79974947989, Avenija Marina Držića 81,10000 Zagreb</item>
    </izvorni_sadrzaj>
    <derivirana_varijabla naziv="DomainObject.Predmet.SudioniciListAdressOIB_1">
      <item>FINA Regionalni centar Zagreb, OIB 85821130368, Trg svibanjskih žrtava 1995. 1,10000 Zagreb</item>
      <item>M.M.T.H. ORBIS d.o.o., OIB 65186034470, Trpimirova  7,10000 Zagreb</item>
      <item>Milenko Malečić, OIB 09109120764, Avenija Marina Držića 81,10000 Zagreb</item>
      <item>Zlatica Kovačević, OIB 79974947989, Avenija Marina Držića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65186034470</item>
      <item>, OIB 09109120764</item>
      <item>, OIB 79974947989</item>
    </izvorni_sadrzaj>
    <derivirana_varijabla naziv="DomainObject.Predmet.SudioniciListNazivOIB_1">
      <item>, OIB 85821130368</item>
      <item>, OIB 65186034470</item>
      <item>, OIB 09109120764</item>
      <item>, OIB 79974947989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2181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2016-06-20T09:17:00Z</dcterms:created>
  <dc:creator>Nada Nekić Plevko</dc:creator>
  <cp:lastModifiedBy>Melita Knežević</cp:lastModifiedBy>
  <cp:lastPrinted>2016-06-20T09:16:00Z</cp:lastPrinted>
  <dcterms:modified xmlns:xsi="http://www.w3.org/2001/XMLSchema-instance" xsi:type="dcterms:W3CDTF">2016-06-20T09:17:00Z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