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5241406" w14:paraId="5241406" w:rsidRDefault="008E4E2A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8E4E2A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8E4E2A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8E4E2A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4E2A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8E4E2A">
            <w:rPr>
              <w:rStyle w:val="eSPISCCParagraphDefaultFont"/>
            </w:rPr>
            <w:t>Stalna služba u Karlovcu</w:t>
          </w:r>
        </w:sdtContent>
      </w:sdt>
      <w:r w:rsidR="00AE649C" w:rsidRPr="006C43C5">
        <w:t xml:space="preserve"> </w:t>
      </w:r>
    </w:p>
    <w:p w:rsidRDefault="008E4E2A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8E4E2A">
            <w:rPr>
              <w:rStyle w:val="eSPISCCParagraphDefaultFont"/>
            </w:rPr>
            <w:t>Trg hrvatskih branitelja 1/II,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8E4E2A">
            <w:rPr>
              <w:rStyle w:val="eSPISCCParagraphDefaultFont"/>
            </w:rPr>
            <w:t>Karlovac</w:t>
          </w:r>
        </w:sdtContent>
      </w:sdt>
      <w:r w:rsidR="00AE649C" w:rsidRPr="006C43C5">
        <w:t xml:space="preserve"> </w:t>
      </w:r>
    </w:p>
    <w:p w:rsidRDefault="008E4E2A" w:rsidP="00BC4B7C" w:rsidR="008E4E2A">
      <w:pPr>
        <w:pStyle w:val="ABCNaslov"/>
        <w:spacing w:after="0" w:before="0"/>
      </w:pP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8E4E2A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Content>
          <w:r w:rsidRPr="008E4E2A">
            <w:rPr>
              <w:rStyle w:val="eSPISCCParagraphDefaultFont"/>
              <w:rFonts w:eastAsiaTheme="minorHAnsi"/>
            </w:rPr>
            <w:t>Trgovački sud u Zagrebu, Stalna služba u Karlovcu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8E4E2A">
            <w:rPr>
              <w:rStyle w:val="eSPISCCParagraphDefaultFont"/>
              <w:rFonts w:eastAsiaTheme="minorHAnsi"/>
            </w:rPr>
            <w:t>Nataši Strukan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8E4E2A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8E4E2A">
            <w:rPr>
              <w:rStyle w:val="eSPISCCParagraphDefaultFont"/>
              <w:rFonts w:eastAsiaTheme="minorHAnsi"/>
            </w:rPr>
            <w:t xml:space="preserve"> ZONA USLUGE d.o.o., OIB 16372299798, Sisačka 59/c, 44317 Popovača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8E4E2A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8E4E2A">
            <w:rPr>
              <w:rStyle w:val="eSPISCCParagraphDefaultFont"/>
              <w:rFonts w:eastAsiaTheme="minorHAnsi"/>
            </w:rPr>
            <w:t xml:space="preserve"> ZONA USLUGE d.o.o., OIB 16372299798, Sisačka 59/c, 44317 Popovača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8E4E2A">
            <w:rPr>
              <w:rStyle w:val="eSPISCCParagraphDefaultFont"/>
              <w:rFonts w:eastAsiaTheme="minorHAnsi"/>
            </w:rPr>
            <w:t>provedbe stečajnog postupka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8E4E2A">
            <w:rPr>
              <w:rStyle w:val="eSPISCCParagraphDefaultFont"/>
              <w:rFonts w:eastAsiaTheme="minorHAnsi"/>
            </w:rPr>
            <w:t>23. kolovoza 2017.</w:t>
          </w:r>
        </w:sdtContent>
      </w:sdt>
    </w:p>
    <w:p w:rsidRDefault="008E4E2A" w:rsidP="00BC4B7C" w:rsidR="008E4E2A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E4E2A" w:rsidRPr="008E4E2A">
            <w:rPr>
              <w:rStyle w:val="eSPISCCParagraphDefaultFont"/>
              <w:rFonts w:eastAsiaTheme="minorHAnsi"/>
            </w:rPr>
            <w:t>ZONA USLUGE d.o.o., OIB 16372299798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E4E2A" w:rsidRPr="008E4E2A">
            <w:rPr>
              <w:rStyle w:val="eSPISCCParagraphDefaultFont"/>
              <w:rFonts w:eastAsiaTheme="minorHAnsi"/>
            </w:rPr>
            <w:t>sudsku pristojbu za prijedlog za otvaranje stečajnog postupka u iznosu od 100,00 kn, te pristojbu na rješenje u iznosu od 100,00 kn, u ukupnom iznosu od 200,00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E4E2A" w:rsidRPr="008E4E2A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E4E2A" w:rsidRPr="008E4E2A">
            <w:rPr>
              <w:rStyle w:val="eSPISCCParagraphDefaultFont"/>
              <w:rFonts w:eastAsiaTheme="minorHAnsi"/>
            </w:rPr>
            <w:t>HR635045-20735-10030310830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E4E2A" w:rsidRPr="008E4E2A">
            <w:rPr>
              <w:rStyle w:val="eSPISCCParagraphDefaultFont"/>
              <w:rFonts w:eastAsiaTheme="minorHAnsi"/>
            </w:rPr>
            <w:t>Pristojbe iz predmeta St-969/2017,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8E4E2A" w:rsidRPr="008E4E2A">
            <w:rPr>
              <w:rStyle w:val="eSPISCCParagraphDefaultFont"/>
              <w:rFonts w:eastAsiaTheme="minorHAnsi"/>
            </w:rPr>
            <w:t>Karlovcu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8E4E2A" w:rsidRPr="008E4E2A">
            <w:rPr>
              <w:rStyle w:val="eSPISCCParagraphDefaultFont"/>
              <w:rFonts w:eastAsiaTheme="minorHAnsi"/>
            </w:rPr>
            <w:t>23. kolovoza 2017.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8E4E2A" w:rsidRPr="008E4E2A">
            <w:rPr>
              <w:rStyle w:val="eSPISCCParagraphDefaultFont"/>
              <w:rFonts w:eastAsiaTheme="minorHAnsi"/>
            </w:rPr>
            <w:t>Nataša Strukan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8E4E2A" w:rsidP="00A83B6E" w:rsidR="008E4E2A">
      <w:pPr>
        <w:spacing w:after="0"/>
        <w:ind w:firstLine="708"/>
      </w:pPr>
    </w:p>
    <w:p w:rsidRDefault="008E4E2A" w:rsidP="00A83B6E" w:rsidR="008E4E2A">
      <w:pPr>
        <w:spacing w:after="0"/>
        <w:ind w:firstLine="708"/>
      </w:pPr>
    </w:p>
    <w:p w:rsidRDefault="008E4E2A" w:rsidP="00A83B6E" w:rsidR="008E4E2A">
      <w:pPr>
        <w:spacing w:after="0"/>
        <w:ind w:firstLine="708"/>
      </w:pPr>
    </w:p>
    <w:p w:rsidRDefault="008E4E2A" w:rsidP="00A83B6E" w:rsidR="008E4E2A">
      <w:pPr>
        <w:spacing w:after="0"/>
        <w:ind w:firstLine="708"/>
      </w:pPr>
    </w:p>
    <w:p w:rsidRDefault="00BC4B7C" w:rsidP="00A83B6E" w:rsidR="00BC4B7C">
      <w:pPr>
        <w:spacing w:after="0"/>
        <w:ind w:firstLine="708"/>
      </w:pPr>
      <w:r>
        <w:lastRenderedPageBreak/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8E4E2A" w:rsidRPr="008E4E2A">
            <w:rPr>
              <w:rStyle w:val="eSPISCCParagraphDefaultFont"/>
              <w:rFonts w:eastAsiaTheme="minorHAnsi"/>
            </w:rPr>
            <w:t>ZONA USLUGE d.o.o., OIB 16372299798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8E4E2A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E4E2A">
            <w:rPr>
              <w:rStyle w:val="eSPISCCParagraphDefaultFont"/>
              <w:rFonts w:eastAsiaTheme="minorHAnsi"/>
            </w:rPr>
            <w:t>Pristojbe iz predmeta St-969/2017,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8E4E2A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8E4E2A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E4E2A">
                  <w:rPr>
                    <w:rStyle w:val="eSPISCCParagraphDefaultFont"/>
                    <w:rFonts w:eastAsiaTheme="minorHAnsi"/>
                  </w:rPr>
                  <w:t>ZONA USLUGE d.o.o., OIB 16372299798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8E4E2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E4E2A">
                  <w:rPr>
                    <w:rStyle w:val="eSPISCCParagraphDefaultFont"/>
                    <w:rFonts w:eastAsiaTheme="minorHAnsi"/>
                  </w:rPr>
                  <w:t>200,00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8E4E2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E4E2A">
                  <w:rPr>
                    <w:rStyle w:val="eSPISCCParagraphDefaultFont"/>
                    <w:rFonts w:eastAsiaTheme="minorHAnsi"/>
                  </w:rPr>
                  <w:t>31. kolovoza 2017.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8E4E2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E4E2A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8E4E2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E4E2A">
                  <w:rPr>
                    <w:rStyle w:val="eSPISCCParagraphDefaultFont"/>
                    <w:rFonts w:eastAsiaTheme="minorHAnsi"/>
                  </w:rPr>
                  <w:t>HR635045-20735-10030310830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8E4E2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E4E2A">
                  <w:rPr>
                    <w:rStyle w:val="eSPISCCParagraphDefaultFont"/>
                    <w:rFonts w:eastAsiaTheme="minorHAnsi"/>
                  </w:rPr>
                  <w:t>Pristojbe iz predmeta St-969/2017, TS ZG</w:t>
                </w:r>
              </w:sdtContent>
            </w:sdt>
          </w:p>
        </w:tc>
      </w:tr>
    </w:tbl>
    <w:p w:rsidRDefault="008E4E2A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E2A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8E4E2A" w:rsidRPr="008E4E2A">
          <w:rPr>
            <w:rStyle w:val="eSPISCCParagraphDefaultFont"/>
          </w:rPr>
          <w:t>4. St SSKa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8E4E2A" w:rsidRPr="008E4E2A">
          <w:rPr>
            <w:rStyle w:val="eSPISCCParagraphDefaultFont"/>
          </w:rPr>
          <w:t>St-969/2017-21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E2A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St-969/2017-21</izvorni_sadrzaj>
    <derivirana_varijabla naziv="DomainObject.Oznaka_1">St-969/2017-21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St-969/2017</izvorni_sadrzaj>
    <derivirana_varijabla naziv="DomainObject.Predmet.OznakaBroj_1">St-969/2017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ZONA USLUGE d.o.o.</izvorni_sadrzaj>
    <derivirana_varijabla naziv="DomainObject.Predmet.ProtustrankaFormated_1">  ZONA USLUGE d.o.o.</derivirana_varijabla>
  </DomainObject.Predmet.ProtustrankaFormated>
  <DomainObject.Predmet.ProtustrankaFormatedOIB>
    <izvorni_sadrzaj>  ZONA USLUGE d.o.o., OIB 16372299798</izvorni_sadrzaj>
    <derivirana_varijabla naziv="DomainObject.Predmet.ProtustrankaFormatedOIB_1">  ZONA USLUGE d.o.o., OIB 16372299798</derivirana_varijabla>
  </DomainObject.Predmet.ProtustrankaFormatedOIB>
  <DomainObject.Predmet.ProtustrankaFormatedWithAdress>
    <izvorni_sadrzaj> ZONA USLUGE d.o.o., Sisačka 59/c, 44317 Popovača</izvorni_sadrzaj>
    <derivirana_varijabla naziv="DomainObject.Predmet.ProtustrankaFormatedWithAdress_1"> ZONA USLUGE d.o.o., Sisačka 59/c, 44317 Popovača</derivirana_varijabla>
  </DomainObject.Predmet.ProtustrankaFormatedWithAdress>
  <DomainObject.Predmet.ProtustrankaFormatedWithAdressOIB>
    <izvorni_sadrzaj> ZONA USLUGE d.o.o., OIB 16372299798, Sisačka 59/c, 44317 Popovača</izvorni_sadrzaj>
    <derivirana_varijabla naziv="DomainObject.Predmet.ProtustrankaFormatedWithAdressOIB_1"> ZONA USLUGE d.o.o., OIB 16372299798, Sisačka 59/c, 44317 Popovača</derivirana_varijabla>
  </DomainObject.Predmet.ProtustrankaFormatedWithAdressOIB>
  <DomainObject.Predmet.ProtustrankaWithAdress>
    <izvorni_sadrzaj>ZONA USLUGE d.o.o. Sisačka 59/c, 44317 Popovača</izvorni_sadrzaj>
    <derivirana_varijabla naziv="DomainObject.Predmet.ProtustrankaWithAdress_1">ZONA USLUGE d.o.o. Sisačka 59/c, 44317 Popovača</derivirana_varijabla>
  </DomainObject.Predmet.ProtustrankaWithAdress>
  <DomainObject.Predmet.ProtustrankaWithAdressOIB>
    <izvorni_sadrzaj>ZONA USLUGE d.o.o., OIB 16372299798, Sisačka 59/c, 44317 Popovača</izvorni_sadrzaj>
    <derivirana_varijabla naziv="DomainObject.Predmet.ProtustrankaWithAdressOIB_1">ZONA USLUGE d.o.o., OIB 16372299798, Sisačka 59/c, 44317 Popovača</derivirana_varijabla>
  </DomainObject.Predmet.ProtustrankaWithAdressOIB>
  <DomainObject.Predmet.ProtustrankaNazivFormated>
    <izvorni_sadrzaj>ZONA USLUGE d.o.o.</izvorni_sadrzaj>
    <derivirana_varijabla naziv="DomainObject.Predmet.ProtustrankaNazivFormated_1">ZONA USLUGE d.o.o.</derivirana_varijabla>
    <derivirana_varijabla naziv="Padez">ZONA USLUGE d.o.o.</derivirana_varijabla>
  </DomainObject.Predmet.ProtustrankaNazivFormated>
  <DomainObject.Predmet.ProtustrankaNazivFormatedOIB>
    <izvorni_sadrzaj>ZONA USLUGE d.o.o., OIB 16372299798</izvorni_sadrzaj>
    <derivirana_varijabla naziv="DomainObject.Predmet.ProtustrankaNazivFormatedOIB_1">ZONA USLUGE d.o.o., OIB 16372299798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Zagrebu, Stalna služba u Karlovcu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  <derivirana_varijabla naziv="Dativ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ZONA USLUGE d.o.o.</izvorni_sadrzaj>
    <derivirana_varijabla naziv="DomainObject.Predmet.StrankaFormated_1">  ZONA USLUGE d.o.o.</derivirana_varijabla>
  </DomainObject.Predmet.StrankaFormated>
  <DomainObject.Predmet.StrankaFormatedOIB>
    <izvorni_sadrzaj>  ZONA USLUGE d.o.o., OIB 16372299798</izvorni_sadrzaj>
    <derivirana_varijabla naziv="DomainObject.Predmet.StrankaFormatedOIB_1">  ZONA USLUGE d.o.o., OIB 16372299798</derivirana_varijabla>
  </DomainObject.Predmet.StrankaFormatedOIB>
  <DomainObject.Predmet.StrankaFormatedWithAdress>
    <izvorni_sadrzaj> ZONA USLUGE d.o.o., Sisačka 59/c, 44317 Popovača</izvorni_sadrzaj>
    <derivirana_varijabla naziv="DomainObject.Predmet.StrankaFormatedWithAdress_1"> ZONA USLUGE d.o.o., Sisačka 59/c, 44317 Popovača</derivirana_varijabla>
  </DomainObject.Predmet.StrankaFormatedWithAdress>
  <DomainObject.Predmet.StrankaFormatedWithAdressOIB>
    <izvorni_sadrzaj> ZONA USLUGE d.o.o., OIB 16372299798, Sisačka 59/c, 44317 Popovača</izvorni_sadrzaj>
    <derivirana_varijabla naziv="DomainObject.Predmet.StrankaFormatedWithAdressOIB_1"> ZONA USLUGE d.o.o., OIB 16372299798, Sisačka 59/c, 44317 Popovača</derivirana_varijabla>
  </DomainObject.Predmet.StrankaFormatedWithAdressOIB>
  <DomainObject.Predmet.StrankaWithAdress>
    <izvorni_sadrzaj>ZONA USLUGE d.o.o. Sisačka 59/c,44317 Popovača</izvorni_sadrzaj>
    <derivirana_varijabla naziv="DomainObject.Predmet.StrankaWithAdress_1">ZONA USLUGE d.o.o. Sisačka 59/c,44317 Popovača</derivirana_varijabla>
  </DomainObject.Predmet.StrankaWithAdress>
  <DomainObject.Predmet.StrankaWithAdressOIB>
    <izvorni_sadrzaj>ZONA USLUGE d.o.o., OIB 16372299798, Sisačka 59/c,44317 Popovača</izvorni_sadrzaj>
    <derivirana_varijabla naziv="DomainObject.Predmet.StrankaWithAdressOIB_1">ZONA USLUGE d.o.o., OIB 16372299798, Sisačka 59/c,44317 Popovača</derivirana_varijabla>
  </DomainObject.Predmet.StrankaWithAdressOIB>
  <DomainObject.Predmet.StrankaNazivFormated>
    <izvorni_sadrzaj>ZONA USLUGE d.o.o.</izvorni_sadrzaj>
    <derivirana_varijabla naziv="DomainObject.Predmet.StrankaNazivFormated_1">ZONA USLUGE d.o.o.</derivirana_varijabla>
    <derivirana_varijabla naziv="Padez">ZONA USLUGE d.o.o.</derivirana_varijabla>
  </DomainObject.Predmet.StrankaNazivFormated>
  <DomainObject.Predmet.StrankaNazivFormatedOIB>
    <izvorni_sadrzaj>ZONA USLUGE d.o.o., OIB 16372299798</izvorni_sadrzaj>
    <derivirana_varijabla naziv="DomainObject.Predmet.StrankaNazivFormatedOIB_1">ZONA USLUGE d.o.o., OIB 16372299798</derivirana_varijabla>
  </DomainObject.Predmet.StrankaNazivFormatedOIB>
  <DomainObject.Predmet.Sud.Adresa.Naselje>
    <izvorni_sadrzaj>Zagreb</izvorni_sadrzaj>
    <derivirana_varijabla naziv="DomainObject.Predmet.Sud.Adresa.Naselje_1">Karlovac</derivirana_varijabla>
  </DomainObject.Predmet.Sud.Adresa.Naselje>
  <DomainObject.Predmet.Sud.Adresa.NaseljeLokativ>
    <izvorni_sadrzaj>Zagrebu</izvorni_sadrzaj>
    <derivirana_varijabla naziv="DomainObject.Predmet.Sud.Adresa.NaseljeLokativ_1">Karlovcu</derivirana_varijabla>
  </DomainObject.Predmet.Sud.Adresa.NaseljeLokativ>
  <DomainObject.Predmet.Sud.Adresa.PostBroj>
    <izvorni_sadrzaj>10002</izvorni_sadrzaj>
    <derivirana_varijabla naziv="DomainObject.Predmet.Sud.Adresa.PostBroj_1">Trg hrvatskih branitelja 1/II,</derivirana_varijabla>
  </DomainObject.Predmet.Sud.Adresa.PostBroj>
  <DomainObject.Predmet.Sud.Adresa.UlicaIKBR>
    <izvorni_sadrzaj>Amruševa 2/II desno (p.p. 432)</izvorni_sadrzaj>
    <derivirana_varijabla naziv="DomainObject.Predmet.Sud.Adresa.UlicaIKBR_1">Stalna služba u Karlovcu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provedbe stečajnog postupka</derivirana_varijabla>
  </DomainObject.Predmet.VrstaSpora.Naziv>
  <DomainObject.Predmet.Zapisnicar>
    <izvorni_sadrzaj>Renata Klokočki</izvorni_sadrzaj>
    <derivirana_varijabla naziv="DomainObject.Predmet.Zapisnicar_1">Renata Klokočki</derivirana_varijabla>
    <derivirana_varijabla naziv="Padez">Renata Klokočki</derivirana_varijabla>
  </DomainObject.Predmet.Zapisnicar>
  <DomainObject.Predmet.StrankaListFormated>
    <izvorni_sadrzaj>
      <item>ZONA USLUGE d.o.o.</item>
    </izvorni_sadrzaj>
    <derivirana_varijabla naziv="DomainObject.Predmet.StrankaListFormated_1">
      <item>ZONA USLUGE d.o.o.</item>
    </derivirana_varijabla>
  </DomainObject.Predmet.StrankaListFormated>
  <DomainObject.Predmet.StrankaListFormatedOIB>
    <izvorni_sadrzaj>
      <item>ZONA USLUGE d.o.o., OIB 16372299798</item>
    </izvorni_sadrzaj>
    <derivirana_varijabla naziv="DomainObject.Predmet.StrankaListFormatedOIB_1">
      <item>ZONA USLUGE d.o.o., OIB 16372299798</item>
    </derivirana_varijabla>
  </DomainObject.Predmet.StrankaListFormatedOIB>
  <DomainObject.Predmet.StrankaListFormatedWithAdress>
    <izvorni_sadrzaj>
      <item>ZONA USLUGE d.o.o., Sisačka 59/c, 44317 Popovača</item>
    </izvorni_sadrzaj>
    <derivirana_varijabla naziv="DomainObject.Predmet.StrankaListFormatedWithAdress_1">
      <item>ZONA USLUGE d.o.o., Sisačka 59/c, 44317 Popovača</item>
    </derivirana_varijabla>
  </DomainObject.Predmet.StrankaListFormatedWithAdress>
  <DomainObject.Predmet.StrankaListFormatedWithAdressOIB>
    <izvorni_sadrzaj>
      <item>ZONA USLUGE d.o.o., OIB 16372299798, Sisačka 59/c, 44317 Popovača</item>
    </izvorni_sadrzaj>
    <derivirana_varijabla naziv="DomainObject.Predmet.StrankaListFormatedWithAdressOIB_1">
      <item>ZONA USLUGE d.o.o., OIB 16372299798, Sisačka 59/c, 44317 Popovača</item>
    </derivirana_varijabla>
  </DomainObject.Predmet.StrankaListFormatedWithAdressOIB>
  <DomainObject.Predmet.StrankaListNazivFormated>
    <izvorni_sadrzaj>
      <item>ZONA USLUGE d.o.o.</item>
    </izvorni_sadrzaj>
    <derivirana_varijabla naziv="DomainObject.Predmet.StrankaListNazivFormated_1">
      <item>ZONA USLUGE d.o.o.</item>
    </derivirana_varijabla>
  </DomainObject.Predmet.StrankaListNazivFormated>
  <DomainObject.Predmet.StrankaListNazivFormatedOIB>
    <izvorni_sadrzaj>
      <item>ZONA USLUGE d.o.o., OIB 16372299798</item>
    </izvorni_sadrzaj>
    <derivirana_varijabla naziv="DomainObject.Predmet.StrankaListNazivFormatedOIB_1">
      <item>ZONA USLUGE d.o.o., OIB 16372299798</item>
    </derivirana_varijabla>
  </DomainObject.Predmet.StrankaListNazivFormatedOIB>
  <DomainObject.Predmet.ProtuStrankaListFormated>
    <izvorni_sadrzaj>
      <item>ZONA USLUGE d.o.o.</item>
    </izvorni_sadrzaj>
    <derivirana_varijabla naziv="DomainObject.Predmet.ProtuStrankaListFormated_1">
      <item>ZONA USLUGE d.o.o.</item>
    </derivirana_varijabla>
  </DomainObject.Predmet.ProtuStrankaListFormated>
  <DomainObject.Predmet.ProtuStrankaListFormatedOIB>
    <izvorni_sadrzaj>
      <item>ZONA USLUGE d.o.o., OIB 16372299798</item>
    </izvorni_sadrzaj>
    <derivirana_varijabla naziv="DomainObject.Predmet.ProtuStrankaListFormatedOIB_1">
      <item>ZONA USLUGE d.o.o., OIB 16372299798</item>
    </derivirana_varijabla>
  </DomainObject.Predmet.ProtuStrankaListFormatedOIB>
  <DomainObject.Predmet.ProtuStrankaListFormatedWithAdress>
    <izvorni_sadrzaj>
      <item>ZONA USLUGE d.o.o., Sisačka 59/c, 44317 Popovača</item>
    </izvorni_sadrzaj>
    <derivirana_varijabla naziv="DomainObject.Predmet.ProtuStrankaListFormatedWithAdress_1">
      <item>ZONA USLUGE d.o.o., Sisačka 59/c, 44317 Popovača</item>
    </derivirana_varijabla>
  </DomainObject.Predmet.ProtuStrankaListFormatedWithAdress>
  <DomainObject.Predmet.ProtuStrankaListFormatedWithAdressOIB>
    <izvorni_sadrzaj>
      <item>ZONA USLUGE d.o.o., OIB 16372299798, Sisačka 59/c, 44317 Popovača</item>
    </izvorni_sadrzaj>
    <derivirana_varijabla naziv="DomainObject.Predmet.ProtuStrankaListFormatedWithAdressOIB_1">
      <item>ZONA USLUGE d.o.o., OIB 16372299798, Sisačka 59/c, 44317 Popovača</item>
    </derivirana_varijabla>
  </DomainObject.Predmet.ProtuStrankaListFormatedWithAdressOIB>
  <DomainObject.Predmet.ProtuStrankaListNazivFormated>
    <izvorni_sadrzaj>
      <item>ZONA USLUGE d.o.o.</item>
    </izvorni_sadrzaj>
    <derivirana_varijabla naziv="DomainObject.Predmet.ProtuStrankaListNazivFormated_1">
      <item>ZONA USLUGE d.o.o.</item>
    </derivirana_varijabla>
  </DomainObject.Predmet.ProtuStrankaListNazivFormated>
  <DomainObject.Predmet.ProtuStrankaListNazivFormatedOIB>
    <izvorni_sadrzaj>
      <item>ZONA USLUGE d.o.o., OIB 16372299798</item>
    </izvorni_sadrzaj>
    <derivirana_varijabla naziv="DomainObject.Predmet.ProtuStrankaListNazivFormatedOIB_1">
      <item>ZONA USLUGE d.o.o., OIB 16372299798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St-969/2017-21</izvorni_sadrzaj>
    <derivirana_varijabla naziv="DomainObject.PoslovniBrojDokumenta_1">St-969/2017-21</derivirana_varijabla>
  </DomainObject.PoslovniBrojDokumenta>
  <DomainObject.Predmet.StrankaIDrugi>
    <izvorni_sadrzaj>ZONA USLUGE d.o.o.</izvorni_sadrzaj>
    <derivirana_varijabla naziv="DomainObject.Predmet.StrankaIDrugi_1">ZONA USLUGE d.o.o.</derivirana_varijabla>
  </DomainObject.Predmet.StrankaIDrugi>
  <DomainObject.Predmet.ProtustrankaIDrugi>
    <izvorni_sadrzaj>ZONA USLUGE d.o.o.</izvorni_sadrzaj>
    <derivirana_varijabla naziv="DomainObject.Predmet.ProtustrankaIDrugi_1">ZONA USLUGE d.o.o.</derivirana_varijabla>
  </DomainObject.Predmet.ProtustrankaIDrugi>
  <DomainObject.Predmet.StrankaIDrugiAdressOIB>
    <izvorni_sadrzaj>ZONA USLUGE d.o.o., OIB 16372299798, Sisačka 59/c, 44317 Popovača</izvorni_sadrzaj>
    <derivirana_varijabla naziv="DomainObject.Predmet.StrankaIDrugiAdressOIB_1">ZONA USLUGE d.o.o., OIB 16372299798, Sisačka 59/c, 44317 Popovača</derivirana_varijabla>
  </DomainObject.Predmet.StrankaIDrugiAdressOIB>
  <DomainObject.Predmet.ProtustrankaIDrugiAdressOIB>
    <izvorni_sadrzaj>ZONA USLUGE d.o.o., OIB 16372299798, Sisačka 59/c, 44317 Popovača</izvorni_sadrzaj>
    <derivirana_varijabla naziv="DomainObject.Predmet.ProtustrankaIDrugiAdressOIB_1">ZONA USLUGE d.o.o., OIB 16372299798, Sisačka 59/c,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ZONA USLUGE d.o.o.</item>
      <item>ZONA USLUGE d.o.o.</item>
    </izvorni_sadrzaj>
    <derivirana_varijabla naziv="DomainObject.Predmet.SudioniciListNaziv_1">
      <item>ZONA USLUGE d.o.o.</item>
      <item>ZONA USLUGE d.o.o.</item>
    </derivirana_varijabla>
    <derivirana_varijabla naziv="OstaliSudionici">
      <item>ZONA USLUGE d.o.o.</item>
      <item>ZONA USLUGE d.o.o.</item>
    </derivirana_varijabla>
  </DomainObject.Predmet.SudioniciListNaziv>
  <DomainObject.Predmet.SudioniciListAdressOIB>
    <izvorni_sadrzaj>
      <item>ZONA USLUGE d.o.o., OIB 16372299798, Sisačka 59/c,44317 Popovača</item>
      <item>ZONA USLUGE d.o.o., OIB 16372299798, Sisačka 59/c,44317 Popovača</item>
    </izvorni_sadrzaj>
    <derivirana_varijabla naziv="DomainObject.Predmet.SudioniciListAdressOIB_1">
      <item>ZONA USLUGE d.o.o., OIB 16372299798, Sisačka 59/c,44317 Popovača</item>
      <item>ZONA USLUGE d.o.o., OIB 16372299798, Sisačka 59/c,44317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sudsku pristojbu za prijedlog za otvaranje stečajnog postupka u iznosu od 100,00 kn, te pristojbu na rješenje u iznosu od 100,00 kn, u ukupnom iznosu od 200,00 kn</derivirana_varijabla>
  </DomainObject.Predmet.Pristojbe>
  <DomainObject.Predmet.PristojbeSudionikNazivOIB>
    <izvorni_sadrzaj>ZONA USLUGE d.o.o., OIB 16372299798</izvorni_sadrzaj>
    <derivirana_varijabla naziv="DomainObject.Predmet.PristojbeSudionikNazivOIB_1">ZONA USLUGE d.o.o., OIB 16372299798</derivirana_varijabla>
  </DomainObject.Predmet.PristojbeSudionikNazivOIB>
  <DomainObject.Predmet.PristojbePNB>
    <izvorni_sadrzaj>HR635045-20735-10030310830</izvorni_sadrzaj>
    <derivirana_varijabla naziv="DomainObject.Predmet.PristojbePNB_1">HR635045-20735-10030310830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St-969/2017, TS ZG</izvorni_sadrzaj>
    <derivirana_varijabla naziv="DomainObject.Predmet.PristojbeOpisPlacanja_1">Pristojbe iz predmeta St-969/2017,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16372299798</item>
      <item>, OIB 16372299798</item>
    </izvorni_sadrzaj>
    <derivirana_varijabla naziv="DomainObject.Predmet.SudioniciListNazivOIB_1">
      <item>, OIB 16372299798</item>
      <item>, OIB 16372299798</item>
    </derivirana_varijabla>
  </DomainObject.Predmet.SudioniciListNazivOIB>
  <DomainObject.Barcode>
    <izvorni_sadrzaj>iVBORw0KGgoAAAANSUhEUgAABVUAAAFBAQAAAABf6XKMAAAETUlEQVR42u3dQY7jIBCFYSQO4CNx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</izvorni_sadrzaj>
    <derivirana_varijabla naziv="DomainObject.Barcode_1">iVBORw0KGgoAAAANSUhEUgAABVUAAAFBAQAAAABf6XKMAAAETUlEQVR42u3dQY7jIBCFYSQO4CNx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</derivirana_varijabla>
  </DomainObject.Barcode>
  <DomainObject.Predmet.PristojbeDatumRokPlacanja>
    <izvorni_sadrzaj>31. kolovoza 2017.</izvorni_sadrzaj>
    <derivirana_varijabla naziv="DomainObject.Predmet.PristojbeDatumRokPlacanja_1">31. kolovoza 2017.</derivirana_varijabla>
  </DomainObject.Predmet.PristojbeDatumRokPlacanja>
  <DomainObject.Predmet.PristojbeNazivVrste>
    <izvorni_sadrzaj>Pristojbe iz predmeta St-969/2017, TS ZG</izvorni_sadrzaj>
    <derivirana_varijabla naziv="DomainObject.Predmet.PristojbeNazivVrste_1">Pristojbe iz predmeta St-969/2017,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76E40A-E6BE-40B6-9A69-421ED4817F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448</properties:Words>
  <properties:Characters>2572</properties:Characters>
  <properties:Lines>81</properties:Lines>
  <properties:Paragraphs>39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Nataša Strukan</cp:lastModifiedBy>
  <cp:lastPrinted>2017-08-23T05:20:00Z</cp:lastPrinted>
  <dcterms:modified xmlns:xsi="http://www.w3.org/2001/XMLSchema-instance" xsi:type="dcterms:W3CDTF">2017-08-23T05:21:00Z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St-969/2017-21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