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50db" w14:paraId="92a50db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B942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77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24C55">
        <w:rPr>
          <w:rFonts w:cs="Times New Roman" w:eastAsia="Times New Roman" w:hAnsi="Times New Roman" w:ascii="Times New Roman"/>
          <w:sz w:val="24"/>
          <w:szCs w:val="24"/>
          <w:lang w:eastAsia="hr-HR"/>
        </w:rPr>
        <w:t>7.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7D45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SIMTRADE d.o.o. Novi Vinodolski, </w:t>
      </w:r>
      <w:proofErr w:type="spellStart"/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Zatrep</w:t>
      </w:r>
      <w:proofErr w:type="spellEnd"/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2, 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56420008818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2.553.050,20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77/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680B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7.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B7D4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rujn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52CCF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52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C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2CCF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2CC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2CC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52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C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2CCF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2CC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2CC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SIMTRADE d.o.o.</izvorni_sadrzaj>
    <derivirana_varijabla naziv="DomainObject.Predmet.ProtustrankaFormated_1">  SIMTRADE d.o.o.</derivirana_varijabla>
  </DomainObject.Predmet.ProtustrankaFormated>
  <DomainObject.Predmet.ProtustrankaFormatedOIB>
    <izvorni_sadrzaj>  SIMTRADE d.o.o., OIB 56420008818</izvorni_sadrzaj>
    <derivirana_varijabla naziv="DomainObject.Predmet.ProtustrankaFormatedOIB_1">  SIMTRADE d.o.o., OIB 56420008818</derivirana_varijabla>
  </DomainObject.Predmet.ProtustrankaFormatedOIB>
  <DomainObject.Predmet.ProtustrankaFormatedWithAdress>
    <izvorni_sadrzaj> SIMTRADE d.o.o., Zatrep 2, 51250 Novi Vinodolski</izvorni_sadrzaj>
    <derivirana_varijabla naziv="DomainObject.Predmet.ProtustrankaFormatedWithAdress_1"> SIMTRADE d.o.o., Zatrep 2, 51250 Novi Vinodolski</derivirana_varijabla>
  </DomainObject.Predmet.ProtustrankaFormatedWithAdress>
  <DomainObject.Predmet.ProtustrankaFormatedWithAdressOIB>
    <izvorni_sadrzaj> SIMTRADE d.o.o., OIB 56420008818, Zatrep 2, 51250 Novi Vinodolski</izvorni_sadrzaj>
    <derivirana_varijabla naziv="DomainObject.Predmet.ProtustrankaFormatedWithAdressOIB_1"> SIMTRADE d.o.o., OIB 56420008818, Zatrep 2, 51250 Novi Vinodolski</derivirana_varijabla>
  </DomainObject.Predmet.ProtustrankaFormatedWithAdressOIB>
  <DomainObject.Predmet.ProtustrankaWithAdress>
    <izvorni_sadrzaj>SIMTRADE d.o.o. Zatrep 2, 51250 Novi Vinodolski</izvorni_sadrzaj>
    <derivirana_varijabla naziv="DomainObject.Predmet.ProtustrankaWithAdress_1">SIMTRADE d.o.o. Zatrep 2, 51250 Novi Vinodolski</derivirana_varijabla>
  </DomainObject.Predmet.ProtustrankaWithAdress>
  <DomainObject.Predmet.ProtustrankaWithAdressOIB>
    <izvorni_sadrzaj>SIMTRADE d.o.o., OIB 56420008818, Zatrep 2, 51250 Novi Vinodolski</izvorni_sadrzaj>
    <derivirana_varijabla naziv="DomainObject.Predmet.ProtustrankaWithAdressOIB_1">SIMTRADE d.o.o., OIB 56420008818, Zatrep 2, 51250 Novi Vinodolski</derivirana_varijabla>
  </DomainObject.Predmet.ProtustrankaWithAdressOIB>
  <DomainObject.Predmet.ProtustrankaNazivFormated>
    <izvorni_sadrzaj>SIMTRADE d.o.o.</izvorni_sadrzaj>
    <derivirana_varijabla naziv="DomainObject.Predmet.ProtustrankaNazivFormated_1">SIMTRADE d.o.o.</derivirana_varijabla>
  </DomainObject.Predmet.ProtustrankaNazivFormated>
  <DomainObject.Predmet.ProtustrankaNazivFormatedOIB>
    <izvorni_sadrzaj>SIMTRADE d.o.o., OIB 56420008818</izvorni_sadrzaj>
    <derivirana_varijabla naziv="DomainObject.Predmet.ProtustrankaNazivFormatedOIB_1">SIMTRADE d.o.o., OIB 56420008818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SIMTRADE d.o.o.</item>
    </izvorni_sadrzaj>
    <derivirana_varijabla naziv="DomainObject.Predmet.ProtuStrankaListFormated_1">
      <item>SIMTRADE d.o.o.</item>
    </derivirana_varijabla>
  </DomainObject.Predmet.ProtuStrankaListFormated>
  <DomainObject.Predmet.ProtuStrankaListFormatedOIB>
    <izvorni_sadrzaj>
      <item>SIMTRADE d.o.o., OIB 56420008818</item>
    </izvorni_sadrzaj>
    <derivirana_varijabla naziv="DomainObject.Predmet.ProtuStrankaListFormatedOIB_1">
      <item>SIMTRADE d.o.o., OIB 56420008818</item>
    </derivirana_varijabla>
  </DomainObject.Predmet.ProtuStrankaListFormatedOIB>
  <DomainObject.Predmet.ProtuStrankaListFormatedWithAdress>
    <izvorni_sadrzaj>
      <item>SIMTRADE d.o.o., Zatrep 2, 51250 Novi Vinodolski</item>
    </izvorni_sadrzaj>
    <derivirana_varijabla naziv="DomainObject.Predmet.ProtuStrankaListFormatedWithAdress_1">
      <item>SIMTRADE d.o.o., Zatrep 2, 51250 Novi Vinodolski</item>
    </derivirana_varijabla>
  </DomainObject.Predmet.ProtuStrankaListFormatedWithAdress>
  <DomainObject.Predmet.ProtuStrankaListFormatedWithAdressOIB>
    <izvorni_sadrzaj>
      <item>SIMTRADE d.o.o., OIB 56420008818, Zatrep 2, 51250 Novi Vinodolski</item>
    </izvorni_sadrzaj>
    <derivirana_varijabla naziv="DomainObject.Predmet.ProtuStrankaListFormatedWithAdressOIB_1">
      <item>SIMTRADE d.o.o., OIB 56420008818, Zatrep 2, 51250 Novi Vinodolski</item>
    </derivirana_varijabla>
  </DomainObject.Predmet.ProtuStrankaListFormatedWithAdressOIB>
  <DomainObject.Predmet.ProtuStrankaListNazivFormated>
    <izvorni_sadrzaj>
      <item>SIMTRADE d.o.o.</item>
    </izvorni_sadrzaj>
    <derivirana_varijabla naziv="DomainObject.Predmet.ProtuStrankaListNazivFormated_1">
      <item>SIMTRADE d.o.o.</item>
    </derivirana_varijabla>
  </DomainObject.Predmet.ProtuStrankaListNazivFormated>
  <DomainObject.Predmet.ProtuStrankaListNazivFormatedOIB>
    <izvorni_sadrzaj>
      <item>SIMTRADE d.o.o., OIB 56420008818</item>
    </izvorni_sadrzaj>
    <derivirana_varijabla naziv="DomainObject.Predmet.ProtuStrankaListNazivFormatedOIB_1">
      <item>SIMTRADE d.o.o., OIB 56420008818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SIMTRADE d.o.o.</izvorni_sadrzaj>
    <derivirana_varijabla naziv="DomainObject.Predmet.ProtustrankaIDrugi_1">SIMTRADE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SIMTRADE d.o.o., OIB 56420008818, Zatrep 2, 51250 Novi Vinodolski</izvorni_sadrzaj>
    <derivirana_varijabla naziv="DomainObject.Predmet.ProtustrankaIDrugiAdressOIB_1">SIMTRADE d.o.o., OIB 56420008818, Zatrep 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SIMTRADE d.o.o.</item>
    </izvorni_sadrzaj>
    <derivirana_varijabla naziv="DomainObject.Predmet.SudioniciListNaziv_1">
      <item>FINA  Rijeka</item>
      <item>SIMTRADE d.o.o.</item>
    </derivirana_varijabla>
  </DomainObject.Predmet.SudioniciListNaziv>
  <DomainObject.Predmet.SudioniciListAdressOIB>
    <izvorni_sadrzaj>
      <item>FINA  Rijeka, OIB 85821130368, Frana Kurelca 8,51000 Rijeka</item>
      <item>SIMTRADE d.o.o., OIB 56420008818, Zatrep 2,51250 Novi Vinodolski</item>
    </izvorni_sadrzaj>
    <derivirana_varijabla naziv="DomainObject.Predmet.SudioniciListAdressOIB_1">
      <item>FINA  Rijeka, OIB 85821130368, Frana Kurelca 8,51000 Rijeka</item>
      <item>SIMTRADE d.o.o., OIB 56420008818, Zatrep 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56420008818</item>
    </izvorni_sadrzaj>
    <derivirana_varijabla naziv="DomainObject.Predmet.SudioniciListNazivOIB_1">
      <item>, OIB 85821130368</item>
      <item>, OIB 56420008818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1293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2017-07-14T12:01:00Z</dcterms:created>
  <dc:creator>Marlena Redžaj</dc:creator>
  <cp:lastModifiedBy>Marlena Redžaj</cp:lastModifiedBy>
  <cp:lastPrinted>2017-07-14T11:53:00Z</cp:lastPrinted>
  <dcterms:modified xmlns:xsi="http://www.w3.org/2001/XMLSchema-instance" xsi:type="dcterms:W3CDTF">2017-09-07T08:38:00Z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